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51C" w:rsidRDefault="007A351C">
      <w:pPr>
        <w:pStyle w:val="Textoindependiente"/>
        <w:spacing w:before="2"/>
        <w:rPr>
          <w:rFonts w:ascii="Times New Roman"/>
          <w:sz w:val="29"/>
        </w:rPr>
      </w:pPr>
    </w:p>
    <w:p w:rsidR="007A351C" w:rsidRDefault="009B5B86">
      <w:pPr>
        <w:pStyle w:val="Ttulo1"/>
      </w:pPr>
      <w:r>
        <w:t>ANEXO</w:t>
      </w:r>
      <w:r>
        <w:rPr>
          <w:spacing w:val="-2"/>
        </w:rPr>
        <w:t xml:space="preserve"> </w:t>
      </w:r>
      <w:r>
        <w:t>I</w:t>
      </w:r>
    </w:p>
    <w:p w:rsidR="007A351C" w:rsidRDefault="009B5B86">
      <w:pPr>
        <w:spacing w:before="1"/>
        <w:ind w:right="223"/>
        <w:jc w:val="center"/>
        <w:rPr>
          <w:rFonts w:ascii="Arial" w:hAnsi="Arial"/>
          <w:b/>
          <w:sz w:val="24"/>
        </w:rPr>
      </w:pPr>
      <w:r>
        <w:rPr>
          <w:rFonts w:ascii="Arial" w:hAnsi="Arial"/>
          <w:b/>
          <w:sz w:val="24"/>
        </w:rPr>
        <w:t>Modelo</w:t>
      </w:r>
      <w:r>
        <w:rPr>
          <w:rFonts w:ascii="Arial" w:hAnsi="Arial"/>
          <w:b/>
          <w:spacing w:val="-5"/>
          <w:sz w:val="24"/>
        </w:rPr>
        <w:t xml:space="preserve"> </w:t>
      </w:r>
      <w:r>
        <w:rPr>
          <w:rFonts w:ascii="Arial" w:hAnsi="Arial"/>
          <w:b/>
          <w:sz w:val="24"/>
        </w:rPr>
        <w:t>de</w:t>
      </w:r>
      <w:r>
        <w:rPr>
          <w:rFonts w:ascii="Arial" w:hAnsi="Arial"/>
          <w:b/>
          <w:spacing w:val="-4"/>
          <w:sz w:val="24"/>
        </w:rPr>
        <w:t xml:space="preserve"> </w:t>
      </w:r>
      <w:r>
        <w:rPr>
          <w:rFonts w:ascii="Arial" w:hAnsi="Arial"/>
          <w:b/>
          <w:sz w:val="24"/>
        </w:rPr>
        <w:t>Declaración</w:t>
      </w:r>
      <w:r>
        <w:rPr>
          <w:rFonts w:ascii="Arial" w:hAnsi="Arial"/>
          <w:b/>
          <w:spacing w:val="-4"/>
          <w:sz w:val="24"/>
        </w:rPr>
        <w:t xml:space="preserve"> </w:t>
      </w:r>
      <w:r>
        <w:rPr>
          <w:rFonts w:ascii="Arial" w:hAnsi="Arial"/>
          <w:b/>
          <w:sz w:val="24"/>
        </w:rPr>
        <w:t>Responsable</w:t>
      </w:r>
      <w:r>
        <w:rPr>
          <w:rFonts w:ascii="Arial" w:hAnsi="Arial"/>
          <w:b/>
          <w:spacing w:val="-4"/>
          <w:sz w:val="24"/>
        </w:rPr>
        <w:t xml:space="preserve"> </w:t>
      </w:r>
      <w:r>
        <w:rPr>
          <w:rFonts w:ascii="Arial" w:hAnsi="Arial"/>
          <w:b/>
          <w:sz w:val="24"/>
        </w:rPr>
        <w:t>para</w:t>
      </w:r>
      <w:r>
        <w:rPr>
          <w:rFonts w:ascii="Arial" w:hAnsi="Arial"/>
          <w:b/>
          <w:spacing w:val="-6"/>
          <w:sz w:val="24"/>
        </w:rPr>
        <w:t xml:space="preserve"> </w:t>
      </w:r>
      <w:r>
        <w:rPr>
          <w:rFonts w:ascii="Arial" w:hAnsi="Arial"/>
          <w:b/>
          <w:sz w:val="24"/>
        </w:rPr>
        <w:t>la</w:t>
      </w:r>
      <w:r>
        <w:rPr>
          <w:rFonts w:ascii="Arial" w:hAnsi="Arial"/>
          <w:b/>
          <w:spacing w:val="-1"/>
          <w:sz w:val="24"/>
        </w:rPr>
        <w:t xml:space="preserve"> </w:t>
      </w:r>
      <w:r>
        <w:rPr>
          <w:rFonts w:ascii="Arial" w:hAnsi="Arial"/>
          <w:b/>
          <w:sz w:val="24"/>
        </w:rPr>
        <w:t>Actividad</w:t>
      </w:r>
      <w:r>
        <w:rPr>
          <w:rFonts w:ascii="Arial" w:hAnsi="Arial"/>
          <w:b/>
          <w:spacing w:val="-5"/>
          <w:sz w:val="24"/>
        </w:rPr>
        <w:t xml:space="preserve"> </w:t>
      </w:r>
      <w:r>
        <w:rPr>
          <w:rFonts w:ascii="Arial" w:hAnsi="Arial"/>
          <w:b/>
          <w:sz w:val="24"/>
        </w:rPr>
        <w:t>de</w:t>
      </w:r>
      <w:r>
        <w:rPr>
          <w:rFonts w:ascii="Arial" w:hAnsi="Arial"/>
          <w:b/>
          <w:spacing w:val="-4"/>
          <w:sz w:val="24"/>
        </w:rPr>
        <w:t xml:space="preserve"> </w:t>
      </w:r>
      <w:r>
        <w:rPr>
          <w:rFonts w:ascii="Arial" w:hAnsi="Arial"/>
          <w:b/>
          <w:sz w:val="24"/>
        </w:rPr>
        <w:t>Formación</w:t>
      </w:r>
      <w:r>
        <w:rPr>
          <w:rFonts w:ascii="Arial" w:hAnsi="Arial"/>
          <w:b/>
          <w:spacing w:val="-4"/>
          <w:sz w:val="24"/>
        </w:rPr>
        <w:t xml:space="preserve"> </w:t>
      </w:r>
      <w:r>
        <w:rPr>
          <w:rFonts w:ascii="Arial" w:hAnsi="Arial"/>
          <w:b/>
          <w:sz w:val="24"/>
        </w:rPr>
        <w:t>Deportiva</w:t>
      </w:r>
    </w:p>
    <w:p w:rsidR="007A351C" w:rsidRDefault="007A351C">
      <w:pPr>
        <w:pStyle w:val="Textoindependiente"/>
        <w:rPr>
          <w:rFonts w:ascii="Arial"/>
          <w:b/>
          <w:sz w:val="20"/>
        </w:rPr>
      </w:pPr>
    </w:p>
    <w:p w:rsidR="007A351C" w:rsidRDefault="007A351C">
      <w:pPr>
        <w:pStyle w:val="Textoindependiente"/>
        <w:spacing w:before="11"/>
        <w:rPr>
          <w:rFonts w:ascii="Arial"/>
          <w:b/>
          <w:sz w:val="19"/>
        </w:rPr>
      </w:pPr>
    </w:p>
    <w:p w:rsidR="007A351C" w:rsidRDefault="009B5B86">
      <w:pPr>
        <w:pStyle w:val="Textoindependiente"/>
        <w:tabs>
          <w:tab w:val="left" w:pos="10579"/>
        </w:tabs>
        <w:spacing w:before="92"/>
        <w:ind w:left="912"/>
        <w:jc w:val="both"/>
      </w:pPr>
      <w:r>
        <w:rPr>
          <w:shd w:val="clear" w:color="auto" w:fill="CDCDCD"/>
        </w:rPr>
        <w:t>DATOS</w:t>
      </w:r>
      <w:r>
        <w:rPr>
          <w:spacing w:val="-5"/>
          <w:shd w:val="clear" w:color="auto" w:fill="CDCDCD"/>
        </w:rPr>
        <w:t xml:space="preserve"> </w:t>
      </w:r>
      <w:r>
        <w:rPr>
          <w:shd w:val="clear" w:color="auto" w:fill="CDCDCD"/>
        </w:rPr>
        <w:t>DE</w:t>
      </w:r>
      <w:r>
        <w:rPr>
          <w:spacing w:val="-1"/>
          <w:shd w:val="clear" w:color="auto" w:fill="CDCDCD"/>
        </w:rPr>
        <w:t xml:space="preserve"> </w:t>
      </w:r>
      <w:r>
        <w:rPr>
          <w:shd w:val="clear" w:color="auto" w:fill="CDCDCD"/>
        </w:rPr>
        <w:t>LA</w:t>
      </w:r>
      <w:r>
        <w:rPr>
          <w:spacing w:val="-2"/>
          <w:shd w:val="clear" w:color="auto" w:fill="CDCDCD"/>
        </w:rPr>
        <w:t xml:space="preserve"> </w:t>
      </w:r>
      <w:r>
        <w:rPr>
          <w:shd w:val="clear" w:color="auto" w:fill="CDCDCD"/>
        </w:rPr>
        <w:t>ACTIVIDAD</w:t>
      </w:r>
      <w:r>
        <w:rPr>
          <w:spacing w:val="-2"/>
          <w:shd w:val="clear" w:color="auto" w:fill="CDCDCD"/>
        </w:rPr>
        <w:t xml:space="preserve"> </w:t>
      </w:r>
      <w:r>
        <w:rPr>
          <w:shd w:val="clear" w:color="auto" w:fill="CDCDCD"/>
        </w:rPr>
        <w:t>DE</w:t>
      </w:r>
      <w:r>
        <w:rPr>
          <w:spacing w:val="-2"/>
          <w:shd w:val="clear" w:color="auto" w:fill="CDCDCD"/>
        </w:rPr>
        <w:t xml:space="preserve"> </w:t>
      </w:r>
      <w:r>
        <w:rPr>
          <w:shd w:val="clear" w:color="auto" w:fill="CDCDCD"/>
        </w:rPr>
        <w:t>FORMACIÓN</w:t>
      </w:r>
      <w:r>
        <w:rPr>
          <w:spacing w:val="-2"/>
          <w:shd w:val="clear" w:color="auto" w:fill="CDCDCD"/>
        </w:rPr>
        <w:t xml:space="preserve"> </w:t>
      </w:r>
      <w:r>
        <w:rPr>
          <w:shd w:val="clear" w:color="auto" w:fill="CDCDCD"/>
        </w:rPr>
        <w:t>DEPORTIVA:</w:t>
      </w:r>
      <w:r>
        <w:rPr>
          <w:shd w:val="clear" w:color="auto" w:fill="CDCDCD"/>
        </w:rPr>
        <w:tab/>
      </w:r>
    </w:p>
    <w:p w:rsidR="007A351C" w:rsidRDefault="007A351C">
      <w:pPr>
        <w:pStyle w:val="Textoindependiente"/>
      </w:pPr>
    </w:p>
    <w:p w:rsidR="007A351C" w:rsidRDefault="009B5B86">
      <w:pPr>
        <w:pStyle w:val="Textoindependiente"/>
        <w:tabs>
          <w:tab w:val="left" w:pos="4863"/>
          <w:tab w:val="left" w:pos="10531"/>
        </w:tabs>
        <w:ind w:left="912" w:right="1152"/>
        <w:jc w:val="both"/>
      </w:pPr>
      <w:r>
        <w:t>Denominación:</w:t>
      </w:r>
      <w:r>
        <w:rPr>
          <w:u w:val="single"/>
        </w:rPr>
        <w:tab/>
      </w:r>
      <w:r>
        <w:rPr>
          <w:u w:val="single"/>
        </w:rPr>
        <w:tab/>
      </w:r>
      <w:r>
        <w:t xml:space="preserve"> Lugar</w:t>
      </w:r>
      <w:r>
        <w:rPr>
          <w:spacing w:val="-7"/>
        </w:rPr>
        <w:t xml:space="preserve"> </w:t>
      </w:r>
      <w:r>
        <w:t>de</w:t>
      </w:r>
      <w:r>
        <w:rPr>
          <w:spacing w:val="-5"/>
        </w:rPr>
        <w:t xml:space="preserve"> </w:t>
      </w:r>
      <w:r>
        <w:t xml:space="preserve">realización: </w:t>
      </w:r>
      <w:r>
        <w:rPr>
          <w:spacing w:val="-1"/>
        </w:rPr>
        <w:t xml:space="preserve"> </w:t>
      </w:r>
      <w:r>
        <w:rPr>
          <w:u w:val="single"/>
        </w:rPr>
        <w:t xml:space="preserve"> </w:t>
      </w:r>
      <w:r>
        <w:rPr>
          <w:u w:val="single"/>
        </w:rPr>
        <w:tab/>
      </w:r>
      <w:r>
        <w:rPr>
          <w:u w:val="single"/>
        </w:rPr>
        <w:tab/>
      </w:r>
      <w:r>
        <w:t xml:space="preserve"> Comienzo:</w:t>
      </w:r>
      <w:r>
        <w:rPr>
          <w:u w:val="single"/>
        </w:rPr>
        <w:tab/>
      </w:r>
      <w:r>
        <w:t>_</w:t>
      </w:r>
      <w:r>
        <w:rPr>
          <w:spacing w:val="58"/>
        </w:rPr>
        <w:t xml:space="preserve"> </w:t>
      </w:r>
      <w:r>
        <w:t>Finalización:</w:t>
      </w:r>
      <w:r>
        <w:rPr>
          <w:spacing w:val="-33"/>
        </w:rPr>
        <w:t xml:space="preserve"> </w:t>
      </w:r>
      <w:r>
        <w:rPr>
          <w:u w:val="single"/>
        </w:rPr>
        <w:t xml:space="preserve"> </w:t>
      </w:r>
      <w:r>
        <w:rPr>
          <w:u w:val="single"/>
        </w:rPr>
        <w:tab/>
      </w:r>
    </w:p>
    <w:p w:rsidR="007A351C" w:rsidRDefault="007A351C">
      <w:pPr>
        <w:pStyle w:val="Textoindependiente"/>
        <w:rPr>
          <w:sz w:val="20"/>
        </w:rPr>
      </w:pPr>
    </w:p>
    <w:p w:rsidR="007A351C" w:rsidRDefault="007A351C">
      <w:pPr>
        <w:pStyle w:val="Textoindependiente"/>
        <w:rPr>
          <w:sz w:val="20"/>
        </w:rPr>
      </w:pPr>
    </w:p>
    <w:p w:rsidR="007A351C" w:rsidRDefault="009B5B86">
      <w:pPr>
        <w:pStyle w:val="Textoindependiente"/>
        <w:tabs>
          <w:tab w:val="left" w:pos="10579"/>
        </w:tabs>
        <w:spacing w:before="92"/>
        <w:ind w:left="912"/>
      </w:pPr>
      <w:r>
        <w:rPr>
          <w:shd w:val="clear" w:color="auto" w:fill="CDCDCD"/>
        </w:rPr>
        <w:t>DATOS</w:t>
      </w:r>
      <w:r>
        <w:rPr>
          <w:spacing w:val="-5"/>
          <w:shd w:val="clear" w:color="auto" w:fill="CDCDCD"/>
        </w:rPr>
        <w:t xml:space="preserve"> </w:t>
      </w:r>
      <w:r>
        <w:rPr>
          <w:shd w:val="clear" w:color="auto" w:fill="CDCDCD"/>
        </w:rPr>
        <w:t>DE</w:t>
      </w:r>
      <w:r>
        <w:rPr>
          <w:spacing w:val="-1"/>
          <w:shd w:val="clear" w:color="auto" w:fill="CDCDCD"/>
        </w:rPr>
        <w:t xml:space="preserve"> </w:t>
      </w:r>
      <w:r>
        <w:rPr>
          <w:shd w:val="clear" w:color="auto" w:fill="CDCDCD"/>
        </w:rPr>
        <w:t>LA</w:t>
      </w:r>
      <w:r>
        <w:rPr>
          <w:spacing w:val="-1"/>
          <w:shd w:val="clear" w:color="auto" w:fill="CDCDCD"/>
        </w:rPr>
        <w:t xml:space="preserve"> </w:t>
      </w:r>
      <w:r>
        <w:rPr>
          <w:shd w:val="clear" w:color="auto" w:fill="CDCDCD"/>
        </w:rPr>
        <w:t>FEDERACION</w:t>
      </w:r>
      <w:r>
        <w:rPr>
          <w:spacing w:val="-3"/>
          <w:shd w:val="clear" w:color="auto" w:fill="CDCDCD"/>
        </w:rPr>
        <w:t xml:space="preserve"> </w:t>
      </w:r>
      <w:r>
        <w:rPr>
          <w:shd w:val="clear" w:color="auto" w:fill="CDCDCD"/>
        </w:rPr>
        <w:t>PROMOTORA:</w:t>
      </w:r>
      <w:r>
        <w:rPr>
          <w:shd w:val="clear" w:color="auto" w:fill="CDCDCD"/>
        </w:rPr>
        <w:tab/>
      </w:r>
    </w:p>
    <w:p w:rsidR="007A351C" w:rsidRDefault="007A351C">
      <w:pPr>
        <w:pStyle w:val="Textoindependiente"/>
      </w:pPr>
    </w:p>
    <w:p w:rsidR="007A351C" w:rsidRDefault="009B5B86">
      <w:pPr>
        <w:pStyle w:val="Textoindependiente"/>
        <w:tabs>
          <w:tab w:val="left" w:pos="10531"/>
        </w:tabs>
        <w:ind w:left="912" w:right="1152"/>
      </w:pPr>
      <w:r>
        <w:t>Denominación:</w:t>
      </w:r>
      <w:r>
        <w:rPr>
          <w:u w:val="single"/>
        </w:rPr>
        <w:tab/>
      </w:r>
      <w:r>
        <w:t xml:space="preserve"> CIF:</w:t>
      </w:r>
      <w:r>
        <w:rPr>
          <w:spacing w:val="-40"/>
        </w:rPr>
        <w:t xml:space="preserve"> </w:t>
      </w:r>
      <w:r>
        <w:rPr>
          <w:u w:val="single"/>
        </w:rPr>
        <w:t xml:space="preserve"> </w:t>
      </w:r>
      <w:r>
        <w:rPr>
          <w:u w:val="single"/>
        </w:rPr>
        <w:tab/>
      </w:r>
    </w:p>
    <w:p w:rsidR="007A351C" w:rsidRDefault="007A351C">
      <w:pPr>
        <w:pStyle w:val="Textoindependiente"/>
        <w:rPr>
          <w:sz w:val="20"/>
        </w:rPr>
      </w:pPr>
    </w:p>
    <w:p w:rsidR="007A351C" w:rsidRDefault="007A351C">
      <w:pPr>
        <w:pStyle w:val="Textoindependiente"/>
        <w:rPr>
          <w:sz w:val="20"/>
        </w:rPr>
      </w:pPr>
    </w:p>
    <w:p w:rsidR="007A351C" w:rsidRDefault="009B5B86">
      <w:pPr>
        <w:pStyle w:val="Textoindependiente"/>
        <w:tabs>
          <w:tab w:val="left" w:pos="10579"/>
        </w:tabs>
        <w:spacing w:before="92"/>
        <w:ind w:left="912"/>
        <w:jc w:val="both"/>
      </w:pPr>
      <w:r>
        <w:rPr>
          <w:shd w:val="clear" w:color="auto" w:fill="CDCDCD"/>
        </w:rPr>
        <w:t>DATOS</w:t>
      </w:r>
      <w:r>
        <w:rPr>
          <w:spacing w:val="-4"/>
          <w:shd w:val="clear" w:color="auto" w:fill="CDCDCD"/>
        </w:rPr>
        <w:t xml:space="preserve"> </w:t>
      </w:r>
      <w:r>
        <w:rPr>
          <w:shd w:val="clear" w:color="auto" w:fill="CDCDCD"/>
        </w:rPr>
        <w:t>DEL/DE</w:t>
      </w:r>
      <w:r>
        <w:rPr>
          <w:spacing w:val="-3"/>
          <w:shd w:val="clear" w:color="auto" w:fill="CDCDCD"/>
        </w:rPr>
        <w:t xml:space="preserve"> </w:t>
      </w:r>
      <w:r>
        <w:rPr>
          <w:shd w:val="clear" w:color="auto" w:fill="CDCDCD"/>
        </w:rPr>
        <w:t>LA</w:t>
      </w:r>
      <w:r>
        <w:rPr>
          <w:spacing w:val="-3"/>
          <w:shd w:val="clear" w:color="auto" w:fill="CDCDCD"/>
        </w:rPr>
        <w:t xml:space="preserve"> </w:t>
      </w:r>
      <w:r>
        <w:rPr>
          <w:shd w:val="clear" w:color="auto" w:fill="CDCDCD"/>
        </w:rPr>
        <w:t>DECLARANTE</w:t>
      </w:r>
      <w:r>
        <w:rPr>
          <w:shd w:val="clear" w:color="auto" w:fill="CDCDCD"/>
        </w:rPr>
        <w:tab/>
      </w:r>
    </w:p>
    <w:p w:rsidR="007A351C" w:rsidRDefault="007A351C">
      <w:pPr>
        <w:pStyle w:val="Textoindependiente"/>
      </w:pPr>
    </w:p>
    <w:p w:rsidR="007A351C" w:rsidRDefault="009B5B86">
      <w:pPr>
        <w:pStyle w:val="Textoindependiente"/>
        <w:tabs>
          <w:tab w:val="left" w:pos="10531"/>
        </w:tabs>
        <w:ind w:left="912"/>
        <w:jc w:val="both"/>
      </w:pPr>
      <w:r>
        <w:t>DNI,</w:t>
      </w:r>
      <w:r>
        <w:rPr>
          <w:spacing w:val="-1"/>
        </w:rPr>
        <w:t xml:space="preserve"> </w:t>
      </w:r>
      <w:r>
        <w:t>NIF,</w:t>
      </w:r>
      <w:r>
        <w:rPr>
          <w:spacing w:val="-1"/>
        </w:rPr>
        <w:t xml:space="preserve"> </w:t>
      </w:r>
      <w:proofErr w:type="gramStart"/>
      <w:r>
        <w:t>NIE :</w:t>
      </w:r>
      <w:proofErr w:type="gramEnd"/>
      <w:r>
        <w:rPr>
          <w:spacing w:val="20"/>
        </w:rPr>
        <w:t xml:space="preserve"> </w:t>
      </w:r>
      <w:r>
        <w:rPr>
          <w:u w:val="single"/>
        </w:rPr>
        <w:t xml:space="preserve"> </w:t>
      </w:r>
      <w:r>
        <w:rPr>
          <w:u w:val="single"/>
        </w:rPr>
        <w:tab/>
      </w:r>
    </w:p>
    <w:p w:rsidR="007A351C" w:rsidRDefault="009B5B86">
      <w:pPr>
        <w:pStyle w:val="Textoindependiente"/>
        <w:tabs>
          <w:tab w:val="left" w:pos="2308"/>
          <w:tab w:val="left" w:pos="3036"/>
          <w:tab w:val="left" w:pos="4397"/>
          <w:tab w:val="left" w:pos="5532"/>
          <w:tab w:val="left" w:pos="6867"/>
          <w:tab w:val="left" w:pos="10531"/>
        </w:tabs>
        <w:ind w:left="912" w:right="1152"/>
        <w:jc w:val="both"/>
      </w:pPr>
      <w:r>
        <w:t>Nombre</w:t>
      </w:r>
      <w:r>
        <w:rPr>
          <w:spacing w:val="-5"/>
        </w:rPr>
        <w:t xml:space="preserve"> </w:t>
      </w:r>
      <w:r>
        <w:t>o</w:t>
      </w:r>
      <w:r>
        <w:rPr>
          <w:spacing w:val="-2"/>
        </w:rPr>
        <w:t xml:space="preserve"> </w:t>
      </w:r>
      <w:r>
        <w:t>razón</w:t>
      </w:r>
      <w:r>
        <w:rPr>
          <w:spacing w:val="-3"/>
        </w:rPr>
        <w:t xml:space="preserve"> </w:t>
      </w:r>
      <w:r>
        <w:t>social:</w:t>
      </w:r>
      <w:r>
        <w:rPr>
          <w:spacing w:val="-40"/>
        </w:rPr>
        <w:t xml:space="preserve"> </w:t>
      </w:r>
      <w:r>
        <w:rPr>
          <w:u w:val="single"/>
        </w:rPr>
        <w:t xml:space="preserve"> </w:t>
      </w:r>
      <w:r>
        <w:rPr>
          <w:u w:val="single"/>
        </w:rPr>
        <w:tab/>
      </w:r>
      <w:r>
        <w:rPr>
          <w:u w:val="single"/>
        </w:rPr>
        <w:tab/>
      </w:r>
      <w:r>
        <w:rPr>
          <w:u w:val="single"/>
        </w:rPr>
        <w:tab/>
      </w:r>
      <w:r>
        <w:rPr>
          <w:u w:val="single"/>
        </w:rPr>
        <w:tab/>
      </w:r>
      <w:r>
        <w:t xml:space="preserve"> Primer</w:t>
      </w:r>
      <w:r>
        <w:rPr>
          <w:spacing w:val="11"/>
        </w:rPr>
        <w:t xml:space="preserve"> </w:t>
      </w:r>
      <w:r>
        <w:t>apellido:</w:t>
      </w:r>
      <w:r>
        <w:rPr>
          <w:u w:val="single"/>
        </w:rPr>
        <w:t xml:space="preserve"> </w:t>
      </w:r>
      <w:r>
        <w:rPr>
          <w:u w:val="single"/>
        </w:rPr>
        <w:tab/>
      </w:r>
      <w:r>
        <w:rPr>
          <w:u w:val="single"/>
        </w:rPr>
        <w:tab/>
      </w:r>
      <w:r>
        <w:rPr>
          <w:u w:val="single"/>
        </w:rPr>
        <w:tab/>
      </w:r>
      <w:r>
        <w:rPr>
          <w:u w:val="single"/>
        </w:rPr>
        <w:tab/>
      </w:r>
      <w:r>
        <w:rPr>
          <w:u w:val="single"/>
        </w:rPr>
        <w:tab/>
      </w:r>
      <w:r>
        <w:t xml:space="preserve"> Segundo</w:t>
      </w:r>
      <w:r>
        <w:rPr>
          <w:spacing w:val="-9"/>
        </w:rPr>
        <w:t xml:space="preserve"> </w:t>
      </w:r>
      <w:r>
        <w:t>apellido:</w:t>
      </w:r>
      <w:r>
        <w:rPr>
          <w:spacing w:val="-33"/>
        </w:rPr>
        <w:t xml:space="preserve"> </w:t>
      </w:r>
      <w:r>
        <w:rPr>
          <w:u w:val="single"/>
        </w:rPr>
        <w:t xml:space="preserve"> </w:t>
      </w:r>
      <w:r>
        <w:rPr>
          <w:u w:val="single"/>
        </w:rPr>
        <w:tab/>
      </w:r>
      <w:r>
        <w:rPr>
          <w:u w:val="single"/>
        </w:rPr>
        <w:tab/>
      </w:r>
      <w:r>
        <w:rPr>
          <w:u w:val="single"/>
        </w:rPr>
        <w:tab/>
      </w:r>
      <w:r>
        <w:rPr>
          <w:u w:val="single"/>
        </w:rPr>
        <w:tab/>
      </w:r>
      <w:r>
        <w:rPr>
          <w:u w:val="single"/>
        </w:rPr>
        <w:tab/>
      </w:r>
      <w:r>
        <w:t xml:space="preserve">                                                                                                               Tipo</w:t>
      </w:r>
      <w:r>
        <w:rPr>
          <w:spacing w:val="-3"/>
        </w:rPr>
        <w:t xml:space="preserve"> </w:t>
      </w:r>
      <w:r>
        <w:t>vía:</w:t>
      </w:r>
      <w:r>
        <w:rPr>
          <w:u w:val="single"/>
        </w:rPr>
        <w:tab/>
      </w:r>
      <w:r>
        <w:rPr>
          <w:u w:val="single"/>
        </w:rPr>
        <w:tab/>
      </w:r>
      <w:r>
        <w:t>Domicilio:</w:t>
      </w:r>
      <w:r>
        <w:rPr>
          <w:u w:val="single"/>
        </w:rPr>
        <w:tab/>
      </w:r>
      <w:r>
        <w:rPr>
          <w:u w:val="single"/>
        </w:rPr>
        <w:tab/>
      </w:r>
      <w:r>
        <w:rPr>
          <w:u w:val="single"/>
        </w:rPr>
        <w:tab/>
      </w:r>
      <w:r>
        <w:rPr>
          <w:u w:val="single"/>
        </w:rPr>
        <w:tab/>
      </w:r>
      <w:r>
        <w:t xml:space="preserve"> N.º:</w:t>
      </w:r>
      <w:r>
        <w:rPr>
          <w:u w:val="single"/>
        </w:rPr>
        <w:tab/>
      </w:r>
      <w:r>
        <w:rPr>
          <w:spacing w:val="-1"/>
        </w:rPr>
        <w:t>Portal:</w:t>
      </w:r>
      <w:r>
        <w:rPr>
          <w:spacing w:val="67"/>
          <w:u w:val="single"/>
        </w:rPr>
        <w:t xml:space="preserve">     </w:t>
      </w:r>
      <w:r>
        <w:rPr>
          <w:spacing w:val="67"/>
        </w:rPr>
        <w:t xml:space="preserve"> </w:t>
      </w:r>
      <w:r>
        <w:t>Esc.:</w:t>
      </w:r>
      <w:r>
        <w:rPr>
          <w:u w:val="single"/>
        </w:rPr>
        <w:t xml:space="preserve">   </w:t>
      </w:r>
      <w:r>
        <w:rPr>
          <w:spacing w:val="64"/>
        </w:rPr>
        <w:t xml:space="preserve"> </w:t>
      </w:r>
      <w:r>
        <w:t>Planta:</w:t>
      </w:r>
      <w:r>
        <w:rPr>
          <w:u w:val="single"/>
        </w:rPr>
        <w:t xml:space="preserve">   </w:t>
      </w:r>
      <w:r>
        <w:rPr>
          <w:spacing w:val="64"/>
        </w:rPr>
        <w:t xml:space="preserve"> </w:t>
      </w:r>
      <w:r>
        <w:t>Puerta:</w:t>
      </w:r>
      <w:r>
        <w:rPr>
          <w:u w:val="single"/>
        </w:rPr>
        <w:t xml:space="preserve">   </w:t>
      </w:r>
      <w:r>
        <w:rPr>
          <w:spacing w:val="60"/>
        </w:rPr>
        <w:t xml:space="preserve"> </w:t>
      </w:r>
      <w:r>
        <w:t xml:space="preserve">C.P.: </w:t>
      </w:r>
      <w:r>
        <w:rPr>
          <w:spacing w:val="-11"/>
        </w:rPr>
        <w:t xml:space="preserve"> </w:t>
      </w:r>
      <w:r>
        <w:rPr>
          <w:u w:val="single"/>
        </w:rPr>
        <w:t xml:space="preserve"> </w:t>
      </w:r>
      <w:r>
        <w:rPr>
          <w:u w:val="single"/>
        </w:rPr>
        <w:tab/>
      </w:r>
      <w:r>
        <w:t xml:space="preserve"> Municipio:</w:t>
      </w:r>
      <w:r>
        <w:rPr>
          <w:u w:val="single"/>
        </w:rPr>
        <w:tab/>
      </w:r>
      <w:r>
        <w:rPr>
          <w:u w:val="single"/>
        </w:rPr>
        <w:tab/>
      </w:r>
      <w:r>
        <w:rPr>
          <w:u w:val="single"/>
        </w:rPr>
        <w:tab/>
      </w:r>
      <w:r>
        <w:rPr>
          <w:u w:val="single"/>
        </w:rPr>
        <w:tab/>
      </w:r>
      <w:r>
        <w:t>Provincia:</w:t>
      </w:r>
      <w:r>
        <w:rPr>
          <w:u w:val="single"/>
        </w:rPr>
        <w:tab/>
      </w:r>
      <w:r>
        <w:rPr>
          <w:u w:val="single"/>
        </w:rPr>
        <w:tab/>
      </w:r>
      <w:r>
        <w:t xml:space="preserve"> Teléfono(s):</w:t>
      </w:r>
      <w:r>
        <w:rPr>
          <w:u w:val="single"/>
        </w:rPr>
        <w:tab/>
      </w:r>
      <w:r>
        <w:rPr>
          <w:u w:val="single"/>
        </w:rPr>
        <w:tab/>
      </w:r>
      <w:r>
        <w:rPr>
          <w:u w:val="single"/>
        </w:rPr>
        <w:tab/>
      </w:r>
      <w:r>
        <w:t>/</w:t>
      </w:r>
      <w:r>
        <w:rPr>
          <w:u w:val="single"/>
        </w:rPr>
        <w:tab/>
      </w:r>
      <w:r>
        <w:rPr>
          <w:u w:val="single"/>
        </w:rPr>
        <w:tab/>
      </w:r>
      <w:r>
        <w:t>Fax:</w:t>
      </w:r>
      <w:r>
        <w:rPr>
          <w:u w:val="single"/>
        </w:rPr>
        <w:tab/>
      </w:r>
      <w:r>
        <w:t xml:space="preserve"> Correo</w:t>
      </w:r>
      <w:r>
        <w:rPr>
          <w:spacing w:val="-8"/>
        </w:rPr>
        <w:t xml:space="preserve"> </w:t>
      </w:r>
      <w:r>
        <w:t>el</w:t>
      </w:r>
      <w:r>
        <w:t>ectrónico:</w:t>
      </w:r>
      <w:r>
        <w:rPr>
          <w:spacing w:val="-4"/>
        </w:rPr>
        <w:t xml:space="preserve"> </w:t>
      </w:r>
      <w:r>
        <w:rPr>
          <w:u w:val="single"/>
        </w:rPr>
        <w:t xml:space="preserve"> </w:t>
      </w:r>
      <w:r>
        <w:rPr>
          <w:u w:val="single"/>
        </w:rPr>
        <w:tab/>
      </w:r>
      <w:r>
        <w:rPr>
          <w:u w:val="single"/>
        </w:rPr>
        <w:tab/>
      </w:r>
      <w:r>
        <w:rPr>
          <w:u w:val="single"/>
        </w:rPr>
        <w:tab/>
      </w:r>
      <w:r>
        <w:rPr>
          <w:u w:val="single"/>
        </w:rPr>
        <w:tab/>
      </w:r>
      <w:r>
        <w:t xml:space="preserve"> Otros</w:t>
      </w:r>
      <w:r>
        <w:rPr>
          <w:spacing w:val="-9"/>
        </w:rPr>
        <w:t xml:space="preserve"> </w:t>
      </w:r>
      <w:r>
        <w:t xml:space="preserve">interesados: </w:t>
      </w:r>
      <w:r>
        <w:rPr>
          <w:spacing w:val="-4"/>
        </w:rPr>
        <w:t xml:space="preserve"> </w:t>
      </w:r>
      <w:r>
        <w:rPr>
          <w:u w:val="single"/>
        </w:rPr>
        <w:t xml:space="preserve"> </w:t>
      </w:r>
      <w:r>
        <w:rPr>
          <w:u w:val="single"/>
        </w:rPr>
        <w:tab/>
      </w:r>
      <w:r>
        <w:rPr>
          <w:u w:val="single"/>
        </w:rPr>
        <w:tab/>
      </w:r>
      <w:r>
        <w:rPr>
          <w:u w:val="single"/>
        </w:rPr>
        <w:tab/>
      </w:r>
      <w:r>
        <w:rPr>
          <w:u w:val="single"/>
        </w:rPr>
        <w:tab/>
      </w:r>
    </w:p>
    <w:p w:rsidR="007A351C" w:rsidRDefault="007A351C">
      <w:pPr>
        <w:pStyle w:val="Textoindependiente"/>
        <w:rPr>
          <w:sz w:val="20"/>
        </w:rPr>
      </w:pPr>
    </w:p>
    <w:p w:rsidR="007A351C" w:rsidRDefault="007A351C">
      <w:pPr>
        <w:pStyle w:val="Textoindependiente"/>
        <w:rPr>
          <w:sz w:val="20"/>
        </w:rPr>
      </w:pPr>
    </w:p>
    <w:p w:rsidR="007A351C" w:rsidRDefault="009B5B86">
      <w:pPr>
        <w:pStyle w:val="Textoindependiente"/>
        <w:tabs>
          <w:tab w:val="left" w:pos="10579"/>
        </w:tabs>
        <w:spacing w:before="93"/>
        <w:ind w:left="912"/>
        <w:jc w:val="both"/>
      </w:pPr>
      <w:r>
        <w:rPr>
          <w:shd w:val="clear" w:color="auto" w:fill="CDCDCD"/>
        </w:rPr>
        <w:t>DATOS</w:t>
      </w:r>
      <w:r>
        <w:rPr>
          <w:spacing w:val="-4"/>
          <w:shd w:val="clear" w:color="auto" w:fill="CDCDCD"/>
        </w:rPr>
        <w:t xml:space="preserve"> </w:t>
      </w:r>
      <w:r>
        <w:rPr>
          <w:shd w:val="clear" w:color="auto" w:fill="CDCDCD"/>
        </w:rPr>
        <w:t>DEL/DE</w:t>
      </w:r>
      <w:r>
        <w:rPr>
          <w:spacing w:val="-3"/>
          <w:shd w:val="clear" w:color="auto" w:fill="CDCDCD"/>
        </w:rPr>
        <w:t xml:space="preserve"> </w:t>
      </w:r>
      <w:r>
        <w:rPr>
          <w:shd w:val="clear" w:color="auto" w:fill="CDCDCD"/>
        </w:rPr>
        <w:t>LA</w:t>
      </w:r>
      <w:r>
        <w:rPr>
          <w:spacing w:val="-3"/>
          <w:shd w:val="clear" w:color="auto" w:fill="CDCDCD"/>
        </w:rPr>
        <w:t xml:space="preserve"> </w:t>
      </w:r>
      <w:r>
        <w:rPr>
          <w:shd w:val="clear" w:color="auto" w:fill="CDCDCD"/>
        </w:rPr>
        <w:t>REPRESENTANTE</w:t>
      </w:r>
      <w:r>
        <w:rPr>
          <w:shd w:val="clear" w:color="auto" w:fill="CDCDCD"/>
        </w:rPr>
        <w:tab/>
      </w:r>
    </w:p>
    <w:p w:rsidR="007A351C" w:rsidRDefault="007A351C">
      <w:pPr>
        <w:pStyle w:val="Textoindependiente"/>
      </w:pPr>
    </w:p>
    <w:p w:rsidR="007A351C" w:rsidRDefault="009B5B86">
      <w:pPr>
        <w:pStyle w:val="Textoindependiente"/>
        <w:tabs>
          <w:tab w:val="left" w:pos="10531"/>
        </w:tabs>
        <w:ind w:left="912"/>
        <w:jc w:val="both"/>
      </w:pPr>
      <w:r>
        <w:t>DNI,</w:t>
      </w:r>
      <w:r>
        <w:rPr>
          <w:spacing w:val="-1"/>
        </w:rPr>
        <w:t xml:space="preserve"> </w:t>
      </w:r>
      <w:r>
        <w:t>NIF,</w:t>
      </w:r>
      <w:r>
        <w:rPr>
          <w:spacing w:val="-1"/>
        </w:rPr>
        <w:t xml:space="preserve"> </w:t>
      </w:r>
      <w:proofErr w:type="gramStart"/>
      <w:r>
        <w:t>NIE :</w:t>
      </w:r>
      <w:proofErr w:type="gramEnd"/>
      <w:r>
        <w:rPr>
          <w:spacing w:val="20"/>
        </w:rPr>
        <w:t xml:space="preserve"> </w:t>
      </w:r>
      <w:r>
        <w:rPr>
          <w:u w:val="single"/>
        </w:rPr>
        <w:t xml:space="preserve"> </w:t>
      </w:r>
      <w:r>
        <w:rPr>
          <w:u w:val="single"/>
        </w:rPr>
        <w:tab/>
      </w:r>
    </w:p>
    <w:p w:rsidR="007A351C" w:rsidRDefault="009B5B86">
      <w:pPr>
        <w:pStyle w:val="Textoindependiente"/>
        <w:tabs>
          <w:tab w:val="left" w:pos="2308"/>
          <w:tab w:val="left" w:pos="3036"/>
          <w:tab w:val="left" w:pos="4397"/>
          <w:tab w:val="left" w:pos="5532"/>
          <w:tab w:val="left" w:pos="6867"/>
          <w:tab w:val="left" w:pos="10531"/>
        </w:tabs>
        <w:ind w:left="912" w:right="1152"/>
        <w:jc w:val="both"/>
      </w:pPr>
      <w:r>
        <w:t>Nombre:</w:t>
      </w:r>
      <w:r>
        <w:rPr>
          <w:u w:val="single"/>
        </w:rPr>
        <w:tab/>
      </w:r>
      <w:r>
        <w:rPr>
          <w:u w:val="single"/>
        </w:rPr>
        <w:tab/>
      </w:r>
      <w:r>
        <w:rPr>
          <w:u w:val="single"/>
        </w:rPr>
        <w:tab/>
      </w:r>
      <w:r>
        <w:rPr>
          <w:u w:val="single"/>
        </w:rPr>
        <w:tab/>
      </w:r>
      <w:r>
        <w:rPr>
          <w:u w:val="single"/>
        </w:rPr>
        <w:tab/>
      </w:r>
      <w:r>
        <w:rPr>
          <w:u w:val="single"/>
        </w:rPr>
        <w:tab/>
      </w:r>
      <w:r>
        <w:t xml:space="preserve"> Primer</w:t>
      </w:r>
      <w:r>
        <w:rPr>
          <w:spacing w:val="11"/>
        </w:rPr>
        <w:t xml:space="preserve"> </w:t>
      </w:r>
      <w:r>
        <w:t>apellido:</w:t>
      </w:r>
      <w:r>
        <w:rPr>
          <w:u w:val="single"/>
        </w:rPr>
        <w:t xml:space="preserve"> </w:t>
      </w:r>
      <w:r>
        <w:rPr>
          <w:u w:val="single"/>
        </w:rPr>
        <w:tab/>
      </w:r>
      <w:r>
        <w:rPr>
          <w:u w:val="single"/>
        </w:rPr>
        <w:tab/>
      </w:r>
      <w:r>
        <w:rPr>
          <w:u w:val="single"/>
        </w:rPr>
        <w:tab/>
      </w:r>
      <w:r>
        <w:rPr>
          <w:u w:val="single"/>
        </w:rPr>
        <w:tab/>
      </w:r>
      <w:r>
        <w:rPr>
          <w:u w:val="single"/>
        </w:rPr>
        <w:tab/>
      </w:r>
      <w:r>
        <w:t xml:space="preserve"> Segundo</w:t>
      </w:r>
      <w:r>
        <w:rPr>
          <w:spacing w:val="-9"/>
        </w:rPr>
        <w:t xml:space="preserve"> </w:t>
      </w:r>
      <w:r>
        <w:t>apellido:</w:t>
      </w:r>
      <w:r>
        <w:rPr>
          <w:spacing w:val="-33"/>
        </w:rPr>
        <w:t xml:space="preserve"> </w:t>
      </w:r>
      <w:r>
        <w:rPr>
          <w:u w:val="single"/>
        </w:rPr>
        <w:t xml:space="preserve"> </w:t>
      </w:r>
      <w:r>
        <w:rPr>
          <w:u w:val="single"/>
        </w:rPr>
        <w:tab/>
      </w:r>
      <w:r>
        <w:rPr>
          <w:u w:val="single"/>
        </w:rPr>
        <w:tab/>
      </w:r>
      <w:r>
        <w:rPr>
          <w:u w:val="single"/>
        </w:rPr>
        <w:tab/>
      </w:r>
      <w:r>
        <w:rPr>
          <w:u w:val="single"/>
        </w:rPr>
        <w:tab/>
      </w:r>
      <w:r>
        <w:rPr>
          <w:u w:val="single"/>
        </w:rPr>
        <w:tab/>
      </w:r>
      <w:r>
        <w:t xml:space="preserve">                                                                                                               </w:t>
      </w:r>
      <w:r>
        <w:t>Correo</w:t>
      </w:r>
      <w:r>
        <w:rPr>
          <w:spacing w:val="-8"/>
        </w:rPr>
        <w:t xml:space="preserve"> </w:t>
      </w:r>
      <w:r>
        <w:t>el</w:t>
      </w:r>
      <w:r>
        <w:t>ectrónico:</w:t>
      </w:r>
      <w:r>
        <w:rPr>
          <w:spacing w:val="-4"/>
        </w:rPr>
        <w:t xml:space="preserve"> </w:t>
      </w:r>
      <w:r>
        <w:rPr>
          <w:u w:val="single"/>
        </w:rPr>
        <w:t xml:space="preserve"> </w:t>
      </w:r>
      <w:r>
        <w:rPr>
          <w:u w:val="single"/>
        </w:rPr>
        <w:tab/>
      </w:r>
      <w:r>
        <w:rPr>
          <w:u w:val="single"/>
        </w:rPr>
        <w:tab/>
      </w:r>
      <w:r>
        <w:rPr>
          <w:u w:val="single"/>
        </w:rPr>
        <w:tab/>
      </w:r>
      <w:r>
        <w:rPr>
          <w:u w:val="single"/>
        </w:rPr>
        <w:tab/>
      </w:r>
      <w:r>
        <w:t xml:space="preserve"> Nº.</w:t>
      </w:r>
      <w:r>
        <w:rPr>
          <w:spacing w:val="-4"/>
        </w:rPr>
        <w:t xml:space="preserve"> </w:t>
      </w:r>
      <w:r>
        <w:t>Protocolo</w:t>
      </w:r>
      <w:r>
        <w:rPr>
          <w:spacing w:val="-1"/>
        </w:rPr>
        <w:t xml:space="preserve"> </w:t>
      </w:r>
      <w:r>
        <w:t>/año</w:t>
      </w:r>
      <w:r>
        <w:rPr>
          <w:spacing w:val="-2"/>
        </w:rPr>
        <w:t xml:space="preserve"> </w:t>
      </w:r>
      <w:r>
        <w:t>del</w:t>
      </w:r>
      <w:r>
        <w:rPr>
          <w:spacing w:val="-7"/>
        </w:rPr>
        <w:t xml:space="preserve"> </w:t>
      </w:r>
      <w:r>
        <w:t>poder</w:t>
      </w:r>
      <w:r>
        <w:rPr>
          <w:spacing w:val="-5"/>
        </w:rPr>
        <w:t xml:space="preserve"> </w:t>
      </w:r>
      <w:r>
        <w:t>de</w:t>
      </w:r>
      <w:r>
        <w:rPr>
          <w:spacing w:val="-2"/>
        </w:rPr>
        <w:t xml:space="preserve"> </w:t>
      </w:r>
      <w:r>
        <w:t>representación</w:t>
      </w:r>
      <w:r>
        <w:rPr>
          <w:spacing w:val="-3"/>
        </w:rPr>
        <w:t xml:space="preserve"> </w:t>
      </w:r>
      <w:r>
        <w:t>notarial</w:t>
      </w:r>
      <w:r>
        <w:rPr>
          <w:spacing w:val="-4"/>
        </w:rPr>
        <w:t xml:space="preserve"> </w:t>
      </w:r>
      <w:r>
        <w:t xml:space="preserve">(5): </w:t>
      </w:r>
      <w:r>
        <w:rPr>
          <w:spacing w:val="-21"/>
        </w:rPr>
        <w:t xml:space="preserve"> </w:t>
      </w:r>
      <w:r>
        <w:rPr>
          <w:u w:val="single"/>
        </w:rPr>
        <w:t xml:space="preserve"> </w:t>
      </w:r>
      <w:r>
        <w:rPr>
          <w:u w:val="single"/>
        </w:rPr>
        <w:tab/>
      </w:r>
    </w:p>
    <w:p w:rsidR="007A351C" w:rsidRDefault="007A351C">
      <w:pPr>
        <w:jc w:val="both"/>
        <w:sectPr w:rsidR="007A351C">
          <w:headerReference w:type="default" r:id="rId7"/>
          <w:type w:val="continuous"/>
          <w:pgSz w:w="11910" w:h="16840"/>
          <w:pgMar w:top="1620" w:right="0" w:bottom="280" w:left="220" w:header="349" w:footer="720" w:gutter="0"/>
          <w:pgNumType w:start="1"/>
          <w:cols w:space="720"/>
        </w:sectPr>
      </w:pPr>
    </w:p>
    <w:p w:rsidR="007A351C" w:rsidRDefault="007A351C">
      <w:pPr>
        <w:pStyle w:val="Textoindependiente"/>
        <w:rPr>
          <w:sz w:val="20"/>
        </w:rPr>
      </w:pPr>
    </w:p>
    <w:p w:rsidR="007A351C" w:rsidRDefault="007A351C">
      <w:pPr>
        <w:pStyle w:val="Textoindependiente"/>
        <w:spacing w:before="7"/>
        <w:rPr>
          <w:sz w:val="17"/>
        </w:rPr>
      </w:pPr>
    </w:p>
    <w:p w:rsidR="007A351C" w:rsidRDefault="007A351C">
      <w:pPr>
        <w:pStyle w:val="Textoindependiente"/>
        <w:ind w:left="884"/>
        <w:rPr>
          <w:sz w:val="20"/>
        </w:rPr>
      </w:pPr>
    </w:p>
    <w:p w:rsidR="007A351C" w:rsidRDefault="007A351C">
      <w:pPr>
        <w:pStyle w:val="Textoindependiente"/>
        <w:rPr>
          <w:sz w:val="14"/>
        </w:rPr>
      </w:pPr>
    </w:p>
    <w:p w:rsidR="007A351C" w:rsidRDefault="007A351C">
      <w:pPr>
        <w:pStyle w:val="Textoindependiente"/>
        <w:rPr>
          <w:sz w:val="20"/>
        </w:rPr>
      </w:pPr>
    </w:p>
    <w:p w:rsidR="007A351C" w:rsidRDefault="007A351C">
      <w:pPr>
        <w:pStyle w:val="Textoindependiente"/>
        <w:rPr>
          <w:sz w:val="20"/>
        </w:rPr>
      </w:pPr>
    </w:p>
    <w:p w:rsidR="007A351C" w:rsidRDefault="009B5B86">
      <w:pPr>
        <w:pStyle w:val="Ttulo1"/>
        <w:spacing w:before="93"/>
        <w:ind w:left="912" w:right="774"/>
        <w:jc w:val="left"/>
      </w:pPr>
      <w:r>
        <w:t>INFORMACIÓN</w:t>
      </w:r>
      <w:r>
        <w:rPr>
          <w:spacing w:val="49"/>
        </w:rPr>
        <w:t xml:space="preserve"> </w:t>
      </w:r>
      <w:r>
        <w:t>Y</w:t>
      </w:r>
      <w:r>
        <w:rPr>
          <w:spacing w:val="48"/>
        </w:rPr>
        <w:t xml:space="preserve"> </w:t>
      </w:r>
      <w:r>
        <w:t>DOCUMENTACION</w:t>
      </w:r>
      <w:r>
        <w:rPr>
          <w:spacing w:val="49"/>
        </w:rPr>
        <w:t xml:space="preserve"> </w:t>
      </w:r>
      <w:r>
        <w:t>SOBRE</w:t>
      </w:r>
      <w:r>
        <w:rPr>
          <w:spacing w:val="50"/>
        </w:rPr>
        <w:t xml:space="preserve"> </w:t>
      </w:r>
      <w:r>
        <w:t>LA</w:t>
      </w:r>
      <w:r>
        <w:rPr>
          <w:spacing w:val="49"/>
        </w:rPr>
        <w:t xml:space="preserve"> </w:t>
      </w:r>
      <w:r>
        <w:t>ACTIVIDAD</w:t>
      </w:r>
      <w:r>
        <w:rPr>
          <w:spacing w:val="52"/>
        </w:rPr>
        <w:t xml:space="preserve"> </w:t>
      </w:r>
      <w:r>
        <w:t>DE</w:t>
      </w:r>
      <w:r>
        <w:rPr>
          <w:spacing w:val="50"/>
        </w:rPr>
        <w:t xml:space="preserve"> </w:t>
      </w:r>
      <w:r>
        <w:t>FORMACIÓN</w:t>
      </w:r>
      <w:r>
        <w:rPr>
          <w:spacing w:val="-64"/>
        </w:rPr>
        <w:t xml:space="preserve"> </w:t>
      </w:r>
      <w:r>
        <w:t>DEPORTIVA</w:t>
      </w:r>
      <w:r>
        <w:rPr>
          <w:spacing w:val="-9"/>
        </w:rPr>
        <w:t xml:space="preserve"> </w:t>
      </w:r>
      <w:r>
        <w:t>QUE</w:t>
      </w:r>
      <w:r>
        <w:rPr>
          <w:spacing w:val="1"/>
        </w:rPr>
        <w:t xml:space="preserve"> </w:t>
      </w:r>
      <w:r>
        <w:t>PRESENTA:</w:t>
      </w:r>
    </w:p>
    <w:p w:rsidR="007A351C" w:rsidRDefault="009B5B86">
      <w:pPr>
        <w:pStyle w:val="Prrafodelista"/>
        <w:numPr>
          <w:ilvl w:val="0"/>
          <w:numId w:val="2"/>
        </w:numPr>
        <w:tabs>
          <w:tab w:val="left" w:pos="1339"/>
          <w:tab w:val="left" w:pos="1340"/>
        </w:tabs>
        <w:spacing w:before="0"/>
        <w:rPr>
          <w:sz w:val="24"/>
        </w:rPr>
      </w:pPr>
      <w:r>
        <w:pict>
          <v:group id="_x0000_s1085" style="position:absolute;left:0;text-align:left;margin-left:58.65pt;margin-top:3.4pt;width:11.45pt;height:12.1pt;z-index:-15862784;mso-position-horizontal-relative:page" coordorigin="1173,68" coordsize="229,242">
            <v:rect id="_x0000_s1087" style="position:absolute;left:1172;top:67;width:229;height:242" stroked="f"/>
            <v:rect id="_x0000_s1086" style="position:absolute;left:1182;top:77;width:209;height:222" filled="f" strokeweight="1pt"/>
            <w10:wrap anchorx="page"/>
          </v:group>
        </w:pict>
      </w:r>
      <w:r>
        <w:rPr>
          <w:sz w:val="24"/>
        </w:rPr>
        <w:t>Año</w:t>
      </w:r>
      <w:r>
        <w:rPr>
          <w:spacing w:val="-3"/>
          <w:sz w:val="24"/>
        </w:rPr>
        <w:t xml:space="preserve"> </w:t>
      </w:r>
      <w:r>
        <w:rPr>
          <w:sz w:val="24"/>
        </w:rPr>
        <w:t>o</w:t>
      </w:r>
      <w:r>
        <w:rPr>
          <w:spacing w:val="-1"/>
          <w:sz w:val="24"/>
        </w:rPr>
        <w:t xml:space="preserve"> </w:t>
      </w:r>
      <w:r>
        <w:rPr>
          <w:sz w:val="24"/>
        </w:rPr>
        <w:t>curso</w:t>
      </w:r>
      <w:r>
        <w:rPr>
          <w:spacing w:val="-3"/>
          <w:sz w:val="24"/>
        </w:rPr>
        <w:t xml:space="preserve"> </w:t>
      </w:r>
      <w:r>
        <w:rPr>
          <w:sz w:val="24"/>
        </w:rPr>
        <w:t>en</w:t>
      </w:r>
      <w:r>
        <w:rPr>
          <w:spacing w:val="-2"/>
          <w:sz w:val="24"/>
        </w:rPr>
        <w:t xml:space="preserve"> </w:t>
      </w:r>
      <w:r>
        <w:rPr>
          <w:sz w:val="24"/>
        </w:rPr>
        <w:t>el</w:t>
      </w:r>
      <w:r>
        <w:rPr>
          <w:spacing w:val="-2"/>
          <w:sz w:val="24"/>
        </w:rPr>
        <w:t xml:space="preserve"> </w:t>
      </w:r>
      <w:r>
        <w:rPr>
          <w:sz w:val="24"/>
        </w:rPr>
        <w:t>que</w:t>
      </w:r>
      <w:r>
        <w:rPr>
          <w:spacing w:val="-3"/>
          <w:sz w:val="24"/>
        </w:rPr>
        <w:t xml:space="preserve"> </w:t>
      </w:r>
      <w:r>
        <w:rPr>
          <w:sz w:val="24"/>
        </w:rPr>
        <w:t>se</w:t>
      </w:r>
      <w:r>
        <w:rPr>
          <w:spacing w:val="-1"/>
          <w:sz w:val="24"/>
        </w:rPr>
        <w:t xml:space="preserve"> </w:t>
      </w:r>
      <w:r>
        <w:rPr>
          <w:sz w:val="24"/>
        </w:rPr>
        <w:t>va a</w:t>
      </w:r>
      <w:r>
        <w:rPr>
          <w:spacing w:val="-1"/>
          <w:sz w:val="24"/>
        </w:rPr>
        <w:t xml:space="preserve"> </w:t>
      </w:r>
      <w:r>
        <w:rPr>
          <w:sz w:val="24"/>
        </w:rPr>
        <w:t>desarrollar</w:t>
      </w:r>
      <w:r>
        <w:rPr>
          <w:spacing w:val="-3"/>
          <w:sz w:val="24"/>
        </w:rPr>
        <w:t xml:space="preserve"> </w:t>
      </w:r>
      <w:r>
        <w:rPr>
          <w:sz w:val="24"/>
        </w:rPr>
        <w:t>la actividad.</w:t>
      </w:r>
    </w:p>
    <w:p w:rsidR="007A351C" w:rsidRDefault="009B5B86">
      <w:pPr>
        <w:pStyle w:val="Prrafodelista"/>
        <w:numPr>
          <w:ilvl w:val="0"/>
          <w:numId w:val="2"/>
        </w:numPr>
        <w:tabs>
          <w:tab w:val="left" w:pos="1339"/>
          <w:tab w:val="left" w:pos="1340"/>
        </w:tabs>
        <w:spacing w:before="42"/>
        <w:rPr>
          <w:sz w:val="24"/>
        </w:rPr>
      </w:pPr>
      <w:r>
        <w:pict>
          <v:group id="_x0000_s1082" style="position:absolute;left:0;text-align:left;margin-left:58.65pt;margin-top:5.1pt;width:11.45pt;height:12.1pt;z-index:-15862272;mso-position-horizontal-relative:page" coordorigin="1173,102" coordsize="229,242">
            <v:rect id="_x0000_s1084" style="position:absolute;left:1172;top:102;width:229;height:242" stroked="f"/>
            <v:rect id="_x0000_s1083" style="position:absolute;left:1182;top:112;width:209;height:222" filled="f" strokeweight="1pt"/>
            <w10:wrap anchorx="page"/>
          </v:group>
        </w:pict>
      </w:r>
      <w:r>
        <w:rPr>
          <w:sz w:val="24"/>
        </w:rPr>
        <w:t>Nivel</w:t>
      </w:r>
      <w:r>
        <w:rPr>
          <w:spacing w:val="-2"/>
          <w:sz w:val="24"/>
        </w:rPr>
        <w:t xml:space="preserve"> </w:t>
      </w:r>
      <w:r>
        <w:rPr>
          <w:sz w:val="24"/>
        </w:rPr>
        <w:t>de</w:t>
      </w:r>
      <w:r>
        <w:rPr>
          <w:spacing w:val="-1"/>
          <w:sz w:val="24"/>
        </w:rPr>
        <w:t xml:space="preserve"> </w:t>
      </w:r>
      <w:r>
        <w:rPr>
          <w:sz w:val="24"/>
        </w:rPr>
        <w:t>las</w:t>
      </w:r>
      <w:r>
        <w:rPr>
          <w:spacing w:val="-2"/>
          <w:sz w:val="24"/>
        </w:rPr>
        <w:t xml:space="preserve"> </w:t>
      </w:r>
      <w:r>
        <w:rPr>
          <w:sz w:val="24"/>
        </w:rPr>
        <w:t>formaciones</w:t>
      </w:r>
      <w:r>
        <w:rPr>
          <w:spacing w:val="-2"/>
          <w:sz w:val="24"/>
        </w:rPr>
        <w:t xml:space="preserve"> </w:t>
      </w:r>
      <w:r>
        <w:rPr>
          <w:sz w:val="24"/>
        </w:rPr>
        <w:t>u</w:t>
      </w:r>
      <w:r>
        <w:rPr>
          <w:spacing w:val="-3"/>
          <w:sz w:val="24"/>
        </w:rPr>
        <w:t xml:space="preserve"> </w:t>
      </w:r>
      <w:r>
        <w:rPr>
          <w:sz w:val="24"/>
        </w:rPr>
        <w:t>oferta</w:t>
      </w:r>
      <w:r>
        <w:rPr>
          <w:spacing w:val="-3"/>
          <w:sz w:val="24"/>
        </w:rPr>
        <w:t xml:space="preserve"> </w:t>
      </w:r>
      <w:r>
        <w:rPr>
          <w:sz w:val="24"/>
        </w:rPr>
        <w:t>parcial</w:t>
      </w:r>
      <w:r>
        <w:rPr>
          <w:spacing w:val="-5"/>
          <w:sz w:val="24"/>
        </w:rPr>
        <w:t xml:space="preserve"> </w:t>
      </w:r>
      <w:r>
        <w:rPr>
          <w:sz w:val="24"/>
        </w:rPr>
        <w:t>del</w:t>
      </w:r>
      <w:r>
        <w:rPr>
          <w:spacing w:val="-4"/>
          <w:sz w:val="24"/>
        </w:rPr>
        <w:t xml:space="preserve"> </w:t>
      </w:r>
      <w:r>
        <w:rPr>
          <w:sz w:val="24"/>
        </w:rPr>
        <w:t>nivel</w:t>
      </w:r>
      <w:r>
        <w:rPr>
          <w:spacing w:val="-2"/>
          <w:sz w:val="24"/>
        </w:rPr>
        <w:t xml:space="preserve"> </w:t>
      </w:r>
      <w:r>
        <w:rPr>
          <w:sz w:val="24"/>
        </w:rPr>
        <w:t>I.</w:t>
      </w:r>
    </w:p>
    <w:p w:rsidR="007A351C" w:rsidRDefault="009B5B86">
      <w:pPr>
        <w:pStyle w:val="Prrafodelista"/>
        <w:numPr>
          <w:ilvl w:val="0"/>
          <w:numId w:val="2"/>
        </w:numPr>
        <w:tabs>
          <w:tab w:val="left" w:pos="1339"/>
          <w:tab w:val="left" w:pos="1340"/>
        </w:tabs>
        <w:spacing w:before="41"/>
        <w:rPr>
          <w:sz w:val="24"/>
        </w:rPr>
      </w:pPr>
      <w:r>
        <w:pict>
          <v:group id="_x0000_s1079" style="position:absolute;left:0;text-align:left;margin-left:59pt;margin-top:4.8pt;width:11.45pt;height:12.1pt;z-index:-15861760;mso-position-horizontal-relative:page" coordorigin="1180,96" coordsize="229,242">
            <v:rect id="_x0000_s1081" style="position:absolute;left:1179;top:95;width:229;height:242" stroked="f"/>
            <v:rect id="_x0000_s1080" style="position:absolute;left:1189;top:105;width:209;height:222" filled="f" strokeweight="1pt"/>
            <w10:wrap anchorx="page"/>
          </v:group>
        </w:pict>
      </w:r>
      <w:r>
        <w:rPr>
          <w:sz w:val="24"/>
        </w:rPr>
        <w:t>Nombre</w:t>
      </w:r>
      <w:r>
        <w:rPr>
          <w:spacing w:val="-4"/>
          <w:sz w:val="24"/>
        </w:rPr>
        <w:t xml:space="preserve"> </w:t>
      </w:r>
      <w:r>
        <w:rPr>
          <w:sz w:val="24"/>
        </w:rPr>
        <w:t>del</w:t>
      </w:r>
      <w:r>
        <w:rPr>
          <w:spacing w:val="-5"/>
          <w:sz w:val="24"/>
        </w:rPr>
        <w:t xml:space="preserve"> </w:t>
      </w:r>
      <w:r>
        <w:rPr>
          <w:sz w:val="24"/>
        </w:rPr>
        <w:t>diploma</w:t>
      </w:r>
      <w:r>
        <w:rPr>
          <w:spacing w:val="-1"/>
          <w:sz w:val="24"/>
        </w:rPr>
        <w:t xml:space="preserve"> </w:t>
      </w:r>
      <w:r>
        <w:rPr>
          <w:sz w:val="24"/>
        </w:rPr>
        <w:t>que</w:t>
      </w:r>
      <w:r>
        <w:rPr>
          <w:spacing w:val="-1"/>
          <w:sz w:val="24"/>
        </w:rPr>
        <w:t xml:space="preserve"> </w:t>
      </w:r>
      <w:r>
        <w:rPr>
          <w:sz w:val="24"/>
        </w:rPr>
        <w:t>se</w:t>
      </w:r>
      <w:r>
        <w:rPr>
          <w:spacing w:val="-3"/>
          <w:sz w:val="24"/>
        </w:rPr>
        <w:t xml:space="preserve"> </w:t>
      </w:r>
      <w:r>
        <w:rPr>
          <w:sz w:val="24"/>
        </w:rPr>
        <w:t>obtiene</w:t>
      </w:r>
      <w:r>
        <w:rPr>
          <w:spacing w:val="-3"/>
          <w:sz w:val="24"/>
        </w:rPr>
        <w:t xml:space="preserve"> </w:t>
      </w:r>
      <w:r>
        <w:rPr>
          <w:sz w:val="24"/>
        </w:rPr>
        <w:t>al</w:t>
      </w:r>
      <w:r>
        <w:rPr>
          <w:spacing w:val="-2"/>
          <w:sz w:val="24"/>
        </w:rPr>
        <w:t xml:space="preserve"> </w:t>
      </w:r>
      <w:r>
        <w:rPr>
          <w:sz w:val="24"/>
        </w:rPr>
        <w:t>superar</w:t>
      </w:r>
      <w:r>
        <w:rPr>
          <w:spacing w:val="-3"/>
          <w:sz w:val="24"/>
        </w:rPr>
        <w:t xml:space="preserve"> </w:t>
      </w:r>
      <w:r>
        <w:rPr>
          <w:sz w:val="24"/>
        </w:rPr>
        <w:t>las</w:t>
      </w:r>
      <w:r>
        <w:rPr>
          <w:spacing w:val="-2"/>
          <w:sz w:val="24"/>
        </w:rPr>
        <w:t xml:space="preserve"> </w:t>
      </w:r>
      <w:r>
        <w:rPr>
          <w:sz w:val="24"/>
        </w:rPr>
        <w:t>mismas.</w:t>
      </w:r>
    </w:p>
    <w:p w:rsidR="007A351C" w:rsidRDefault="009B5B86">
      <w:pPr>
        <w:pStyle w:val="Prrafodelista"/>
        <w:numPr>
          <w:ilvl w:val="0"/>
          <w:numId w:val="2"/>
        </w:numPr>
        <w:tabs>
          <w:tab w:val="left" w:pos="1339"/>
          <w:tab w:val="left" w:pos="1340"/>
        </w:tabs>
        <w:spacing w:before="42"/>
        <w:rPr>
          <w:sz w:val="24"/>
        </w:rPr>
      </w:pPr>
      <w:r>
        <w:pict>
          <v:group id="_x0000_s1076" style="position:absolute;left:0;text-align:left;margin-left:58.65pt;margin-top:4.55pt;width:11.45pt;height:12.1pt;z-index:-15861248;mso-position-horizontal-relative:page" coordorigin="1173,91" coordsize="229,242">
            <v:rect id="_x0000_s1078" style="position:absolute;left:1172;top:90;width:229;height:242" stroked="f"/>
            <v:rect id="_x0000_s1077" style="position:absolute;left:1182;top:100;width:209;height:222" filled="f" strokeweight="1pt"/>
            <w10:wrap anchorx="page"/>
          </v:group>
        </w:pict>
      </w:r>
      <w:r>
        <w:rPr>
          <w:sz w:val="24"/>
        </w:rPr>
        <w:t>Nombre</w:t>
      </w:r>
      <w:r>
        <w:rPr>
          <w:spacing w:val="-4"/>
          <w:sz w:val="24"/>
        </w:rPr>
        <w:t xml:space="preserve"> </w:t>
      </w:r>
      <w:r>
        <w:rPr>
          <w:sz w:val="24"/>
        </w:rPr>
        <w:t>del</w:t>
      </w:r>
      <w:r>
        <w:rPr>
          <w:spacing w:val="-3"/>
          <w:sz w:val="24"/>
        </w:rPr>
        <w:t xml:space="preserve"> </w:t>
      </w:r>
      <w:r>
        <w:rPr>
          <w:sz w:val="24"/>
        </w:rPr>
        <w:t>centro</w:t>
      </w:r>
      <w:r>
        <w:rPr>
          <w:spacing w:val="-4"/>
          <w:sz w:val="24"/>
        </w:rPr>
        <w:t xml:space="preserve"> </w:t>
      </w:r>
      <w:r>
        <w:rPr>
          <w:sz w:val="24"/>
        </w:rPr>
        <w:t>autorizado</w:t>
      </w:r>
      <w:r>
        <w:rPr>
          <w:spacing w:val="-2"/>
          <w:sz w:val="24"/>
        </w:rPr>
        <w:t xml:space="preserve"> </w:t>
      </w:r>
      <w:r>
        <w:rPr>
          <w:sz w:val="24"/>
        </w:rPr>
        <w:t>para</w:t>
      </w:r>
      <w:r>
        <w:rPr>
          <w:spacing w:val="-2"/>
          <w:sz w:val="24"/>
        </w:rPr>
        <w:t xml:space="preserve"> </w:t>
      </w:r>
      <w:r>
        <w:rPr>
          <w:sz w:val="24"/>
        </w:rPr>
        <w:t>impartir</w:t>
      </w:r>
      <w:r>
        <w:rPr>
          <w:spacing w:val="-4"/>
          <w:sz w:val="24"/>
        </w:rPr>
        <w:t xml:space="preserve"> </w:t>
      </w:r>
      <w:r>
        <w:rPr>
          <w:sz w:val="24"/>
        </w:rPr>
        <w:t>el</w:t>
      </w:r>
      <w:r>
        <w:rPr>
          <w:spacing w:val="-5"/>
          <w:sz w:val="24"/>
        </w:rPr>
        <w:t xml:space="preserve"> </w:t>
      </w:r>
      <w:r>
        <w:rPr>
          <w:sz w:val="24"/>
        </w:rPr>
        <w:t>bloque</w:t>
      </w:r>
      <w:r>
        <w:rPr>
          <w:spacing w:val="-2"/>
          <w:sz w:val="24"/>
        </w:rPr>
        <w:t xml:space="preserve"> </w:t>
      </w:r>
      <w:r>
        <w:rPr>
          <w:sz w:val="24"/>
        </w:rPr>
        <w:t>común.</w:t>
      </w:r>
    </w:p>
    <w:p w:rsidR="007A351C" w:rsidRDefault="009B5B86">
      <w:pPr>
        <w:pStyle w:val="Prrafodelista"/>
        <w:numPr>
          <w:ilvl w:val="0"/>
          <w:numId w:val="2"/>
        </w:numPr>
        <w:tabs>
          <w:tab w:val="left" w:pos="1339"/>
          <w:tab w:val="left" w:pos="1340"/>
        </w:tabs>
        <w:spacing w:before="41"/>
        <w:rPr>
          <w:sz w:val="24"/>
        </w:rPr>
      </w:pPr>
      <w:r>
        <w:pict>
          <v:group id="_x0000_s1073" style="position:absolute;left:0;text-align:left;margin-left:58.35pt;margin-top:4.15pt;width:11.45pt;height:12.1pt;z-index:-15860736;mso-position-horizontal-relative:page" coordorigin="1167,83" coordsize="229,242">
            <v:rect id="_x0000_s1075" style="position:absolute;left:1166;top:83;width:229;height:242" stroked="f"/>
            <v:rect id="_x0000_s1074" style="position:absolute;left:1176;top:93;width:209;height:222" filled="f" strokeweight="1pt"/>
            <w10:wrap anchorx="page"/>
          </v:group>
        </w:pict>
      </w:r>
      <w:r>
        <w:rPr>
          <w:sz w:val="24"/>
        </w:rPr>
        <w:t>Régimen</w:t>
      </w:r>
      <w:r>
        <w:rPr>
          <w:spacing w:val="-3"/>
          <w:sz w:val="24"/>
        </w:rPr>
        <w:t xml:space="preserve"> </w:t>
      </w:r>
      <w:r>
        <w:rPr>
          <w:sz w:val="24"/>
        </w:rPr>
        <w:t>de</w:t>
      </w:r>
      <w:r>
        <w:rPr>
          <w:spacing w:val="-3"/>
          <w:sz w:val="24"/>
        </w:rPr>
        <w:t xml:space="preserve"> </w:t>
      </w:r>
      <w:r>
        <w:rPr>
          <w:sz w:val="24"/>
        </w:rPr>
        <w:t>enseñanza</w:t>
      </w:r>
      <w:r>
        <w:rPr>
          <w:spacing w:val="-2"/>
          <w:sz w:val="24"/>
        </w:rPr>
        <w:t xml:space="preserve"> </w:t>
      </w:r>
      <w:r>
        <w:rPr>
          <w:sz w:val="24"/>
        </w:rPr>
        <w:t>utilizado</w:t>
      </w:r>
      <w:r>
        <w:rPr>
          <w:spacing w:val="-3"/>
          <w:sz w:val="24"/>
        </w:rPr>
        <w:t xml:space="preserve"> </w:t>
      </w:r>
      <w:r>
        <w:rPr>
          <w:sz w:val="24"/>
        </w:rPr>
        <w:t>en</w:t>
      </w:r>
      <w:r>
        <w:rPr>
          <w:spacing w:val="-3"/>
          <w:sz w:val="24"/>
        </w:rPr>
        <w:t xml:space="preserve"> </w:t>
      </w:r>
      <w:r>
        <w:rPr>
          <w:sz w:val="24"/>
        </w:rPr>
        <w:t>cada</w:t>
      </w:r>
      <w:r>
        <w:rPr>
          <w:spacing w:val="-4"/>
          <w:sz w:val="24"/>
        </w:rPr>
        <w:t xml:space="preserve"> </w:t>
      </w:r>
      <w:r>
        <w:rPr>
          <w:sz w:val="24"/>
        </w:rPr>
        <w:t>área.</w:t>
      </w:r>
    </w:p>
    <w:p w:rsidR="007A351C" w:rsidRDefault="009B5B86">
      <w:pPr>
        <w:pStyle w:val="Prrafodelista"/>
        <w:numPr>
          <w:ilvl w:val="0"/>
          <w:numId w:val="2"/>
        </w:numPr>
        <w:tabs>
          <w:tab w:val="left" w:pos="1339"/>
          <w:tab w:val="left" w:pos="1340"/>
        </w:tabs>
        <w:spacing w:before="42" w:line="276" w:lineRule="auto"/>
        <w:ind w:right="1129"/>
        <w:rPr>
          <w:sz w:val="24"/>
        </w:rPr>
      </w:pPr>
      <w:r>
        <w:pict>
          <v:group id="_x0000_s1070" style="position:absolute;left:0;text-align:left;margin-left:58pt;margin-top:3.9pt;width:11.45pt;height:12.1pt;z-index:-15860224;mso-position-horizontal-relative:page" coordorigin="1160,78" coordsize="229,242">
            <v:rect id="_x0000_s1072" style="position:absolute;left:1159;top:77;width:229;height:242" stroked="f"/>
            <v:rect id="_x0000_s1071" style="position:absolute;left:1169;top:87;width:209;height:222" filled="f" strokeweight="1pt"/>
            <w10:wrap anchorx="page"/>
          </v:group>
        </w:pict>
      </w:r>
      <w:r>
        <w:rPr>
          <w:sz w:val="24"/>
        </w:rPr>
        <w:t>Calendario,</w:t>
      </w:r>
      <w:r>
        <w:rPr>
          <w:spacing w:val="12"/>
          <w:sz w:val="24"/>
        </w:rPr>
        <w:t xml:space="preserve"> </w:t>
      </w:r>
      <w:r>
        <w:rPr>
          <w:sz w:val="24"/>
        </w:rPr>
        <w:t>lugar</w:t>
      </w:r>
      <w:r>
        <w:rPr>
          <w:spacing w:val="11"/>
          <w:sz w:val="24"/>
        </w:rPr>
        <w:t xml:space="preserve"> </w:t>
      </w:r>
      <w:r>
        <w:rPr>
          <w:sz w:val="24"/>
        </w:rPr>
        <w:t>y</w:t>
      </w:r>
      <w:r>
        <w:rPr>
          <w:spacing w:val="9"/>
          <w:sz w:val="24"/>
        </w:rPr>
        <w:t xml:space="preserve"> </w:t>
      </w:r>
      <w:r>
        <w:rPr>
          <w:sz w:val="24"/>
        </w:rPr>
        <w:t>horario</w:t>
      </w:r>
      <w:r>
        <w:rPr>
          <w:spacing w:val="12"/>
          <w:sz w:val="24"/>
        </w:rPr>
        <w:t xml:space="preserve"> </w:t>
      </w:r>
      <w:r>
        <w:rPr>
          <w:sz w:val="24"/>
        </w:rPr>
        <w:t>de</w:t>
      </w:r>
      <w:r>
        <w:rPr>
          <w:spacing w:val="10"/>
          <w:sz w:val="24"/>
        </w:rPr>
        <w:t xml:space="preserve"> </w:t>
      </w:r>
      <w:r>
        <w:rPr>
          <w:sz w:val="24"/>
        </w:rPr>
        <w:t>las</w:t>
      </w:r>
      <w:r>
        <w:rPr>
          <w:spacing w:val="9"/>
          <w:sz w:val="24"/>
        </w:rPr>
        <w:t xml:space="preserve"> </w:t>
      </w:r>
      <w:r>
        <w:rPr>
          <w:sz w:val="24"/>
        </w:rPr>
        <w:t>pruebas</w:t>
      </w:r>
      <w:r>
        <w:rPr>
          <w:spacing w:val="10"/>
          <w:sz w:val="24"/>
        </w:rPr>
        <w:t xml:space="preserve"> </w:t>
      </w:r>
      <w:r>
        <w:rPr>
          <w:sz w:val="24"/>
        </w:rPr>
        <w:t>de</w:t>
      </w:r>
      <w:r>
        <w:rPr>
          <w:spacing w:val="12"/>
          <w:sz w:val="24"/>
        </w:rPr>
        <w:t xml:space="preserve"> </w:t>
      </w:r>
      <w:r>
        <w:rPr>
          <w:sz w:val="24"/>
        </w:rPr>
        <w:t>valoración</w:t>
      </w:r>
      <w:r>
        <w:rPr>
          <w:spacing w:val="10"/>
          <w:sz w:val="24"/>
        </w:rPr>
        <w:t xml:space="preserve"> </w:t>
      </w:r>
      <w:r>
        <w:rPr>
          <w:sz w:val="24"/>
        </w:rPr>
        <w:t>de</w:t>
      </w:r>
      <w:r>
        <w:rPr>
          <w:spacing w:val="10"/>
          <w:sz w:val="24"/>
        </w:rPr>
        <w:t xml:space="preserve"> </w:t>
      </w:r>
      <w:r>
        <w:rPr>
          <w:sz w:val="24"/>
        </w:rPr>
        <w:t>los</w:t>
      </w:r>
      <w:r>
        <w:rPr>
          <w:spacing w:val="11"/>
          <w:sz w:val="24"/>
        </w:rPr>
        <w:t xml:space="preserve"> </w:t>
      </w:r>
      <w:r>
        <w:rPr>
          <w:sz w:val="24"/>
        </w:rPr>
        <w:t>requisitos</w:t>
      </w:r>
      <w:r>
        <w:rPr>
          <w:spacing w:val="11"/>
          <w:sz w:val="24"/>
        </w:rPr>
        <w:t xml:space="preserve"> </w:t>
      </w:r>
      <w:r>
        <w:rPr>
          <w:sz w:val="24"/>
        </w:rPr>
        <w:t>de</w:t>
      </w:r>
      <w:r>
        <w:rPr>
          <w:spacing w:val="11"/>
          <w:sz w:val="24"/>
        </w:rPr>
        <w:t xml:space="preserve"> </w:t>
      </w:r>
      <w:r>
        <w:rPr>
          <w:sz w:val="24"/>
        </w:rPr>
        <w:t>carácter</w:t>
      </w:r>
      <w:r>
        <w:rPr>
          <w:spacing w:val="-64"/>
          <w:sz w:val="24"/>
        </w:rPr>
        <w:t xml:space="preserve"> </w:t>
      </w:r>
      <w:r>
        <w:rPr>
          <w:sz w:val="24"/>
        </w:rPr>
        <w:t>específico.</w:t>
      </w:r>
    </w:p>
    <w:p w:rsidR="007A351C" w:rsidRDefault="009B5B86">
      <w:pPr>
        <w:pStyle w:val="Prrafodelista"/>
        <w:numPr>
          <w:ilvl w:val="0"/>
          <w:numId w:val="2"/>
        </w:numPr>
        <w:tabs>
          <w:tab w:val="left" w:pos="1339"/>
          <w:tab w:val="left" w:pos="1340"/>
        </w:tabs>
        <w:spacing w:before="0" w:line="289" w:lineRule="exact"/>
        <w:rPr>
          <w:sz w:val="24"/>
        </w:rPr>
      </w:pPr>
      <w:r>
        <w:pict>
          <v:group id="_x0000_s1067" style="position:absolute;left:0;text-align:left;margin-left:57.35pt;margin-top:1.85pt;width:11.45pt;height:12.1pt;z-index:-15859712;mso-position-horizontal-relative:page" coordorigin="1147,37" coordsize="229,242">
            <v:rect id="_x0000_s1069" style="position:absolute;left:1146;top:37;width:229;height:242" stroked="f"/>
            <v:rect id="_x0000_s1068" style="position:absolute;left:1156;top:47;width:209;height:222" filled="f" strokeweight="1pt"/>
            <w10:wrap anchorx="page"/>
          </v:group>
        </w:pict>
      </w:r>
      <w:r>
        <w:rPr>
          <w:sz w:val="24"/>
        </w:rPr>
        <w:t>Calendario,</w:t>
      </w:r>
      <w:r>
        <w:rPr>
          <w:spacing w:val="-3"/>
          <w:sz w:val="24"/>
        </w:rPr>
        <w:t xml:space="preserve"> </w:t>
      </w:r>
      <w:r>
        <w:rPr>
          <w:sz w:val="24"/>
        </w:rPr>
        <w:t>lugar</w:t>
      </w:r>
      <w:r>
        <w:rPr>
          <w:spacing w:val="-4"/>
          <w:sz w:val="24"/>
        </w:rPr>
        <w:t xml:space="preserve"> </w:t>
      </w:r>
      <w:r>
        <w:rPr>
          <w:sz w:val="24"/>
        </w:rPr>
        <w:t>y</w:t>
      </w:r>
      <w:r>
        <w:rPr>
          <w:spacing w:val="-5"/>
          <w:sz w:val="24"/>
        </w:rPr>
        <w:t xml:space="preserve"> </w:t>
      </w:r>
      <w:r>
        <w:rPr>
          <w:sz w:val="24"/>
        </w:rPr>
        <w:t>horario</w:t>
      </w:r>
      <w:r>
        <w:rPr>
          <w:spacing w:val="-3"/>
          <w:sz w:val="24"/>
        </w:rPr>
        <w:t xml:space="preserve"> </w:t>
      </w:r>
      <w:r>
        <w:rPr>
          <w:sz w:val="24"/>
        </w:rPr>
        <w:t>de</w:t>
      </w:r>
      <w:r>
        <w:rPr>
          <w:spacing w:val="-2"/>
          <w:sz w:val="24"/>
        </w:rPr>
        <w:t xml:space="preserve"> </w:t>
      </w:r>
      <w:r>
        <w:rPr>
          <w:sz w:val="24"/>
        </w:rPr>
        <w:t>la</w:t>
      </w:r>
      <w:r>
        <w:rPr>
          <w:spacing w:val="-2"/>
          <w:sz w:val="24"/>
        </w:rPr>
        <w:t xml:space="preserve"> </w:t>
      </w:r>
      <w:r>
        <w:rPr>
          <w:sz w:val="24"/>
        </w:rPr>
        <w:t>actividad</w:t>
      </w:r>
      <w:r>
        <w:rPr>
          <w:spacing w:val="-4"/>
          <w:sz w:val="24"/>
        </w:rPr>
        <w:t xml:space="preserve"> </w:t>
      </w:r>
      <w:r>
        <w:rPr>
          <w:sz w:val="24"/>
        </w:rPr>
        <w:t>de</w:t>
      </w:r>
      <w:r>
        <w:rPr>
          <w:spacing w:val="-5"/>
          <w:sz w:val="24"/>
        </w:rPr>
        <w:t xml:space="preserve"> </w:t>
      </w:r>
      <w:r>
        <w:rPr>
          <w:sz w:val="24"/>
        </w:rPr>
        <w:t>formación</w:t>
      </w:r>
      <w:r>
        <w:rPr>
          <w:spacing w:val="-2"/>
          <w:sz w:val="24"/>
        </w:rPr>
        <w:t xml:space="preserve"> </w:t>
      </w:r>
      <w:r>
        <w:rPr>
          <w:sz w:val="24"/>
        </w:rPr>
        <w:t>deportiva.</w:t>
      </w:r>
    </w:p>
    <w:p w:rsidR="007A351C" w:rsidRDefault="009B5B86">
      <w:pPr>
        <w:pStyle w:val="Prrafodelista"/>
        <w:numPr>
          <w:ilvl w:val="0"/>
          <w:numId w:val="2"/>
        </w:numPr>
        <w:tabs>
          <w:tab w:val="left" w:pos="1339"/>
          <w:tab w:val="left" w:pos="1340"/>
        </w:tabs>
        <w:spacing w:before="41"/>
        <w:rPr>
          <w:sz w:val="24"/>
        </w:rPr>
      </w:pPr>
      <w:r>
        <w:pict>
          <v:group id="_x0000_s1064" style="position:absolute;left:0;text-align:left;margin-left:58pt;margin-top:3.75pt;width:11.45pt;height:12.1pt;z-index:-15859200;mso-position-horizontal-relative:page" coordorigin="1160,75" coordsize="229,242">
            <v:rect id="_x0000_s1066" style="position:absolute;left:1159;top:74;width:229;height:242" stroked="f"/>
            <v:rect id="_x0000_s1065" style="position:absolute;left:1169;top:84;width:209;height:222" filled="f" strokeweight="1pt"/>
            <w10:wrap anchorx="page"/>
          </v:group>
        </w:pict>
      </w:r>
      <w:r>
        <w:rPr>
          <w:sz w:val="24"/>
        </w:rPr>
        <w:t>Distribución</w:t>
      </w:r>
      <w:r>
        <w:rPr>
          <w:spacing w:val="-3"/>
          <w:sz w:val="24"/>
        </w:rPr>
        <w:t xml:space="preserve"> </w:t>
      </w:r>
      <w:r>
        <w:rPr>
          <w:sz w:val="24"/>
        </w:rPr>
        <w:t>de</w:t>
      </w:r>
      <w:r>
        <w:rPr>
          <w:spacing w:val="-2"/>
          <w:sz w:val="24"/>
        </w:rPr>
        <w:t xml:space="preserve"> </w:t>
      </w:r>
      <w:r>
        <w:rPr>
          <w:sz w:val="24"/>
        </w:rPr>
        <w:t>profesores</w:t>
      </w:r>
      <w:r>
        <w:rPr>
          <w:spacing w:val="-3"/>
          <w:sz w:val="24"/>
        </w:rPr>
        <w:t xml:space="preserve"> </w:t>
      </w:r>
      <w:r>
        <w:rPr>
          <w:sz w:val="24"/>
        </w:rPr>
        <w:t>por</w:t>
      </w:r>
      <w:r>
        <w:rPr>
          <w:spacing w:val="-4"/>
          <w:sz w:val="24"/>
        </w:rPr>
        <w:t xml:space="preserve"> </w:t>
      </w:r>
      <w:r>
        <w:rPr>
          <w:sz w:val="24"/>
        </w:rPr>
        <w:t>áreas.</w:t>
      </w:r>
    </w:p>
    <w:p w:rsidR="007A351C" w:rsidRDefault="009B5B86">
      <w:pPr>
        <w:pStyle w:val="Prrafodelista"/>
        <w:numPr>
          <w:ilvl w:val="0"/>
          <w:numId w:val="2"/>
        </w:numPr>
        <w:tabs>
          <w:tab w:val="left" w:pos="1339"/>
          <w:tab w:val="left" w:pos="1340"/>
        </w:tabs>
        <w:spacing w:before="41"/>
        <w:ind w:right="1131"/>
        <w:rPr>
          <w:sz w:val="24"/>
        </w:rPr>
      </w:pPr>
      <w:r>
        <w:pict>
          <v:group id="_x0000_s1061" style="position:absolute;left:0;text-align:left;margin-left:57.65pt;margin-top:3.4pt;width:11.45pt;height:12.1pt;z-index:-15858688;mso-position-horizontal-relative:page" coordorigin="1153,68" coordsize="229,242">
            <v:rect id="_x0000_s1063" style="position:absolute;left:1153;top:68;width:229;height:242" stroked="f"/>
            <v:rect id="_x0000_s1062" style="position:absolute;left:1163;top:78;width:209;height:222" filled="f" strokeweight="1pt"/>
            <w10:wrap anchorx="page"/>
          </v:group>
        </w:pict>
      </w:r>
      <w:r>
        <w:pict>
          <v:group id="_x0000_s1055" style="position:absolute;left:0;text-align:left;margin-left:57.8pt;margin-top:30.5pt;width:11.6pt;height:29.35pt;z-index:15733760;mso-position-horizontal-relative:page" coordorigin="1156,610" coordsize="232,587">
            <v:rect id="_x0000_s1060" style="position:absolute;left:1155;top:640;width:229;height:242" stroked="f"/>
            <v:rect id="_x0000_s1059" style="position:absolute;left:1165;top:650;width:209;height:222" filled="f" strokeweight="1pt"/>
            <v:rect id="_x0000_s1058" style="position:absolute;left:1158;top:948;width:229;height:242" stroked="f"/>
            <v:rect id="_x0000_s1057" style="position:absolute;left:1168;top:958;width:209;height:222" filled="f" strokeweight="1pt"/>
            <v:shapetype id="_x0000_t202" coordsize="21600,21600" o:spt="202" path="m,l,21600r21600,l21600,xe">
              <v:stroke joinstyle="miter"/>
              <v:path gradientshapeok="t" o:connecttype="rect"/>
            </v:shapetype>
            <v:shape id="_x0000_s1056" type="#_x0000_t202" style="position:absolute;left:1155;top:609;width:232;height:587" filled="f" stroked="f">
              <v:textbox inset="0,0,0,0">
                <w:txbxContent>
                  <w:p w:rsidR="007A351C" w:rsidRDefault="009B5B86">
                    <w:pPr>
                      <w:ind w:left="46"/>
                      <w:rPr>
                        <w:rFonts w:ascii="Verdana" w:hAnsi="Verdana"/>
                        <w:sz w:val="24"/>
                      </w:rPr>
                    </w:pPr>
                    <w:r>
                      <w:rPr>
                        <w:rFonts w:ascii="Verdana" w:hAnsi="Verdana"/>
                        <w:w w:val="99"/>
                        <w:sz w:val="24"/>
                      </w:rPr>
                      <w:t>□</w:t>
                    </w:r>
                  </w:p>
                  <w:p w:rsidR="007A351C" w:rsidRDefault="009B5B86">
                    <w:pPr>
                      <w:spacing w:before="1"/>
                      <w:ind w:left="46"/>
                      <w:rPr>
                        <w:rFonts w:ascii="Verdana" w:hAnsi="Verdana"/>
                        <w:sz w:val="24"/>
                      </w:rPr>
                    </w:pPr>
                    <w:r>
                      <w:rPr>
                        <w:rFonts w:ascii="Verdana" w:hAnsi="Verdana"/>
                        <w:w w:val="99"/>
                        <w:sz w:val="24"/>
                      </w:rPr>
                      <w:t>□</w:t>
                    </w:r>
                  </w:p>
                </w:txbxContent>
              </v:textbox>
            </v:shape>
            <w10:wrap anchorx="page"/>
          </v:group>
        </w:pict>
      </w:r>
      <w:r>
        <w:rPr>
          <w:sz w:val="24"/>
        </w:rPr>
        <w:t>Calendario,</w:t>
      </w:r>
      <w:r>
        <w:rPr>
          <w:spacing w:val="33"/>
          <w:sz w:val="24"/>
        </w:rPr>
        <w:t xml:space="preserve"> </w:t>
      </w:r>
      <w:r>
        <w:rPr>
          <w:sz w:val="24"/>
        </w:rPr>
        <w:t>lugar</w:t>
      </w:r>
      <w:r>
        <w:rPr>
          <w:spacing w:val="33"/>
          <w:sz w:val="24"/>
        </w:rPr>
        <w:t xml:space="preserve"> </w:t>
      </w:r>
      <w:r>
        <w:rPr>
          <w:sz w:val="24"/>
        </w:rPr>
        <w:t>y</w:t>
      </w:r>
      <w:r>
        <w:rPr>
          <w:spacing w:val="31"/>
          <w:sz w:val="24"/>
        </w:rPr>
        <w:t xml:space="preserve"> </w:t>
      </w:r>
      <w:r>
        <w:rPr>
          <w:sz w:val="24"/>
        </w:rPr>
        <w:t>horario</w:t>
      </w:r>
      <w:r>
        <w:rPr>
          <w:spacing w:val="33"/>
          <w:sz w:val="24"/>
        </w:rPr>
        <w:t xml:space="preserve"> </w:t>
      </w:r>
      <w:r>
        <w:rPr>
          <w:sz w:val="24"/>
        </w:rPr>
        <w:t>de</w:t>
      </w:r>
      <w:r>
        <w:rPr>
          <w:spacing w:val="34"/>
          <w:sz w:val="24"/>
        </w:rPr>
        <w:t xml:space="preserve"> </w:t>
      </w:r>
      <w:r>
        <w:rPr>
          <w:sz w:val="24"/>
        </w:rPr>
        <w:t>las</w:t>
      </w:r>
      <w:r>
        <w:rPr>
          <w:spacing w:val="33"/>
          <w:sz w:val="24"/>
        </w:rPr>
        <w:t xml:space="preserve"> </w:t>
      </w:r>
      <w:r>
        <w:rPr>
          <w:sz w:val="24"/>
        </w:rPr>
        <w:t>pruebas</w:t>
      </w:r>
      <w:r>
        <w:rPr>
          <w:spacing w:val="31"/>
          <w:sz w:val="24"/>
        </w:rPr>
        <w:t xml:space="preserve"> </w:t>
      </w:r>
      <w:r>
        <w:rPr>
          <w:sz w:val="24"/>
        </w:rPr>
        <w:t>ordinaria</w:t>
      </w:r>
      <w:r>
        <w:rPr>
          <w:spacing w:val="33"/>
          <w:sz w:val="24"/>
        </w:rPr>
        <w:t xml:space="preserve"> </w:t>
      </w:r>
      <w:r>
        <w:rPr>
          <w:sz w:val="24"/>
        </w:rPr>
        <w:t>y</w:t>
      </w:r>
      <w:r>
        <w:rPr>
          <w:spacing w:val="31"/>
          <w:sz w:val="24"/>
        </w:rPr>
        <w:t xml:space="preserve"> </w:t>
      </w:r>
      <w:r>
        <w:rPr>
          <w:sz w:val="24"/>
        </w:rPr>
        <w:t>extraordinaria</w:t>
      </w:r>
      <w:r>
        <w:rPr>
          <w:spacing w:val="34"/>
          <w:sz w:val="24"/>
        </w:rPr>
        <w:t xml:space="preserve"> </w:t>
      </w:r>
      <w:r>
        <w:rPr>
          <w:sz w:val="24"/>
        </w:rPr>
        <w:t>de</w:t>
      </w:r>
      <w:r>
        <w:rPr>
          <w:spacing w:val="34"/>
          <w:sz w:val="24"/>
        </w:rPr>
        <w:t xml:space="preserve"> </w:t>
      </w:r>
      <w:r>
        <w:rPr>
          <w:sz w:val="24"/>
        </w:rPr>
        <w:t>evaluación,</w:t>
      </w:r>
      <w:r>
        <w:rPr>
          <w:spacing w:val="-64"/>
          <w:sz w:val="24"/>
        </w:rPr>
        <w:t xml:space="preserve"> </w:t>
      </w:r>
      <w:r>
        <w:rPr>
          <w:sz w:val="24"/>
        </w:rPr>
        <w:t>incluidas</w:t>
      </w:r>
      <w:r>
        <w:rPr>
          <w:spacing w:val="-1"/>
          <w:sz w:val="24"/>
        </w:rPr>
        <w:t xml:space="preserve"> </w:t>
      </w:r>
      <w:r>
        <w:rPr>
          <w:sz w:val="24"/>
        </w:rPr>
        <w:t>la</w:t>
      </w:r>
      <w:r>
        <w:rPr>
          <w:spacing w:val="-2"/>
          <w:sz w:val="24"/>
        </w:rPr>
        <w:t xml:space="preserve"> </w:t>
      </w:r>
      <w:r>
        <w:rPr>
          <w:sz w:val="24"/>
        </w:rPr>
        <w:t>de las áreas</w:t>
      </w:r>
      <w:r>
        <w:rPr>
          <w:spacing w:val="-1"/>
          <w:sz w:val="24"/>
        </w:rPr>
        <w:t xml:space="preserve"> </w:t>
      </w:r>
      <w:r>
        <w:rPr>
          <w:sz w:val="24"/>
        </w:rPr>
        <w:t>de</w:t>
      </w:r>
      <w:r>
        <w:rPr>
          <w:spacing w:val="-2"/>
          <w:sz w:val="24"/>
        </w:rPr>
        <w:t xml:space="preserve"> </w:t>
      </w:r>
      <w:r>
        <w:rPr>
          <w:sz w:val="24"/>
        </w:rPr>
        <w:t>enseñanza semipresencial y</w:t>
      </w:r>
      <w:r>
        <w:rPr>
          <w:spacing w:val="-3"/>
          <w:sz w:val="24"/>
        </w:rPr>
        <w:t xml:space="preserve"> </w:t>
      </w:r>
      <w:r>
        <w:rPr>
          <w:sz w:val="24"/>
        </w:rPr>
        <w:t>a distancia.</w:t>
      </w:r>
    </w:p>
    <w:p w:rsidR="007A351C" w:rsidRDefault="009B5B86">
      <w:pPr>
        <w:pStyle w:val="Textoindependiente"/>
        <w:spacing w:before="17"/>
        <w:ind w:left="1340"/>
      </w:pPr>
      <w:r>
        <w:t>Número</w:t>
      </w:r>
      <w:r>
        <w:rPr>
          <w:spacing w:val="-4"/>
        </w:rPr>
        <w:t xml:space="preserve"> </w:t>
      </w:r>
      <w:r>
        <w:t>de</w:t>
      </w:r>
      <w:r>
        <w:rPr>
          <w:spacing w:val="-3"/>
        </w:rPr>
        <w:t xml:space="preserve"> </w:t>
      </w:r>
      <w:r>
        <w:t>plazas</w:t>
      </w:r>
      <w:r>
        <w:rPr>
          <w:spacing w:val="-2"/>
        </w:rPr>
        <w:t xml:space="preserve"> </w:t>
      </w:r>
      <w:r>
        <w:t>que</w:t>
      </w:r>
      <w:r>
        <w:rPr>
          <w:spacing w:val="-3"/>
        </w:rPr>
        <w:t xml:space="preserve"> </w:t>
      </w:r>
      <w:r>
        <w:t>se</w:t>
      </w:r>
      <w:r>
        <w:rPr>
          <w:spacing w:val="-1"/>
        </w:rPr>
        <w:t xml:space="preserve"> </w:t>
      </w:r>
      <w:r>
        <w:t>convocan.</w:t>
      </w:r>
    </w:p>
    <w:p w:rsidR="007A351C" w:rsidRDefault="009B5B86">
      <w:pPr>
        <w:pStyle w:val="Textoindependiente"/>
        <w:spacing w:before="17" w:line="278" w:lineRule="auto"/>
        <w:ind w:left="1340" w:right="774"/>
      </w:pPr>
      <w:r>
        <w:pict>
          <v:group id="_x0000_s1051" style="position:absolute;left:0;text-align:left;margin-left:58.3pt;margin-top:32.55pt;width:11.45pt;height:14.75pt;z-index:15734272;mso-position-horizontal-relative:page" coordorigin="1166,651" coordsize="229,295">
            <v:rect id="_x0000_s1054" style="position:absolute;left:1165;top:701;width:229;height:242" stroked="f"/>
            <v:rect id="_x0000_s1053" style="position:absolute;left:1175;top:711;width:209;height:222" filled="f" strokeweight="1pt"/>
            <v:shape id="_x0000_s1052" type="#_x0000_t202" style="position:absolute;left:1165;top:651;width:229;height:295" filled="f" stroked="f">
              <v:textbox inset="0,0,0,0">
                <w:txbxContent>
                  <w:p w:rsidR="007A351C" w:rsidRDefault="009B5B86">
                    <w:pPr>
                      <w:ind w:left="36"/>
                      <w:rPr>
                        <w:rFonts w:ascii="Verdana" w:hAnsi="Verdana"/>
                        <w:sz w:val="24"/>
                      </w:rPr>
                    </w:pPr>
                    <w:r>
                      <w:rPr>
                        <w:rFonts w:ascii="Verdana" w:hAnsi="Verdana"/>
                        <w:w w:val="99"/>
                        <w:sz w:val="24"/>
                      </w:rPr>
                      <w:t>□</w:t>
                    </w:r>
                  </w:p>
                </w:txbxContent>
              </v:textbox>
            </v:shape>
            <w10:wrap anchorx="page"/>
          </v:group>
        </w:pict>
      </w:r>
      <w:r>
        <w:t>Nombre</w:t>
      </w:r>
      <w:r>
        <w:rPr>
          <w:spacing w:val="54"/>
        </w:rPr>
        <w:t xml:space="preserve"> </w:t>
      </w:r>
      <w:r>
        <w:t>y</w:t>
      </w:r>
      <w:r>
        <w:rPr>
          <w:spacing w:val="50"/>
        </w:rPr>
        <w:t xml:space="preserve"> </w:t>
      </w:r>
      <w:r>
        <w:t>número</w:t>
      </w:r>
      <w:r>
        <w:rPr>
          <w:spacing w:val="54"/>
        </w:rPr>
        <w:t xml:space="preserve"> </w:t>
      </w:r>
      <w:r>
        <w:t>del</w:t>
      </w:r>
      <w:r>
        <w:rPr>
          <w:spacing w:val="52"/>
        </w:rPr>
        <w:t xml:space="preserve"> </w:t>
      </w:r>
      <w:r>
        <w:t>documento</w:t>
      </w:r>
      <w:r>
        <w:rPr>
          <w:spacing w:val="54"/>
        </w:rPr>
        <w:t xml:space="preserve"> </w:t>
      </w:r>
      <w:r>
        <w:t>identificativo</w:t>
      </w:r>
      <w:r>
        <w:rPr>
          <w:spacing w:val="54"/>
        </w:rPr>
        <w:t xml:space="preserve"> </w:t>
      </w:r>
      <w:r>
        <w:t>correspondiente,</w:t>
      </w:r>
      <w:r>
        <w:rPr>
          <w:spacing w:val="51"/>
        </w:rPr>
        <w:t xml:space="preserve"> </w:t>
      </w:r>
      <w:r>
        <w:t>del</w:t>
      </w:r>
      <w:r>
        <w:rPr>
          <w:spacing w:val="53"/>
        </w:rPr>
        <w:t xml:space="preserve"> </w:t>
      </w:r>
      <w:r>
        <w:t>director</w:t>
      </w:r>
      <w:r>
        <w:rPr>
          <w:spacing w:val="52"/>
        </w:rPr>
        <w:t xml:space="preserve"> </w:t>
      </w:r>
      <w:r>
        <w:t>de</w:t>
      </w:r>
      <w:r>
        <w:rPr>
          <w:spacing w:val="54"/>
        </w:rPr>
        <w:t xml:space="preserve"> </w:t>
      </w:r>
      <w:r>
        <w:t>la</w:t>
      </w:r>
      <w:r>
        <w:rPr>
          <w:spacing w:val="-64"/>
        </w:rPr>
        <w:t xml:space="preserve"> </w:t>
      </w:r>
      <w:r>
        <w:t>actividad.</w:t>
      </w:r>
    </w:p>
    <w:p w:rsidR="007A351C" w:rsidRDefault="009B5B86">
      <w:pPr>
        <w:pStyle w:val="Textoindependiente"/>
        <w:spacing w:before="10" w:line="278" w:lineRule="auto"/>
        <w:ind w:left="1340"/>
      </w:pPr>
      <w:r>
        <w:pict>
          <v:group id="_x0000_s1047" style="position:absolute;left:0;text-align:left;margin-left:57.65pt;margin-top:32.2pt;width:11.45pt;height:14.8pt;z-index:15734784;mso-position-horizontal-relative:page" coordorigin="1153,644" coordsize="229,296">
            <v:rect id="_x0000_s1050" style="position:absolute;left:1152;top:698;width:229;height:242" stroked="f"/>
            <v:rect id="_x0000_s1049" style="position:absolute;left:1162;top:708;width:209;height:222" filled="f" strokeweight="1pt"/>
            <v:shape id="_x0000_s1048" type="#_x0000_t202" style="position:absolute;left:1152;top:644;width:229;height:296" filled="f" stroked="f">
              <v:textbox inset="0,0,0,0">
                <w:txbxContent>
                  <w:p w:rsidR="007A351C" w:rsidRDefault="009B5B86">
                    <w:pPr>
                      <w:ind w:left="49"/>
                      <w:rPr>
                        <w:rFonts w:ascii="Verdana" w:hAnsi="Verdana"/>
                        <w:sz w:val="24"/>
                      </w:rPr>
                    </w:pPr>
                    <w:r>
                      <w:rPr>
                        <w:rFonts w:ascii="Verdana" w:hAnsi="Verdana"/>
                        <w:w w:val="99"/>
                        <w:sz w:val="24"/>
                      </w:rPr>
                      <w:t>□</w:t>
                    </w:r>
                  </w:p>
                </w:txbxContent>
              </v:textbox>
            </v:shape>
            <w10:wrap anchorx="page"/>
          </v:group>
        </w:pict>
      </w:r>
      <w:r>
        <w:t>Nombre,</w:t>
      </w:r>
      <w:r>
        <w:rPr>
          <w:spacing w:val="17"/>
        </w:rPr>
        <w:t xml:space="preserve"> </w:t>
      </w:r>
      <w:r>
        <w:t>código</w:t>
      </w:r>
      <w:r>
        <w:rPr>
          <w:spacing w:val="18"/>
        </w:rPr>
        <w:t xml:space="preserve"> </w:t>
      </w:r>
      <w:r>
        <w:t>y</w:t>
      </w:r>
      <w:r>
        <w:rPr>
          <w:spacing w:val="15"/>
        </w:rPr>
        <w:t xml:space="preserve"> </w:t>
      </w:r>
      <w:r>
        <w:t>titularidad</w:t>
      </w:r>
      <w:r>
        <w:rPr>
          <w:spacing w:val="17"/>
        </w:rPr>
        <w:t xml:space="preserve"> </w:t>
      </w:r>
      <w:r>
        <w:t>del</w:t>
      </w:r>
      <w:r>
        <w:rPr>
          <w:spacing w:val="17"/>
        </w:rPr>
        <w:t xml:space="preserve"> </w:t>
      </w:r>
      <w:r>
        <w:t>centro</w:t>
      </w:r>
      <w:r>
        <w:rPr>
          <w:spacing w:val="18"/>
        </w:rPr>
        <w:t xml:space="preserve"> </w:t>
      </w:r>
      <w:r>
        <w:t>y/o</w:t>
      </w:r>
      <w:r>
        <w:rPr>
          <w:spacing w:val="17"/>
        </w:rPr>
        <w:t xml:space="preserve"> </w:t>
      </w:r>
      <w:r>
        <w:t>de</w:t>
      </w:r>
      <w:r>
        <w:rPr>
          <w:spacing w:val="18"/>
        </w:rPr>
        <w:t xml:space="preserve"> </w:t>
      </w:r>
      <w:r>
        <w:t>las</w:t>
      </w:r>
      <w:r>
        <w:rPr>
          <w:spacing w:val="17"/>
        </w:rPr>
        <w:t xml:space="preserve"> </w:t>
      </w:r>
      <w:r>
        <w:t>instalaciones</w:t>
      </w:r>
      <w:r>
        <w:rPr>
          <w:spacing w:val="17"/>
        </w:rPr>
        <w:t xml:space="preserve"> </w:t>
      </w:r>
      <w:r>
        <w:t>que</w:t>
      </w:r>
      <w:r>
        <w:rPr>
          <w:spacing w:val="17"/>
        </w:rPr>
        <w:t xml:space="preserve"> </w:t>
      </w:r>
      <w:r>
        <w:t>se</w:t>
      </w:r>
      <w:r>
        <w:rPr>
          <w:spacing w:val="18"/>
        </w:rPr>
        <w:t xml:space="preserve"> </w:t>
      </w:r>
      <w:r>
        <w:t>van</w:t>
      </w:r>
      <w:r>
        <w:rPr>
          <w:spacing w:val="18"/>
        </w:rPr>
        <w:t xml:space="preserve"> </w:t>
      </w:r>
      <w:r>
        <w:t>a</w:t>
      </w:r>
      <w:r>
        <w:rPr>
          <w:spacing w:val="17"/>
        </w:rPr>
        <w:t xml:space="preserve"> </w:t>
      </w:r>
      <w:r>
        <w:t>utilizar,</w:t>
      </w:r>
      <w:r>
        <w:rPr>
          <w:spacing w:val="-63"/>
        </w:rPr>
        <w:t xml:space="preserve"> </w:t>
      </w:r>
      <w:r>
        <w:t>expresando</w:t>
      </w:r>
      <w:r>
        <w:rPr>
          <w:spacing w:val="-2"/>
        </w:rPr>
        <w:t xml:space="preserve"> </w:t>
      </w:r>
      <w:r>
        <w:t>los espacios y</w:t>
      </w:r>
      <w:r>
        <w:rPr>
          <w:spacing w:val="-3"/>
        </w:rPr>
        <w:t xml:space="preserve"> </w:t>
      </w:r>
      <w:r>
        <w:t>dimensiones</w:t>
      </w:r>
      <w:r>
        <w:rPr>
          <w:spacing w:val="-2"/>
        </w:rPr>
        <w:t xml:space="preserve"> </w:t>
      </w:r>
      <w:r>
        <w:t>de</w:t>
      </w:r>
      <w:r>
        <w:rPr>
          <w:spacing w:val="-1"/>
        </w:rPr>
        <w:t xml:space="preserve"> </w:t>
      </w:r>
      <w:r>
        <w:t>los</w:t>
      </w:r>
      <w:r>
        <w:rPr>
          <w:spacing w:val="-1"/>
        </w:rPr>
        <w:t xml:space="preserve"> </w:t>
      </w:r>
      <w:r>
        <w:t>mismos.</w:t>
      </w:r>
    </w:p>
    <w:p w:rsidR="007A351C" w:rsidRDefault="009B5B86">
      <w:pPr>
        <w:pStyle w:val="Textoindependiente"/>
        <w:spacing w:before="10" w:line="278" w:lineRule="auto"/>
        <w:ind w:left="1340" w:right="774"/>
      </w:pPr>
      <w:r>
        <w:pict>
          <v:group id="_x0000_s1043" style="position:absolute;left:0;text-align:left;margin-left:57.95pt;margin-top:32.2pt;width:11.45pt;height:31.4pt;z-index:15735808;mso-position-horizontal-relative:page" coordorigin="1159,644" coordsize="229,628">
            <v:rect id="_x0000_s1046" style="position:absolute;left:1158;top:1016;width:229;height:242" stroked="f"/>
            <v:rect id="_x0000_s1045" style="position:absolute;left:1168;top:1026;width:209;height:222" filled="f" strokeweight="1pt"/>
            <v:shape id="_x0000_s1044" type="#_x0000_t202" style="position:absolute;left:1158;top:644;width:229;height:628" filled="f" stroked="f">
              <v:textbox inset="0,0,0,0">
                <w:txbxContent>
                  <w:p w:rsidR="007A351C" w:rsidRDefault="009B5B86">
                    <w:pPr>
                      <w:ind w:left="43"/>
                      <w:rPr>
                        <w:rFonts w:ascii="Verdana" w:hAnsi="Verdana"/>
                        <w:sz w:val="24"/>
                      </w:rPr>
                    </w:pPr>
                    <w:r>
                      <w:rPr>
                        <w:rFonts w:ascii="Verdana" w:hAnsi="Verdana"/>
                        <w:w w:val="99"/>
                        <w:sz w:val="24"/>
                      </w:rPr>
                      <w:t>□</w:t>
                    </w:r>
                  </w:p>
                  <w:p w:rsidR="007A351C" w:rsidRDefault="009B5B86">
                    <w:pPr>
                      <w:spacing w:before="42"/>
                      <w:ind w:left="43"/>
                      <w:rPr>
                        <w:rFonts w:ascii="Verdana" w:hAnsi="Verdana"/>
                        <w:sz w:val="24"/>
                      </w:rPr>
                    </w:pPr>
                    <w:r>
                      <w:rPr>
                        <w:rFonts w:ascii="Verdana" w:hAnsi="Verdana"/>
                        <w:w w:val="99"/>
                        <w:sz w:val="24"/>
                      </w:rPr>
                      <w:t>□</w:t>
                    </w:r>
                  </w:p>
                </w:txbxContent>
              </v:textbox>
            </v:shape>
            <w10:wrap anchorx="page"/>
          </v:group>
        </w:pict>
      </w:r>
      <w:r>
        <w:t>Plan</w:t>
      </w:r>
      <w:r>
        <w:rPr>
          <w:spacing w:val="36"/>
        </w:rPr>
        <w:t xml:space="preserve"> </w:t>
      </w:r>
      <w:r>
        <w:t>formativo</w:t>
      </w:r>
      <w:r>
        <w:rPr>
          <w:spacing w:val="39"/>
        </w:rPr>
        <w:t xml:space="preserve"> </w:t>
      </w:r>
      <w:r>
        <w:t>que</w:t>
      </w:r>
      <w:r>
        <w:rPr>
          <w:spacing w:val="38"/>
        </w:rPr>
        <w:t xml:space="preserve"> </w:t>
      </w:r>
      <w:r>
        <w:t>se</w:t>
      </w:r>
      <w:r>
        <w:rPr>
          <w:spacing w:val="37"/>
        </w:rPr>
        <w:t xml:space="preserve"> </w:t>
      </w:r>
      <w:r>
        <w:t>va</w:t>
      </w:r>
      <w:r>
        <w:rPr>
          <w:spacing w:val="39"/>
        </w:rPr>
        <w:t xml:space="preserve"> </w:t>
      </w:r>
      <w:r>
        <w:t>a</w:t>
      </w:r>
      <w:r>
        <w:rPr>
          <w:spacing w:val="38"/>
        </w:rPr>
        <w:t xml:space="preserve"> </w:t>
      </w:r>
      <w:r>
        <w:t>desarrollar,</w:t>
      </w:r>
      <w:r>
        <w:rPr>
          <w:spacing w:val="39"/>
        </w:rPr>
        <w:t xml:space="preserve"> </w:t>
      </w:r>
      <w:r>
        <w:t>especificando</w:t>
      </w:r>
      <w:r>
        <w:rPr>
          <w:spacing w:val="39"/>
        </w:rPr>
        <w:t xml:space="preserve"> </w:t>
      </w:r>
      <w:r>
        <w:t>la</w:t>
      </w:r>
      <w:r>
        <w:rPr>
          <w:spacing w:val="36"/>
        </w:rPr>
        <w:t xml:space="preserve"> </w:t>
      </w:r>
      <w:r>
        <w:t>fecha</w:t>
      </w:r>
      <w:r>
        <w:rPr>
          <w:spacing w:val="37"/>
        </w:rPr>
        <w:t xml:space="preserve"> </w:t>
      </w:r>
      <w:r>
        <w:t>de</w:t>
      </w:r>
      <w:r>
        <w:rPr>
          <w:spacing w:val="37"/>
        </w:rPr>
        <w:t xml:space="preserve"> </w:t>
      </w:r>
      <w:r>
        <w:t>la</w:t>
      </w:r>
      <w:r>
        <w:rPr>
          <w:spacing w:val="38"/>
        </w:rPr>
        <w:t xml:space="preserve"> </w:t>
      </w:r>
      <w:r>
        <w:t>resolución</w:t>
      </w:r>
      <w:r>
        <w:rPr>
          <w:spacing w:val="37"/>
        </w:rPr>
        <w:t xml:space="preserve"> </w:t>
      </w:r>
      <w:r>
        <w:t>del</w:t>
      </w:r>
      <w:r>
        <w:rPr>
          <w:spacing w:val="-64"/>
        </w:rPr>
        <w:t xml:space="preserve"> </w:t>
      </w:r>
      <w:r>
        <w:t>Consejo</w:t>
      </w:r>
      <w:r>
        <w:rPr>
          <w:spacing w:val="-2"/>
        </w:rPr>
        <w:t xml:space="preserve"> </w:t>
      </w:r>
      <w:r>
        <w:t>Superior</w:t>
      </w:r>
      <w:r>
        <w:rPr>
          <w:spacing w:val="-1"/>
        </w:rPr>
        <w:t xml:space="preserve"> </w:t>
      </w:r>
      <w:r>
        <w:t>de</w:t>
      </w:r>
      <w:r>
        <w:rPr>
          <w:spacing w:val="1"/>
        </w:rPr>
        <w:t xml:space="preserve"> </w:t>
      </w:r>
      <w:r>
        <w:t>Deportes</w:t>
      </w:r>
      <w:r>
        <w:rPr>
          <w:spacing w:val="-3"/>
        </w:rPr>
        <w:t xml:space="preserve"> </w:t>
      </w:r>
      <w:r>
        <w:t>que</w:t>
      </w:r>
      <w:r>
        <w:rPr>
          <w:spacing w:val="1"/>
        </w:rPr>
        <w:t xml:space="preserve"> </w:t>
      </w:r>
      <w:r>
        <w:t>la</w:t>
      </w:r>
      <w:r>
        <w:rPr>
          <w:spacing w:val="-1"/>
        </w:rPr>
        <w:t xml:space="preserve"> </w:t>
      </w:r>
      <w:r>
        <w:t>establece.</w:t>
      </w:r>
    </w:p>
    <w:p w:rsidR="007A351C" w:rsidRDefault="009B5B86">
      <w:pPr>
        <w:pStyle w:val="Textoindependiente"/>
        <w:spacing w:before="11"/>
        <w:ind w:left="1340"/>
      </w:pPr>
      <w:r>
        <w:pict>
          <v:group id="_x0000_s1040" style="position:absolute;left:0;text-align:left;margin-left:57.95pt;margin-top:2pt;width:11.45pt;height:12.1pt;z-index:15735296;mso-position-horizontal-relative:page" coordorigin="1159,40" coordsize="229,242">
            <v:rect id="_x0000_s1042" style="position:absolute;left:1158;top:39;width:229;height:242" stroked="f"/>
            <v:rect id="_x0000_s1041" style="position:absolute;left:1168;top:49;width:209;height:222" filled="f" strokeweight="1pt"/>
            <w10:wrap anchorx="page"/>
          </v:group>
        </w:pict>
      </w:r>
      <w:r>
        <w:t>Relación</w:t>
      </w:r>
      <w:r>
        <w:rPr>
          <w:spacing w:val="-2"/>
        </w:rPr>
        <w:t xml:space="preserve"> </w:t>
      </w:r>
      <w:r>
        <w:t>del</w:t>
      </w:r>
      <w:r>
        <w:rPr>
          <w:spacing w:val="-3"/>
        </w:rPr>
        <w:t xml:space="preserve"> </w:t>
      </w:r>
      <w:r>
        <w:t>profesorado</w:t>
      </w:r>
      <w:r>
        <w:rPr>
          <w:spacing w:val="-2"/>
        </w:rPr>
        <w:t xml:space="preserve"> </w:t>
      </w:r>
      <w:r>
        <w:t>y</w:t>
      </w:r>
      <w:r>
        <w:rPr>
          <w:spacing w:val="-4"/>
        </w:rPr>
        <w:t xml:space="preserve"> </w:t>
      </w:r>
      <w:r>
        <w:t>su</w:t>
      </w:r>
      <w:r>
        <w:rPr>
          <w:spacing w:val="-2"/>
        </w:rPr>
        <w:t xml:space="preserve"> </w:t>
      </w:r>
      <w:r>
        <w:t>titulación.</w:t>
      </w:r>
    </w:p>
    <w:p w:rsidR="007A351C" w:rsidRDefault="009B5B86">
      <w:pPr>
        <w:pStyle w:val="Textoindependiente"/>
        <w:spacing w:before="57" w:line="278" w:lineRule="auto"/>
        <w:ind w:left="1340" w:right="774"/>
      </w:pPr>
      <w:r>
        <w:pict>
          <v:group id="_x0000_s1036" style="position:absolute;left:0;text-align:left;margin-left:57.95pt;margin-top:34.55pt;width:11.45pt;height:14.75pt;z-index:15736320;mso-position-horizontal-relative:page" coordorigin="1159,691" coordsize="229,295">
            <v:rect id="_x0000_s1039" style="position:absolute;left:1158;top:721;width:229;height:242" stroked="f"/>
            <v:rect id="_x0000_s1038" style="position:absolute;left:1168;top:731;width:209;height:222" filled="f" strokeweight="1pt"/>
            <v:shape id="_x0000_s1037" type="#_x0000_t202" style="position:absolute;left:1158;top:691;width:229;height:295" filled="f" stroked="f">
              <v:textbox inset="0,0,0,0">
                <w:txbxContent>
                  <w:p w:rsidR="007A351C" w:rsidRDefault="009B5B86">
                    <w:pPr>
                      <w:ind w:left="43"/>
                      <w:rPr>
                        <w:rFonts w:ascii="Verdana" w:hAnsi="Verdana"/>
                        <w:sz w:val="24"/>
                      </w:rPr>
                    </w:pPr>
                    <w:r>
                      <w:rPr>
                        <w:rFonts w:ascii="Verdana" w:hAnsi="Verdana"/>
                        <w:w w:val="99"/>
                        <w:sz w:val="24"/>
                      </w:rPr>
                      <w:t>□</w:t>
                    </w:r>
                  </w:p>
                </w:txbxContent>
              </v:textbox>
            </v:shape>
            <w10:wrap anchorx="page"/>
          </v:group>
        </w:pict>
      </w:r>
      <w:r>
        <w:t>Relación</w:t>
      </w:r>
      <w:r>
        <w:rPr>
          <w:spacing w:val="24"/>
        </w:rPr>
        <w:t xml:space="preserve"> </w:t>
      </w:r>
      <w:r>
        <w:t>de</w:t>
      </w:r>
      <w:r>
        <w:rPr>
          <w:spacing w:val="24"/>
        </w:rPr>
        <w:t xml:space="preserve"> </w:t>
      </w:r>
      <w:r>
        <w:t>miembros</w:t>
      </w:r>
      <w:r>
        <w:rPr>
          <w:spacing w:val="23"/>
        </w:rPr>
        <w:t xml:space="preserve"> </w:t>
      </w:r>
      <w:r>
        <w:t>del</w:t>
      </w:r>
      <w:r>
        <w:rPr>
          <w:spacing w:val="22"/>
        </w:rPr>
        <w:t xml:space="preserve"> </w:t>
      </w:r>
      <w:r>
        <w:t>tribunal</w:t>
      </w:r>
      <w:r>
        <w:rPr>
          <w:spacing w:val="22"/>
        </w:rPr>
        <w:t xml:space="preserve"> </w:t>
      </w:r>
      <w:r>
        <w:t>de</w:t>
      </w:r>
      <w:r>
        <w:rPr>
          <w:spacing w:val="24"/>
        </w:rPr>
        <w:t xml:space="preserve"> </w:t>
      </w:r>
      <w:r>
        <w:t>valoración</w:t>
      </w:r>
      <w:r>
        <w:rPr>
          <w:spacing w:val="24"/>
        </w:rPr>
        <w:t xml:space="preserve"> </w:t>
      </w:r>
      <w:r>
        <w:t>de</w:t>
      </w:r>
      <w:r>
        <w:rPr>
          <w:spacing w:val="24"/>
        </w:rPr>
        <w:t xml:space="preserve"> </w:t>
      </w:r>
      <w:r>
        <w:t>los</w:t>
      </w:r>
      <w:r>
        <w:rPr>
          <w:spacing w:val="23"/>
        </w:rPr>
        <w:t xml:space="preserve"> </w:t>
      </w:r>
      <w:r>
        <w:t>requisitos</w:t>
      </w:r>
      <w:r>
        <w:rPr>
          <w:spacing w:val="23"/>
        </w:rPr>
        <w:t xml:space="preserve"> </w:t>
      </w:r>
      <w:r>
        <w:t>de</w:t>
      </w:r>
      <w:r>
        <w:rPr>
          <w:spacing w:val="24"/>
        </w:rPr>
        <w:t xml:space="preserve"> </w:t>
      </w:r>
      <w:r>
        <w:t>carácter</w:t>
      </w:r>
      <w:r>
        <w:rPr>
          <w:spacing w:val="-64"/>
        </w:rPr>
        <w:t xml:space="preserve"> </w:t>
      </w:r>
      <w:r>
        <w:t>específico, y</w:t>
      </w:r>
      <w:r>
        <w:rPr>
          <w:spacing w:val="-2"/>
        </w:rPr>
        <w:t xml:space="preserve"> </w:t>
      </w:r>
      <w:r>
        <w:t>su</w:t>
      </w:r>
      <w:r>
        <w:rPr>
          <w:spacing w:val="1"/>
        </w:rPr>
        <w:t xml:space="preserve"> </w:t>
      </w:r>
      <w:r>
        <w:t>titulación.</w:t>
      </w:r>
    </w:p>
    <w:p w:rsidR="007A351C" w:rsidRDefault="009B5B86">
      <w:pPr>
        <w:pStyle w:val="Textoindependiente"/>
        <w:spacing w:before="10"/>
        <w:ind w:left="1340"/>
      </w:pPr>
      <w:r>
        <w:t>Convocatoria</w:t>
      </w:r>
      <w:r>
        <w:rPr>
          <w:spacing w:val="-3"/>
        </w:rPr>
        <w:t xml:space="preserve"> </w:t>
      </w:r>
      <w:r>
        <w:t>del</w:t>
      </w:r>
      <w:r>
        <w:rPr>
          <w:spacing w:val="-4"/>
        </w:rPr>
        <w:t xml:space="preserve"> </w:t>
      </w:r>
      <w:r>
        <w:t>curso.</w:t>
      </w:r>
    </w:p>
    <w:p w:rsidR="007A351C" w:rsidRDefault="009B5B86">
      <w:pPr>
        <w:pStyle w:val="Textoindependiente"/>
        <w:spacing w:before="41" w:line="247" w:lineRule="auto"/>
        <w:ind w:left="1340" w:right="774" w:hanging="358"/>
      </w:pPr>
      <w:r>
        <w:pict>
          <v:group id="_x0000_s1032" style="position:absolute;left:0;text-align:left;margin-left:57.95pt;margin-top:15.9pt;width:11.45pt;height:14.75pt;z-index:-15855104;mso-position-horizontal-relative:page" coordorigin="1159,318" coordsize="229,295">
            <v:rect id="_x0000_s1035" style="position:absolute;left:1158;top:366;width:229;height:242" stroked="f"/>
            <v:rect id="_x0000_s1034" style="position:absolute;left:1168;top:376;width:209;height:222" filled="f" strokeweight="1pt"/>
            <v:shape id="_x0000_s1033" type="#_x0000_t202" style="position:absolute;left:1158;top:317;width:229;height:295" filled="f" stroked="f">
              <v:textbox inset="0,0,0,0">
                <w:txbxContent>
                  <w:p w:rsidR="007A351C" w:rsidRDefault="009B5B86">
                    <w:pPr>
                      <w:ind w:left="43"/>
                      <w:rPr>
                        <w:rFonts w:ascii="Verdana" w:hAnsi="Verdana"/>
                        <w:sz w:val="24"/>
                      </w:rPr>
                    </w:pPr>
                    <w:r>
                      <w:rPr>
                        <w:rFonts w:ascii="Verdana" w:hAnsi="Verdana"/>
                        <w:w w:val="99"/>
                        <w:sz w:val="24"/>
                      </w:rPr>
                      <w:t>□</w:t>
                    </w:r>
                  </w:p>
                </w:txbxContent>
              </v:textbox>
            </v:shape>
            <w10:wrap anchorx="page"/>
          </v:group>
        </w:pict>
      </w:r>
      <w:r>
        <w:pict>
          <v:group id="_x0000_s1028" style="position:absolute;left:0;text-align:left;margin-left:57.95pt;margin-top:44.3pt;width:11.45pt;height:15.55pt;z-index:15737344;mso-position-horizontal-relative:page" coordorigin="1159,886" coordsize="229,311">
            <v:rect id="_x0000_s1031" style="position:absolute;left:1158;top:955;width:229;height:242" stroked="f"/>
            <v:rect id="_x0000_s1030" style="position:absolute;left:1168;top:965;width:209;height:222" filled="f" strokeweight="1pt"/>
            <v:shape id="_x0000_s1029" type="#_x0000_t202" style="position:absolute;left:1158;top:886;width:229;height:311" filled="f" stroked="f">
              <v:textbox inset="0,0,0,0">
                <w:txbxContent>
                  <w:p w:rsidR="007A351C" w:rsidRDefault="009B5B86">
                    <w:pPr>
                      <w:ind w:left="43"/>
                      <w:rPr>
                        <w:rFonts w:ascii="Verdana" w:hAnsi="Verdana"/>
                        <w:sz w:val="24"/>
                      </w:rPr>
                    </w:pPr>
                    <w:r>
                      <w:rPr>
                        <w:rFonts w:ascii="Verdana" w:hAnsi="Verdana"/>
                        <w:w w:val="99"/>
                        <w:sz w:val="24"/>
                      </w:rPr>
                      <w:t>□</w:t>
                    </w:r>
                  </w:p>
                </w:txbxContent>
              </v:textbox>
            </v:shape>
            <w10:wrap anchorx="page"/>
          </v:group>
        </w:pict>
      </w:r>
      <w:r>
        <w:t>En el caso de que alguna de las áreas utilice la docencia telemática, deberá aportar:</w:t>
      </w:r>
      <w:r>
        <w:rPr>
          <w:spacing w:val="1"/>
        </w:rPr>
        <w:t xml:space="preserve"> </w:t>
      </w:r>
      <w:r>
        <w:t>Dirección</w:t>
      </w:r>
      <w:r>
        <w:rPr>
          <w:spacing w:val="1"/>
        </w:rPr>
        <w:t xml:space="preserve"> </w:t>
      </w:r>
      <w:r>
        <w:t>de</w:t>
      </w:r>
      <w:r>
        <w:rPr>
          <w:spacing w:val="1"/>
        </w:rPr>
        <w:t xml:space="preserve"> </w:t>
      </w:r>
      <w:r>
        <w:t>la</w:t>
      </w:r>
      <w:r>
        <w:rPr>
          <w:spacing w:val="2"/>
        </w:rPr>
        <w:t xml:space="preserve"> </w:t>
      </w:r>
      <w:r>
        <w:t>plataforma</w:t>
      </w:r>
      <w:r>
        <w:rPr>
          <w:spacing w:val="1"/>
        </w:rPr>
        <w:t xml:space="preserve"> </w:t>
      </w:r>
      <w:r>
        <w:t>virtual</w:t>
      </w:r>
      <w:r>
        <w:rPr>
          <w:spacing w:val="3"/>
        </w:rPr>
        <w:t xml:space="preserve"> </w:t>
      </w:r>
      <w:r>
        <w:t>y</w:t>
      </w:r>
      <w:r>
        <w:rPr>
          <w:spacing w:val="-2"/>
        </w:rPr>
        <w:t xml:space="preserve"> </w:t>
      </w:r>
      <w:r>
        <w:t>clave</w:t>
      </w:r>
      <w:r>
        <w:rPr>
          <w:spacing w:val="1"/>
        </w:rPr>
        <w:t xml:space="preserve"> </w:t>
      </w:r>
      <w:r>
        <w:t>de</w:t>
      </w:r>
      <w:r>
        <w:rPr>
          <w:spacing w:val="5"/>
        </w:rPr>
        <w:t xml:space="preserve"> </w:t>
      </w:r>
      <w:r>
        <w:t>acceso</w:t>
      </w:r>
      <w:r>
        <w:rPr>
          <w:spacing w:val="1"/>
        </w:rPr>
        <w:t xml:space="preserve"> </w:t>
      </w:r>
      <w:r>
        <w:t>total</w:t>
      </w:r>
      <w:r>
        <w:rPr>
          <w:spacing w:val="1"/>
        </w:rPr>
        <w:t xml:space="preserve"> </w:t>
      </w:r>
      <w:r>
        <w:t>a</w:t>
      </w:r>
      <w:r>
        <w:rPr>
          <w:spacing w:val="1"/>
        </w:rPr>
        <w:t xml:space="preserve"> </w:t>
      </w:r>
      <w:r>
        <w:t>la</w:t>
      </w:r>
      <w:r>
        <w:rPr>
          <w:spacing w:val="1"/>
        </w:rPr>
        <w:t xml:space="preserve"> </w:t>
      </w:r>
      <w:r>
        <w:t>misma</w:t>
      </w:r>
      <w:r>
        <w:rPr>
          <w:spacing w:val="2"/>
        </w:rPr>
        <w:t xml:space="preserve"> </w:t>
      </w:r>
      <w:r>
        <w:t>y</w:t>
      </w:r>
      <w:r>
        <w:rPr>
          <w:spacing w:val="-2"/>
        </w:rPr>
        <w:t xml:space="preserve"> </w:t>
      </w:r>
      <w:r>
        <w:t>a</w:t>
      </w:r>
      <w:r>
        <w:rPr>
          <w:spacing w:val="5"/>
        </w:rPr>
        <w:t xml:space="preserve"> </w:t>
      </w:r>
      <w:r>
        <w:t>los materiales</w:t>
      </w:r>
      <w:r>
        <w:rPr>
          <w:spacing w:val="-64"/>
        </w:rPr>
        <w:t xml:space="preserve"> </w:t>
      </w:r>
      <w:r>
        <w:t>didácticos.</w:t>
      </w:r>
    </w:p>
    <w:p w:rsidR="007A351C" w:rsidRDefault="009B5B86">
      <w:pPr>
        <w:pStyle w:val="Textoindependiente"/>
        <w:spacing w:before="9"/>
        <w:ind w:left="1339"/>
      </w:pPr>
      <w:r>
        <w:t>Estructura</w:t>
      </w:r>
      <w:r>
        <w:rPr>
          <w:spacing w:val="-3"/>
        </w:rPr>
        <w:t xml:space="preserve"> </w:t>
      </w:r>
      <w:r>
        <w:t>y</w:t>
      </w:r>
      <w:r>
        <w:rPr>
          <w:spacing w:val="-6"/>
        </w:rPr>
        <w:t xml:space="preserve"> </w:t>
      </w:r>
      <w:r>
        <w:t>periodización</w:t>
      </w:r>
      <w:r>
        <w:rPr>
          <w:spacing w:val="-2"/>
        </w:rPr>
        <w:t xml:space="preserve"> </w:t>
      </w:r>
      <w:r>
        <w:t>de</w:t>
      </w:r>
      <w:r>
        <w:rPr>
          <w:spacing w:val="-3"/>
        </w:rPr>
        <w:t xml:space="preserve"> </w:t>
      </w:r>
      <w:r>
        <w:t>los</w:t>
      </w:r>
      <w:r>
        <w:rPr>
          <w:spacing w:val="-4"/>
        </w:rPr>
        <w:t xml:space="preserve"> </w:t>
      </w:r>
      <w:r>
        <w:t>contenidos.</w:t>
      </w:r>
    </w:p>
    <w:p w:rsidR="007A351C" w:rsidRDefault="007A351C">
      <w:pPr>
        <w:sectPr w:rsidR="007A351C">
          <w:pgSz w:w="11910" w:h="16840"/>
          <w:pgMar w:top="1620" w:right="0" w:bottom="280" w:left="220" w:header="349" w:footer="0" w:gutter="0"/>
          <w:cols w:space="720"/>
        </w:sectPr>
      </w:pPr>
    </w:p>
    <w:p w:rsidR="007A351C" w:rsidRDefault="007A351C">
      <w:pPr>
        <w:pStyle w:val="Textoindependiente"/>
        <w:spacing w:before="11"/>
        <w:rPr>
          <w:sz w:val="10"/>
        </w:rPr>
      </w:pPr>
    </w:p>
    <w:p w:rsidR="007A351C" w:rsidRDefault="009B5B86">
      <w:pPr>
        <w:pStyle w:val="Ttulo1"/>
        <w:ind w:left="912" w:right="0"/>
        <w:jc w:val="both"/>
      </w:pPr>
      <w:r>
        <w:t>DECLARA</w:t>
      </w:r>
      <w:r>
        <w:rPr>
          <w:spacing w:val="-6"/>
        </w:rPr>
        <w:t xml:space="preserve"> </w:t>
      </w:r>
      <w:r>
        <w:t>BAJO</w:t>
      </w:r>
      <w:r>
        <w:rPr>
          <w:spacing w:val="-3"/>
        </w:rPr>
        <w:t xml:space="preserve"> </w:t>
      </w:r>
      <w:r>
        <w:t>SU</w:t>
      </w:r>
      <w:r>
        <w:rPr>
          <w:spacing w:val="-3"/>
        </w:rPr>
        <w:t xml:space="preserve"> </w:t>
      </w:r>
      <w:r>
        <w:t>RESPONSABILIDAD</w:t>
      </w:r>
      <w:r>
        <w:rPr>
          <w:spacing w:val="1"/>
        </w:rPr>
        <w:t xml:space="preserve"> </w:t>
      </w:r>
      <w:r>
        <w:t>QUE:</w:t>
      </w:r>
    </w:p>
    <w:p w:rsidR="007A351C" w:rsidRDefault="007A351C">
      <w:pPr>
        <w:pStyle w:val="Textoindependiente"/>
        <w:rPr>
          <w:rFonts w:ascii="Arial"/>
          <w:b/>
        </w:rPr>
      </w:pPr>
    </w:p>
    <w:p w:rsidR="007A351C" w:rsidRDefault="009B5B86">
      <w:pPr>
        <w:pStyle w:val="Prrafodelista"/>
        <w:numPr>
          <w:ilvl w:val="0"/>
          <w:numId w:val="1"/>
        </w:numPr>
        <w:tabs>
          <w:tab w:val="left" w:pos="1271"/>
        </w:tabs>
        <w:spacing w:before="0"/>
        <w:ind w:right="1129"/>
        <w:jc w:val="both"/>
        <w:rPr>
          <w:sz w:val="24"/>
        </w:rPr>
      </w:pPr>
      <w:r>
        <w:rPr>
          <w:sz w:val="24"/>
        </w:rPr>
        <w:t>Posee un régimen de seguridad contratado, que deberá cubrir la responsabilidad civil,</w:t>
      </w:r>
      <w:r>
        <w:rPr>
          <w:spacing w:val="1"/>
          <w:sz w:val="24"/>
        </w:rPr>
        <w:t xml:space="preserve"> </w:t>
      </w:r>
      <w:r>
        <w:rPr>
          <w:sz w:val="24"/>
        </w:rPr>
        <w:t>asistencia sanitaria de primeros auxilios, la evacuación de los participantes y los daños</w:t>
      </w:r>
      <w:r>
        <w:rPr>
          <w:spacing w:val="-64"/>
          <w:sz w:val="24"/>
        </w:rPr>
        <w:t xml:space="preserve"> </w:t>
      </w:r>
      <w:r>
        <w:rPr>
          <w:sz w:val="24"/>
        </w:rPr>
        <w:t>por</w:t>
      </w:r>
      <w:r>
        <w:rPr>
          <w:spacing w:val="-2"/>
          <w:sz w:val="24"/>
        </w:rPr>
        <w:t xml:space="preserve"> </w:t>
      </w:r>
      <w:r>
        <w:rPr>
          <w:sz w:val="24"/>
        </w:rPr>
        <w:t>accidente,</w:t>
      </w:r>
      <w:r>
        <w:rPr>
          <w:spacing w:val="1"/>
          <w:sz w:val="24"/>
        </w:rPr>
        <w:t xml:space="preserve"> </w:t>
      </w:r>
      <w:r>
        <w:rPr>
          <w:sz w:val="24"/>
        </w:rPr>
        <w:t>incluyendo</w:t>
      </w:r>
      <w:r>
        <w:rPr>
          <w:spacing w:val="1"/>
          <w:sz w:val="24"/>
        </w:rPr>
        <w:t xml:space="preserve"> </w:t>
      </w:r>
      <w:r>
        <w:rPr>
          <w:sz w:val="24"/>
        </w:rPr>
        <w:t>invalidez</w:t>
      </w:r>
      <w:r>
        <w:rPr>
          <w:spacing w:val="-3"/>
          <w:sz w:val="24"/>
        </w:rPr>
        <w:t xml:space="preserve"> </w:t>
      </w:r>
      <w:r>
        <w:rPr>
          <w:sz w:val="24"/>
        </w:rPr>
        <w:t>y</w:t>
      </w:r>
      <w:r>
        <w:rPr>
          <w:spacing w:val="-2"/>
          <w:sz w:val="24"/>
        </w:rPr>
        <w:t xml:space="preserve"> </w:t>
      </w:r>
      <w:r>
        <w:rPr>
          <w:sz w:val="24"/>
        </w:rPr>
        <w:t>muerte.</w:t>
      </w:r>
    </w:p>
    <w:p w:rsidR="007A351C" w:rsidRDefault="009B5B86">
      <w:pPr>
        <w:pStyle w:val="Prrafodelista"/>
        <w:numPr>
          <w:ilvl w:val="0"/>
          <w:numId w:val="1"/>
        </w:numPr>
        <w:tabs>
          <w:tab w:val="left" w:pos="1271"/>
        </w:tabs>
        <w:ind w:right="1129"/>
        <w:jc w:val="both"/>
        <w:rPr>
          <w:sz w:val="24"/>
        </w:rPr>
      </w:pPr>
      <w:r>
        <w:rPr>
          <w:sz w:val="24"/>
        </w:rPr>
        <w:t>La titulación académica o deportiva del profesorado del bloque específico, de los</w:t>
      </w:r>
      <w:r>
        <w:rPr>
          <w:spacing w:val="1"/>
          <w:sz w:val="24"/>
        </w:rPr>
        <w:t xml:space="preserve"> </w:t>
      </w:r>
      <w:r>
        <w:rPr>
          <w:sz w:val="24"/>
        </w:rPr>
        <w:t>miembros del tribunal de valoración de</w:t>
      </w:r>
      <w:r>
        <w:rPr>
          <w:sz w:val="24"/>
        </w:rPr>
        <w:t xml:space="preserve"> los requisitos de carácter específico, y de los</w:t>
      </w:r>
      <w:r>
        <w:rPr>
          <w:spacing w:val="1"/>
          <w:sz w:val="24"/>
        </w:rPr>
        <w:t xml:space="preserve"> </w:t>
      </w:r>
      <w:r>
        <w:rPr>
          <w:sz w:val="24"/>
        </w:rPr>
        <w:t>profesores tutores del periodo de prácticas, se ajusta a lo previsto en el artículo 14 de</w:t>
      </w:r>
      <w:r>
        <w:rPr>
          <w:spacing w:val="1"/>
          <w:sz w:val="24"/>
        </w:rPr>
        <w:t xml:space="preserve"> </w:t>
      </w:r>
      <w:r>
        <w:rPr>
          <w:sz w:val="24"/>
        </w:rPr>
        <w:t>la presente</w:t>
      </w:r>
      <w:r>
        <w:rPr>
          <w:spacing w:val="-1"/>
          <w:sz w:val="24"/>
        </w:rPr>
        <w:t xml:space="preserve"> </w:t>
      </w:r>
      <w:r>
        <w:rPr>
          <w:sz w:val="24"/>
        </w:rPr>
        <w:t>orden.</w:t>
      </w:r>
    </w:p>
    <w:p w:rsidR="007A351C" w:rsidRDefault="009B5B86">
      <w:pPr>
        <w:pStyle w:val="Prrafodelista"/>
        <w:numPr>
          <w:ilvl w:val="0"/>
          <w:numId w:val="1"/>
        </w:numPr>
        <w:tabs>
          <w:tab w:val="left" w:pos="1271"/>
        </w:tabs>
        <w:ind w:right="1131"/>
        <w:jc w:val="both"/>
        <w:rPr>
          <w:sz w:val="24"/>
        </w:rPr>
      </w:pPr>
      <w:r>
        <w:rPr>
          <w:sz w:val="24"/>
        </w:rPr>
        <w:t>Que cuenta con entidades o asociaciones deportivas para la realización del período de</w:t>
      </w:r>
      <w:r>
        <w:rPr>
          <w:spacing w:val="-64"/>
          <w:sz w:val="24"/>
        </w:rPr>
        <w:t xml:space="preserve"> </w:t>
      </w:r>
      <w:r>
        <w:rPr>
          <w:sz w:val="24"/>
        </w:rPr>
        <w:t>prácticas</w:t>
      </w:r>
      <w:r>
        <w:rPr>
          <w:spacing w:val="-1"/>
          <w:sz w:val="24"/>
        </w:rPr>
        <w:t xml:space="preserve"> </w:t>
      </w:r>
      <w:r>
        <w:rPr>
          <w:sz w:val="24"/>
        </w:rPr>
        <w:t>de</w:t>
      </w:r>
      <w:r>
        <w:rPr>
          <w:sz w:val="24"/>
        </w:rPr>
        <w:t>l alumnado.</w:t>
      </w:r>
    </w:p>
    <w:p w:rsidR="007A351C" w:rsidRDefault="009B5B86">
      <w:pPr>
        <w:pStyle w:val="Prrafodelista"/>
        <w:numPr>
          <w:ilvl w:val="0"/>
          <w:numId w:val="1"/>
        </w:numPr>
        <w:tabs>
          <w:tab w:val="left" w:pos="1271"/>
        </w:tabs>
        <w:ind w:hanging="359"/>
        <w:jc w:val="both"/>
        <w:rPr>
          <w:sz w:val="24"/>
        </w:rPr>
      </w:pPr>
      <w:r>
        <w:rPr>
          <w:sz w:val="24"/>
        </w:rPr>
        <w:t>Que</w:t>
      </w:r>
      <w:r>
        <w:rPr>
          <w:spacing w:val="-3"/>
          <w:sz w:val="24"/>
        </w:rPr>
        <w:t xml:space="preserve"> </w:t>
      </w:r>
      <w:r>
        <w:rPr>
          <w:sz w:val="24"/>
        </w:rPr>
        <w:t>cumple</w:t>
      </w:r>
      <w:r>
        <w:rPr>
          <w:spacing w:val="-3"/>
          <w:sz w:val="24"/>
        </w:rPr>
        <w:t xml:space="preserve"> </w:t>
      </w:r>
      <w:r>
        <w:rPr>
          <w:sz w:val="24"/>
        </w:rPr>
        <w:t>con</w:t>
      </w:r>
      <w:r>
        <w:rPr>
          <w:spacing w:val="-2"/>
          <w:sz w:val="24"/>
        </w:rPr>
        <w:t xml:space="preserve"> </w:t>
      </w:r>
      <w:r>
        <w:rPr>
          <w:sz w:val="24"/>
        </w:rPr>
        <w:t>el</w:t>
      </w:r>
      <w:r>
        <w:rPr>
          <w:spacing w:val="-6"/>
          <w:sz w:val="24"/>
        </w:rPr>
        <w:t xml:space="preserve"> </w:t>
      </w:r>
      <w:r>
        <w:rPr>
          <w:sz w:val="24"/>
        </w:rPr>
        <w:t>equipamiento</w:t>
      </w:r>
      <w:r>
        <w:rPr>
          <w:spacing w:val="-3"/>
          <w:sz w:val="24"/>
        </w:rPr>
        <w:t xml:space="preserve"> </w:t>
      </w:r>
      <w:r>
        <w:rPr>
          <w:sz w:val="24"/>
        </w:rPr>
        <w:t>deportivo</w:t>
      </w:r>
      <w:r>
        <w:rPr>
          <w:spacing w:val="-2"/>
          <w:sz w:val="24"/>
        </w:rPr>
        <w:t xml:space="preserve"> </w:t>
      </w:r>
      <w:r>
        <w:rPr>
          <w:sz w:val="24"/>
        </w:rPr>
        <w:t>específico</w:t>
      </w:r>
      <w:r>
        <w:rPr>
          <w:spacing w:val="-5"/>
          <w:sz w:val="24"/>
        </w:rPr>
        <w:t xml:space="preserve"> </w:t>
      </w:r>
      <w:r>
        <w:rPr>
          <w:sz w:val="24"/>
        </w:rPr>
        <w:t>establecido</w:t>
      </w:r>
      <w:r>
        <w:rPr>
          <w:spacing w:val="-2"/>
          <w:sz w:val="24"/>
        </w:rPr>
        <w:t xml:space="preserve"> </w:t>
      </w:r>
      <w:r>
        <w:rPr>
          <w:sz w:val="24"/>
        </w:rPr>
        <w:t>en</w:t>
      </w:r>
      <w:r>
        <w:rPr>
          <w:spacing w:val="-3"/>
          <w:sz w:val="24"/>
        </w:rPr>
        <w:t xml:space="preserve"> </w:t>
      </w:r>
      <w:r>
        <w:rPr>
          <w:sz w:val="24"/>
        </w:rPr>
        <w:t>el</w:t>
      </w:r>
      <w:r>
        <w:rPr>
          <w:spacing w:val="-3"/>
          <w:sz w:val="24"/>
        </w:rPr>
        <w:t xml:space="preserve"> </w:t>
      </w:r>
      <w:r>
        <w:rPr>
          <w:sz w:val="24"/>
        </w:rPr>
        <w:t>plan</w:t>
      </w:r>
      <w:r>
        <w:rPr>
          <w:spacing w:val="-5"/>
          <w:sz w:val="24"/>
        </w:rPr>
        <w:t xml:space="preserve"> </w:t>
      </w:r>
      <w:r>
        <w:rPr>
          <w:sz w:val="24"/>
        </w:rPr>
        <w:t>formativo.</w:t>
      </w:r>
    </w:p>
    <w:p w:rsidR="007A351C" w:rsidRDefault="009B5B86">
      <w:pPr>
        <w:pStyle w:val="Prrafodelista"/>
        <w:numPr>
          <w:ilvl w:val="0"/>
          <w:numId w:val="1"/>
        </w:numPr>
        <w:tabs>
          <w:tab w:val="left" w:pos="1271"/>
        </w:tabs>
        <w:ind w:right="1131"/>
        <w:jc w:val="both"/>
        <w:rPr>
          <w:sz w:val="24"/>
        </w:rPr>
      </w:pPr>
      <w:r>
        <w:rPr>
          <w:sz w:val="24"/>
        </w:rPr>
        <w:t>Que posee el convenio firmado entre la entidad promotora de la actividad de formación</w:t>
      </w:r>
      <w:r>
        <w:rPr>
          <w:spacing w:val="-64"/>
          <w:sz w:val="24"/>
        </w:rPr>
        <w:t xml:space="preserve"> </w:t>
      </w:r>
      <w:r>
        <w:rPr>
          <w:sz w:val="24"/>
        </w:rPr>
        <w:t>deportiva y el centro autorizado para impartir el bloque común en régimen presencial o</w:t>
      </w:r>
      <w:r>
        <w:rPr>
          <w:spacing w:val="1"/>
          <w:sz w:val="24"/>
        </w:rPr>
        <w:t xml:space="preserve"> </w:t>
      </w:r>
      <w:r>
        <w:rPr>
          <w:sz w:val="24"/>
        </w:rPr>
        <w:t>a</w:t>
      </w:r>
      <w:r>
        <w:rPr>
          <w:spacing w:val="10"/>
          <w:sz w:val="24"/>
        </w:rPr>
        <w:t xml:space="preserve"> </w:t>
      </w:r>
      <w:r>
        <w:rPr>
          <w:sz w:val="24"/>
        </w:rPr>
        <w:t>distancia,</w:t>
      </w:r>
      <w:r>
        <w:rPr>
          <w:spacing w:val="8"/>
          <w:sz w:val="24"/>
        </w:rPr>
        <w:t xml:space="preserve"> </w:t>
      </w:r>
      <w:r>
        <w:rPr>
          <w:sz w:val="24"/>
        </w:rPr>
        <w:t>en</w:t>
      </w:r>
      <w:r>
        <w:rPr>
          <w:spacing w:val="10"/>
          <w:sz w:val="24"/>
        </w:rPr>
        <w:t xml:space="preserve"> </w:t>
      </w:r>
      <w:r>
        <w:rPr>
          <w:sz w:val="24"/>
        </w:rPr>
        <w:t>el</w:t>
      </w:r>
      <w:r>
        <w:rPr>
          <w:spacing w:val="7"/>
          <w:sz w:val="24"/>
        </w:rPr>
        <w:t xml:space="preserve"> </w:t>
      </w:r>
      <w:r>
        <w:rPr>
          <w:sz w:val="24"/>
        </w:rPr>
        <w:t>que</w:t>
      </w:r>
      <w:r>
        <w:rPr>
          <w:spacing w:val="8"/>
          <w:sz w:val="24"/>
        </w:rPr>
        <w:t xml:space="preserve"> </w:t>
      </w:r>
      <w:r>
        <w:rPr>
          <w:sz w:val="24"/>
        </w:rPr>
        <w:t>se</w:t>
      </w:r>
      <w:r>
        <w:rPr>
          <w:spacing w:val="11"/>
          <w:sz w:val="24"/>
        </w:rPr>
        <w:t xml:space="preserve"> </w:t>
      </w:r>
      <w:r>
        <w:rPr>
          <w:sz w:val="24"/>
        </w:rPr>
        <w:t>especifique</w:t>
      </w:r>
      <w:r>
        <w:rPr>
          <w:spacing w:val="10"/>
          <w:sz w:val="24"/>
        </w:rPr>
        <w:t xml:space="preserve"> </w:t>
      </w:r>
      <w:r>
        <w:rPr>
          <w:sz w:val="24"/>
        </w:rPr>
        <w:t>la</w:t>
      </w:r>
      <w:r>
        <w:rPr>
          <w:spacing w:val="11"/>
          <w:sz w:val="24"/>
        </w:rPr>
        <w:t xml:space="preserve"> </w:t>
      </w:r>
      <w:r>
        <w:rPr>
          <w:sz w:val="24"/>
        </w:rPr>
        <w:t>reserva</w:t>
      </w:r>
      <w:r>
        <w:rPr>
          <w:spacing w:val="10"/>
          <w:sz w:val="24"/>
        </w:rPr>
        <w:t xml:space="preserve"> </w:t>
      </w:r>
      <w:r>
        <w:rPr>
          <w:sz w:val="24"/>
        </w:rPr>
        <w:t>de</w:t>
      </w:r>
      <w:r>
        <w:rPr>
          <w:spacing w:val="11"/>
          <w:sz w:val="24"/>
        </w:rPr>
        <w:t xml:space="preserve"> </w:t>
      </w:r>
      <w:r>
        <w:rPr>
          <w:sz w:val="24"/>
        </w:rPr>
        <w:t>alumnos,</w:t>
      </w:r>
      <w:r>
        <w:rPr>
          <w:spacing w:val="7"/>
          <w:sz w:val="24"/>
        </w:rPr>
        <w:t xml:space="preserve"> </w:t>
      </w:r>
      <w:r>
        <w:rPr>
          <w:sz w:val="24"/>
        </w:rPr>
        <w:t>las</w:t>
      </w:r>
      <w:r>
        <w:rPr>
          <w:spacing w:val="8"/>
          <w:sz w:val="24"/>
        </w:rPr>
        <w:t xml:space="preserve"> </w:t>
      </w:r>
      <w:r>
        <w:rPr>
          <w:sz w:val="24"/>
        </w:rPr>
        <w:t>fechas</w:t>
      </w:r>
      <w:r>
        <w:rPr>
          <w:spacing w:val="10"/>
          <w:sz w:val="24"/>
        </w:rPr>
        <w:t xml:space="preserve"> </w:t>
      </w:r>
      <w:r>
        <w:rPr>
          <w:sz w:val="24"/>
        </w:rPr>
        <w:t>y</w:t>
      </w:r>
      <w:r>
        <w:rPr>
          <w:spacing w:val="7"/>
          <w:sz w:val="24"/>
        </w:rPr>
        <w:t xml:space="preserve"> </w:t>
      </w:r>
      <w:r>
        <w:rPr>
          <w:sz w:val="24"/>
        </w:rPr>
        <w:t>el</w:t>
      </w:r>
      <w:r>
        <w:rPr>
          <w:spacing w:val="7"/>
          <w:sz w:val="24"/>
        </w:rPr>
        <w:t xml:space="preserve"> </w:t>
      </w:r>
      <w:r>
        <w:rPr>
          <w:sz w:val="24"/>
        </w:rPr>
        <w:t>horario</w:t>
      </w:r>
      <w:r>
        <w:rPr>
          <w:spacing w:val="8"/>
          <w:sz w:val="24"/>
        </w:rPr>
        <w:t xml:space="preserve"> </w:t>
      </w:r>
      <w:r>
        <w:rPr>
          <w:sz w:val="24"/>
        </w:rPr>
        <w:t>en</w:t>
      </w:r>
      <w:r>
        <w:rPr>
          <w:spacing w:val="-64"/>
          <w:sz w:val="24"/>
        </w:rPr>
        <w:t xml:space="preserve"> </w:t>
      </w:r>
      <w:r>
        <w:rPr>
          <w:sz w:val="24"/>
        </w:rPr>
        <w:t>el</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impartirá</w:t>
      </w:r>
      <w:r>
        <w:rPr>
          <w:spacing w:val="1"/>
          <w:sz w:val="24"/>
        </w:rPr>
        <w:t xml:space="preserve"> </w:t>
      </w:r>
      <w:r>
        <w:rPr>
          <w:sz w:val="24"/>
        </w:rPr>
        <w:t>el</w:t>
      </w:r>
      <w:r>
        <w:rPr>
          <w:spacing w:val="-1"/>
          <w:sz w:val="24"/>
        </w:rPr>
        <w:t xml:space="preserve"> </w:t>
      </w:r>
      <w:r>
        <w:rPr>
          <w:sz w:val="24"/>
        </w:rPr>
        <w:t>bloque</w:t>
      </w:r>
      <w:r>
        <w:rPr>
          <w:spacing w:val="1"/>
          <w:sz w:val="24"/>
        </w:rPr>
        <w:t xml:space="preserve"> </w:t>
      </w:r>
      <w:r>
        <w:rPr>
          <w:sz w:val="24"/>
        </w:rPr>
        <w:t>común.</w:t>
      </w:r>
    </w:p>
    <w:p w:rsidR="007A351C" w:rsidRDefault="009B5B86">
      <w:pPr>
        <w:pStyle w:val="Prrafodelista"/>
        <w:numPr>
          <w:ilvl w:val="0"/>
          <w:numId w:val="1"/>
        </w:numPr>
        <w:tabs>
          <w:tab w:val="left" w:pos="1271"/>
        </w:tabs>
        <w:spacing w:before="121"/>
        <w:ind w:right="1130"/>
        <w:jc w:val="both"/>
        <w:rPr>
          <w:sz w:val="24"/>
        </w:rPr>
      </w:pPr>
      <w:r>
        <w:rPr>
          <w:sz w:val="24"/>
        </w:rPr>
        <w:t>Que</w:t>
      </w:r>
      <w:r>
        <w:rPr>
          <w:spacing w:val="32"/>
          <w:sz w:val="24"/>
        </w:rPr>
        <w:t xml:space="preserve"> </w:t>
      </w:r>
      <w:r>
        <w:rPr>
          <w:sz w:val="24"/>
        </w:rPr>
        <w:t>posee</w:t>
      </w:r>
      <w:r>
        <w:rPr>
          <w:spacing w:val="33"/>
          <w:sz w:val="24"/>
        </w:rPr>
        <w:t xml:space="preserve"> </w:t>
      </w:r>
      <w:r>
        <w:rPr>
          <w:sz w:val="24"/>
        </w:rPr>
        <w:t>los</w:t>
      </w:r>
      <w:r>
        <w:rPr>
          <w:spacing w:val="32"/>
          <w:sz w:val="24"/>
        </w:rPr>
        <w:t xml:space="preserve"> </w:t>
      </w:r>
      <w:r>
        <w:rPr>
          <w:sz w:val="24"/>
        </w:rPr>
        <w:t>documentos</w:t>
      </w:r>
      <w:r>
        <w:rPr>
          <w:spacing w:val="30"/>
          <w:sz w:val="24"/>
        </w:rPr>
        <w:t xml:space="preserve"> </w:t>
      </w:r>
      <w:r>
        <w:rPr>
          <w:sz w:val="24"/>
        </w:rPr>
        <w:t>originales</w:t>
      </w:r>
      <w:r>
        <w:rPr>
          <w:spacing w:val="32"/>
          <w:sz w:val="24"/>
        </w:rPr>
        <w:t xml:space="preserve"> </w:t>
      </w:r>
      <w:r>
        <w:rPr>
          <w:sz w:val="24"/>
        </w:rPr>
        <w:t>o</w:t>
      </w:r>
      <w:r>
        <w:rPr>
          <w:spacing w:val="31"/>
          <w:sz w:val="24"/>
        </w:rPr>
        <w:t xml:space="preserve"> </w:t>
      </w:r>
      <w:r>
        <w:rPr>
          <w:sz w:val="24"/>
        </w:rPr>
        <w:t>fotocopias</w:t>
      </w:r>
      <w:r>
        <w:rPr>
          <w:spacing w:val="32"/>
          <w:sz w:val="24"/>
        </w:rPr>
        <w:t xml:space="preserve"> </w:t>
      </w:r>
      <w:r>
        <w:rPr>
          <w:sz w:val="24"/>
        </w:rPr>
        <w:t>compulsadas</w:t>
      </w:r>
      <w:r>
        <w:rPr>
          <w:spacing w:val="30"/>
          <w:sz w:val="24"/>
        </w:rPr>
        <w:t xml:space="preserve"> </w:t>
      </w:r>
      <w:r>
        <w:rPr>
          <w:sz w:val="24"/>
        </w:rPr>
        <w:t>siguientes:</w:t>
      </w:r>
      <w:r>
        <w:rPr>
          <w:spacing w:val="33"/>
          <w:sz w:val="24"/>
        </w:rPr>
        <w:t xml:space="preserve"> </w:t>
      </w:r>
      <w:r>
        <w:rPr>
          <w:sz w:val="24"/>
        </w:rPr>
        <w:t>número</w:t>
      </w:r>
      <w:r>
        <w:rPr>
          <w:spacing w:val="-64"/>
          <w:sz w:val="24"/>
        </w:rPr>
        <w:t xml:space="preserve"> </w:t>
      </w:r>
      <w:r>
        <w:rPr>
          <w:sz w:val="24"/>
        </w:rPr>
        <w:t>de identificación fiscal de la Federación; título de propiedad, autorización, convenio o</w:t>
      </w:r>
      <w:r>
        <w:rPr>
          <w:spacing w:val="1"/>
          <w:sz w:val="24"/>
        </w:rPr>
        <w:t xml:space="preserve"> </w:t>
      </w:r>
      <w:r>
        <w:rPr>
          <w:sz w:val="24"/>
        </w:rPr>
        <w:t>contrato para el uso de las instalaciones en las que vaya a realizarse la formación;</w:t>
      </w:r>
      <w:r>
        <w:rPr>
          <w:spacing w:val="1"/>
          <w:sz w:val="24"/>
        </w:rPr>
        <w:t xml:space="preserve"> </w:t>
      </w:r>
      <w:r>
        <w:rPr>
          <w:sz w:val="24"/>
        </w:rPr>
        <w:t xml:space="preserve">datos personales del profesorado con su </w:t>
      </w:r>
      <w:r>
        <w:rPr>
          <w:sz w:val="24"/>
        </w:rPr>
        <w:t>respectiva titulación y área que impartirá,</w:t>
      </w:r>
      <w:r>
        <w:rPr>
          <w:spacing w:val="1"/>
          <w:sz w:val="24"/>
        </w:rPr>
        <w:t xml:space="preserve"> </w:t>
      </w:r>
      <w:r>
        <w:rPr>
          <w:sz w:val="24"/>
        </w:rPr>
        <w:t>cobertura de la responsabilidad civil y de los accidentes de la actividad de formación</w:t>
      </w:r>
      <w:r>
        <w:rPr>
          <w:spacing w:val="1"/>
          <w:sz w:val="24"/>
        </w:rPr>
        <w:t xml:space="preserve"> </w:t>
      </w:r>
      <w:r>
        <w:rPr>
          <w:sz w:val="24"/>
        </w:rPr>
        <w:t>deportiva.</w:t>
      </w:r>
    </w:p>
    <w:p w:rsidR="007A351C" w:rsidRDefault="009B5B86">
      <w:pPr>
        <w:pStyle w:val="Prrafodelista"/>
        <w:numPr>
          <w:ilvl w:val="0"/>
          <w:numId w:val="1"/>
        </w:numPr>
        <w:tabs>
          <w:tab w:val="left" w:pos="1271"/>
        </w:tabs>
        <w:ind w:right="1129"/>
        <w:jc w:val="both"/>
        <w:rPr>
          <w:sz w:val="24"/>
        </w:rPr>
      </w:pPr>
      <w:r>
        <w:rPr>
          <w:sz w:val="24"/>
        </w:rPr>
        <w:t>Que informará a los alumnos sobre el carácter condicional del reconocimiento de las</w:t>
      </w:r>
      <w:r>
        <w:rPr>
          <w:spacing w:val="1"/>
          <w:sz w:val="24"/>
        </w:rPr>
        <w:t xml:space="preserve"> </w:t>
      </w:r>
      <w:r>
        <w:rPr>
          <w:sz w:val="24"/>
        </w:rPr>
        <w:t>actividades de formación depor</w:t>
      </w:r>
      <w:r>
        <w:rPr>
          <w:sz w:val="24"/>
        </w:rPr>
        <w:t>tiva cursadas, dependiendo del cumplimiento de los</w:t>
      </w:r>
      <w:r>
        <w:rPr>
          <w:spacing w:val="1"/>
          <w:sz w:val="24"/>
        </w:rPr>
        <w:t xml:space="preserve"> </w:t>
      </w:r>
      <w:r>
        <w:rPr>
          <w:sz w:val="24"/>
        </w:rPr>
        <w:t>requisitos establecidos en la presente orden, así como de la responsabilidad que</w:t>
      </w:r>
      <w:r>
        <w:rPr>
          <w:spacing w:val="1"/>
          <w:sz w:val="24"/>
        </w:rPr>
        <w:t xml:space="preserve"> </w:t>
      </w:r>
      <w:r>
        <w:rPr>
          <w:sz w:val="24"/>
        </w:rPr>
        <w:t>asume la entidad promotora por el incumplimiento de las mismas, todo ello de acuerdo</w:t>
      </w:r>
      <w:r>
        <w:rPr>
          <w:spacing w:val="-64"/>
          <w:sz w:val="24"/>
        </w:rPr>
        <w:t xml:space="preserve"> </w:t>
      </w:r>
      <w:r>
        <w:rPr>
          <w:sz w:val="24"/>
        </w:rPr>
        <w:t>con lo</w:t>
      </w:r>
      <w:r>
        <w:rPr>
          <w:spacing w:val="-1"/>
          <w:sz w:val="24"/>
        </w:rPr>
        <w:t xml:space="preserve"> </w:t>
      </w:r>
      <w:r>
        <w:rPr>
          <w:sz w:val="24"/>
        </w:rPr>
        <w:t>establecido</w:t>
      </w:r>
      <w:r>
        <w:rPr>
          <w:spacing w:val="-2"/>
          <w:sz w:val="24"/>
        </w:rPr>
        <w:t xml:space="preserve"> </w:t>
      </w:r>
      <w:r>
        <w:rPr>
          <w:sz w:val="24"/>
        </w:rPr>
        <w:t>en</w:t>
      </w:r>
      <w:r>
        <w:rPr>
          <w:spacing w:val="-1"/>
          <w:sz w:val="24"/>
        </w:rPr>
        <w:t xml:space="preserve"> </w:t>
      </w:r>
      <w:r>
        <w:rPr>
          <w:sz w:val="24"/>
        </w:rPr>
        <w:t>el artículo 15</w:t>
      </w:r>
      <w:r>
        <w:rPr>
          <w:spacing w:val="-1"/>
          <w:sz w:val="24"/>
        </w:rPr>
        <w:t xml:space="preserve"> </w:t>
      </w:r>
      <w:r>
        <w:rPr>
          <w:sz w:val="24"/>
        </w:rPr>
        <w:t>de</w:t>
      </w:r>
      <w:r>
        <w:rPr>
          <w:spacing w:val="1"/>
          <w:sz w:val="24"/>
        </w:rPr>
        <w:t xml:space="preserve"> </w:t>
      </w:r>
      <w:r>
        <w:rPr>
          <w:sz w:val="24"/>
        </w:rPr>
        <w:t>la</w:t>
      </w:r>
      <w:r>
        <w:rPr>
          <w:spacing w:val="-2"/>
          <w:sz w:val="24"/>
        </w:rPr>
        <w:t xml:space="preserve"> </w:t>
      </w:r>
      <w:r>
        <w:rPr>
          <w:sz w:val="24"/>
        </w:rPr>
        <w:t>presente</w:t>
      </w:r>
      <w:r>
        <w:rPr>
          <w:spacing w:val="-1"/>
          <w:sz w:val="24"/>
        </w:rPr>
        <w:t xml:space="preserve"> </w:t>
      </w:r>
      <w:r>
        <w:rPr>
          <w:sz w:val="24"/>
        </w:rPr>
        <w:t>orden.</w:t>
      </w:r>
    </w:p>
    <w:p w:rsidR="007A351C" w:rsidRDefault="009B5B86">
      <w:pPr>
        <w:pStyle w:val="Prrafodelista"/>
        <w:numPr>
          <w:ilvl w:val="0"/>
          <w:numId w:val="1"/>
        </w:numPr>
        <w:tabs>
          <w:tab w:val="left" w:pos="1271"/>
        </w:tabs>
        <w:ind w:right="1130"/>
        <w:jc w:val="both"/>
        <w:rPr>
          <w:sz w:val="24"/>
        </w:rPr>
      </w:pPr>
      <w:r>
        <w:rPr>
          <w:sz w:val="24"/>
        </w:rPr>
        <w:t>Que se compromete a mantener el cumplimiento de la normativa, a conservar la</w:t>
      </w:r>
      <w:r>
        <w:rPr>
          <w:spacing w:val="1"/>
          <w:sz w:val="24"/>
        </w:rPr>
        <w:t xml:space="preserve"> </w:t>
      </w:r>
      <w:r>
        <w:rPr>
          <w:sz w:val="24"/>
        </w:rPr>
        <w:t>documentación que sea de aplicación y a adaptarse a las modificaciones legales que</w:t>
      </w:r>
      <w:r>
        <w:rPr>
          <w:spacing w:val="1"/>
          <w:sz w:val="24"/>
        </w:rPr>
        <w:t xml:space="preserve"> </w:t>
      </w:r>
      <w:r>
        <w:rPr>
          <w:sz w:val="24"/>
        </w:rPr>
        <w:t>pudieran producirse, durante el desarrollo de la actividad, así como a su pr</w:t>
      </w:r>
      <w:r>
        <w:rPr>
          <w:sz w:val="24"/>
        </w:rPr>
        <w:t>esentación</w:t>
      </w:r>
      <w:r>
        <w:rPr>
          <w:spacing w:val="1"/>
          <w:sz w:val="24"/>
        </w:rPr>
        <w:t xml:space="preserve"> </w:t>
      </w:r>
      <w:r>
        <w:rPr>
          <w:sz w:val="24"/>
        </w:rPr>
        <w:t>al órgano competente en materia de deporte, o en su caso, en materia de formación</w:t>
      </w:r>
      <w:r>
        <w:rPr>
          <w:spacing w:val="1"/>
          <w:sz w:val="24"/>
        </w:rPr>
        <w:t xml:space="preserve"> </w:t>
      </w:r>
      <w:r>
        <w:rPr>
          <w:sz w:val="24"/>
        </w:rPr>
        <w:t>deportiva</w:t>
      </w:r>
      <w:r>
        <w:rPr>
          <w:spacing w:val="-1"/>
          <w:sz w:val="24"/>
        </w:rPr>
        <w:t xml:space="preserve"> </w:t>
      </w:r>
      <w:r>
        <w:rPr>
          <w:sz w:val="24"/>
        </w:rPr>
        <w:t>de la Comunidad</w:t>
      </w:r>
      <w:r>
        <w:rPr>
          <w:spacing w:val="-1"/>
          <w:sz w:val="24"/>
        </w:rPr>
        <w:t xml:space="preserve"> </w:t>
      </w:r>
      <w:r>
        <w:rPr>
          <w:sz w:val="24"/>
        </w:rPr>
        <w:t>Autónoma</w:t>
      </w:r>
      <w:r>
        <w:rPr>
          <w:spacing w:val="-2"/>
          <w:sz w:val="24"/>
        </w:rPr>
        <w:t xml:space="preserve"> </w:t>
      </w:r>
      <w:r>
        <w:rPr>
          <w:sz w:val="24"/>
        </w:rPr>
        <w:t>o de</w:t>
      </w:r>
      <w:r>
        <w:rPr>
          <w:spacing w:val="-1"/>
          <w:sz w:val="24"/>
        </w:rPr>
        <w:t xml:space="preserve"> </w:t>
      </w:r>
      <w:r>
        <w:rPr>
          <w:sz w:val="24"/>
        </w:rPr>
        <w:t>las</w:t>
      </w:r>
      <w:r>
        <w:rPr>
          <w:spacing w:val="-1"/>
          <w:sz w:val="24"/>
        </w:rPr>
        <w:t xml:space="preserve"> </w:t>
      </w:r>
      <w:r>
        <w:rPr>
          <w:sz w:val="24"/>
        </w:rPr>
        <w:t>Ciudades</w:t>
      </w:r>
      <w:r>
        <w:rPr>
          <w:spacing w:val="-1"/>
          <w:sz w:val="24"/>
        </w:rPr>
        <w:t xml:space="preserve"> </w:t>
      </w:r>
      <w:r>
        <w:rPr>
          <w:sz w:val="24"/>
        </w:rPr>
        <w:t>de</w:t>
      </w:r>
      <w:r>
        <w:rPr>
          <w:spacing w:val="-1"/>
          <w:sz w:val="24"/>
        </w:rPr>
        <w:t xml:space="preserve"> </w:t>
      </w:r>
      <w:r>
        <w:rPr>
          <w:sz w:val="24"/>
        </w:rPr>
        <w:t>Ceuta y</w:t>
      </w:r>
      <w:r>
        <w:rPr>
          <w:spacing w:val="-3"/>
          <w:sz w:val="24"/>
        </w:rPr>
        <w:t xml:space="preserve"> </w:t>
      </w:r>
      <w:r>
        <w:rPr>
          <w:sz w:val="24"/>
        </w:rPr>
        <w:t>Melilla.</w:t>
      </w:r>
    </w:p>
    <w:p w:rsidR="007A351C" w:rsidRDefault="007A351C">
      <w:pPr>
        <w:pStyle w:val="Textoindependiente"/>
        <w:rPr>
          <w:sz w:val="26"/>
        </w:rPr>
      </w:pPr>
    </w:p>
    <w:p w:rsidR="007A351C" w:rsidRDefault="007A351C">
      <w:pPr>
        <w:pStyle w:val="Textoindependiente"/>
        <w:spacing w:before="5"/>
        <w:rPr>
          <w:sz w:val="32"/>
        </w:rPr>
      </w:pPr>
    </w:p>
    <w:p w:rsidR="007A351C" w:rsidRDefault="009B5B86">
      <w:pPr>
        <w:pStyle w:val="Textoindependiente"/>
        <w:ind w:left="912" w:right="1130"/>
        <w:jc w:val="both"/>
      </w:pPr>
      <w:r>
        <w:t>La</w:t>
      </w:r>
      <w:r>
        <w:rPr>
          <w:spacing w:val="11"/>
        </w:rPr>
        <w:t xml:space="preserve"> </w:t>
      </w:r>
      <w:r>
        <w:t>inexactitud,</w:t>
      </w:r>
      <w:r>
        <w:rPr>
          <w:spacing w:val="7"/>
        </w:rPr>
        <w:t xml:space="preserve"> </w:t>
      </w:r>
      <w:r>
        <w:t>falsedad</w:t>
      </w:r>
      <w:r>
        <w:rPr>
          <w:spacing w:val="11"/>
        </w:rPr>
        <w:t xml:space="preserve"> </w:t>
      </w:r>
      <w:r>
        <w:t>u</w:t>
      </w:r>
      <w:r>
        <w:rPr>
          <w:spacing w:val="9"/>
        </w:rPr>
        <w:t xml:space="preserve"> </w:t>
      </w:r>
      <w:r>
        <w:t>omisión,</w:t>
      </w:r>
      <w:r>
        <w:rPr>
          <w:spacing w:val="10"/>
        </w:rPr>
        <w:t xml:space="preserve"> </w:t>
      </w:r>
      <w:r>
        <w:t>de</w:t>
      </w:r>
      <w:r>
        <w:rPr>
          <w:spacing w:val="9"/>
        </w:rPr>
        <w:t xml:space="preserve"> </w:t>
      </w:r>
      <w:r>
        <w:t>carácter</w:t>
      </w:r>
      <w:r>
        <w:rPr>
          <w:spacing w:val="11"/>
        </w:rPr>
        <w:t xml:space="preserve"> </w:t>
      </w:r>
      <w:r>
        <w:t>esencial,</w:t>
      </w:r>
      <w:r>
        <w:rPr>
          <w:spacing w:val="9"/>
        </w:rPr>
        <w:t xml:space="preserve"> </w:t>
      </w:r>
      <w:r>
        <w:t>en</w:t>
      </w:r>
      <w:r>
        <w:rPr>
          <w:spacing w:val="12"/>
        </w:rPr>
        <w:t xml:space="preserve"> </w:t>
      </w:r>
      <w:r>
        <w:t>cualquier</w:t>
      </w:r>
      <w:r>
        <w:rPr>
          <w:spacing w:val="10"/>
        </w:rPr>
        <w:t xml:space="preserve"> </w:t>
      </w:r>
      <w:r>
        <w:t>dato,</w:t>
      </w:r>
      <w:r>
        <w:rPr>
          <w:spacing w:val="10"/>
        </w:rPr>
        <w:t xml:space="preserve"> </w:t>
      </w:r>
      <w:r>
        <w:t>manifestación</w:t>
      </w:r>
      <w:r>
        <w:rPr>
          <w:spacing w:val="-65"/>
        </w:rPr>
        <w:t xml:space="preserve"> </w:t>
      </w:r>
      <w:r>
        <w:t>o documento que se acompañe o incorpore a esta declaración responsable, o la no</w:t>
      </w:r>
      <w:r>
        <w:rPr>
          <w:spacing w:val="1"/>
        </w:rPr>
        <w:t xml:space="preserve"> </w:t>
      </w:r>
      <w:r>
        <w:t>presentación</w:t>
      </w:r>
      <w:r>
        <w:rPr>
          <w:spacing w:val="1"/>
        </w:rPr>
        <w:t xml:space="preserve"> </w:t>
      </w:r>
      <w:r>
        <w:t>ante</w:t>
      </w:r>
      <w:r>
        <w:rPr>
          <w:spacing w:val="1"/>
        </w:rPr>
        <w:t xml:space="preserve"> </w:t>
      </w:r>
      <w:r>
        <w:t>la</w:t>
      </w:r>
      <w:r>
        <w:rPr>
          <w:spacing w:val="1"/>
        </w:rPr>
        <w:t xml:space="preserve"> </w:t>
      </w:r>
      <w:r>
        <w:t>Administración</w:t>
      </w:r>
      <w:r>
        <w:rPr>
          <w:spacing w:val="1"/>
        </w:rPr>
        <w:t xml:space="preserve"> </w:t>
      </w:r>
      <w:r>
        <w:t>competente</w:t>
      </w:r>
      <w:r>
        <w:rPr>
          <w:spacing w:val="1"/>
        </w:rPr>
        <w:t xml:space="preserve"> </w:t>
      </w:r>
      <w:r>
        <w:t>de</w:t>
      </w:r>
      <w:r>
        <w:rPr>
          <w:spacing w:val="1"/>
        </w:rPr>
        <w:t xml:space="preserve"> </w:t>
      </w:r>
      <w:r>
        <w:t>la</w:t>
      </w:r>
      <w:r>
        <w:rPr>
          <w:spacing w:val="1"/>
        </w:rPr>
        <w:t xml:space="preserve"> </w:t>
      </w:r>
      <w:r>
        <w:t>declaración</w:t>
      </w:r>
      <w:r>
        <w:rPr>
          <w:spacing w:val="1"/>
        </w:rPr>
        <w:t xml:space="preserve"> </w:t>
      </w:r>
      <w:r>
        <w:t>responsable,</w:t>
      </w:r>
      <w:r>
        <w:rPr>
          <w:spacing w:val="1"/>
        </w:rPr>
        <w:t xml:space="preserve"> </w:t>
      </w:r>
      <w:r>
        <w:t>determinará la imposibilidad de continuar con el ejercicio del derecho o actividad a</w:t>
      </w:r>
      <w:r>
        <w:t>fectada</w:t>
      </w:r>
      <w:r>
        <w:rPr>
          <w:spacing w:val="1"/>
        </w:rPr>
        <w:t xml:space="preserve"> </w:t>
      </w:r>
      <w:r>
        <w:t>desde el momento en que se tenga constancia de tales hechos, sin perjuicio de las</w:t>
      </w:r>
      <w:r>
        <w:rPr>
          <w:spacing w:val="1"/>
        </w:rPr>
        <w:t xml:space="preserve"> </w:t>
      </w:r>
      <w:r>
        <w:t>responsabilidades</w:t>
      </w:r>
      <w:r>
        <w:rPr>
          <w:spacing w:val="-2"/>
        </w:rPr>
        <w:t xml:space="preserve"> </w:t>
      </w:r>
      <w:r>
        <w:t>penales, civiles</w:t>
      </w:r>
      <w:r>
        <w:rPr>
          <w:spacing w:val="-1"/>
        </w:rPr>
        <w:t xml:space="preserve"> </w:t>
      </w:r>
      <w:r>
        <w:t>o administrativas</w:t>
      </w:r>
      <w:r>
        <w:rPr>
          <w:spacing w:val="-1"/>
        </w:rPr>
        <w:t xml:space="preserve"> </w:t>
      </w:r>
      <w:r>
        <w:t>a que</w:t>
      </w:r>
      <w:r>
        <w:rPr>
          <w:spacing w:val="-1"/>
        </w:rPr>
        <w:t xml:space="preserve"> </w:t>
      </w:r>
      <w:r>
        <w:t>hubiera lugar.</w:t>
      </w:r>
    </w:p>
    <w:p w:rsidR="007A351C" w:rsidRDefault="007A351C">
      <w:pPr>
        <w:jc w:val="both"/>
        <w:sectPr w:rsidR="007A351C">
          <w:headerReference w:type="default" r:id="rId8"/>
          <w:pgSz w:w="11910" w:h="16840"/>
          <w:pgMar w:top="1840" w:right="0" w:bottom="280" w:left="220" w:header="354" w:footer="0" w:gutter="0"/>
          <w:cols w:space="720"/>
        </w:sectPr>
      </w:pPr>
    </w:p>
    <w:p w:rsidR="007A351C" w:rsidRDefault="007A351C">
      <w:pPr>
        <w:pStyle w:val="Textoindependiente"/>
        <w:rPr>
          <w:sz w:val="20"/>
        </w:rPr>
      </w:pPr>
    </w:p>
    <w:p w:rsidR="007A351C" w:rsidRDefault="007A351C">
      <w:pPr>
        <w:pStyle w:val="Textoindependiente"/>
        <w:rPr>
          <w:sz w:val="23"/>
        </w:rPr>
      </w:pPr>
    </w:p>
    <w:p w:rsidR="007A351C" w:rsidRDefault="009B5B86">
      <w:pPr>
        <w:pStyle w:val="Textoindependiente"/>
        <w:ind w:left="912" w:right="1129"/>
        <w:jc w:val="both"/>
      </w:pPr>
      <w:r>
        <w:t>Asimismo, la resolución de la Administración Pública que declare t</w:t>
      </w:r>
      <w:r>
        <w:t>ales circunstancias</w:t>
      </w:r>
      <w:r>
        <w:rPr>
          <w:spacing w:val="1"/>
        </w:rPr>
        <w:t xml:space="preserve"> </w:t>
      </w:r>
      <w:r>
        <w:t>podrá determinar la obligación de la persona interesada de restituir la situación jurídica al</w:t>
      </w:r>
      <w:r>
        <w:rPr>
          <w:spacing w:val="1"/>
        </w:rPr>
        <w:t xml:space="preserve"> </w:t>
      </w:r>
      <w:r>
        <w:t>momento previo al reconocimiento o al ejercicio del derecho o al inicio de la actividad</w:t>
      </w:r>
      <w:r>
        <w:rPr>
          <w:spacing w:val="1"/>
        </w:rPr>
        <w:t xml:space="preserve"> </w:t>
      </w:r>
      <w:r>
        <w:t>correspondiente, así como la imposibilidad de instar u</w:t>
      </w:r>
      <w:r>
        <w:t>n nuevo procedimiento con el mismo</w:t>
      </w:r>
      <w:r>
        <w:rPr>
          <w:spacing w:val="-64"/>
        </w:rPr>
        <w:t xml:space="preserve"> </w:t>
      </w:r>
      <w:r>
        <w:t>objeto durante un período de tiempo de entre tres a seis meses, todo ello conforme a los</w:t>
      </w:r>
      <w:r>
        <w:rPr>
          <w:spacing w:val="1"/>
        </w:rPr>
        <w:t xml:space="preserve"> </w:t>
      </w:r>
      <w:r>
        <w:t>términos establecidos en las normas sectoriales de aplicación. (Art. 71.bis punto 4 de la</w:t>
      </w:r>
      <w:r>
        <w:rPr>
          <w:spacing w:val="1"/>
        </w:rPr>
        <w:t xml:space="preserve"> </w:t>
      </w:r>
      <w:r>
        <w:t>Ley 30/1992, de 26 de noviembre, de Régimen Jurídico y Procedimiento Administrativo</w:t>
      </w:r>
      <w:r>
        <w:rPr>
          <w:spacing w:val="1"/>
        </w:rPr>
        <w:t xml:space="preserve"> </w:t>
      </w:r>
      <w:r>
        <w:t>Común).</w:t>
      </w:r>
    </w:p>
    <w:p w:rsidR="007A351C" w:rsidRDefault="007A351C">
      <w:pPr>
        <w:pStyle w:val="Textoindependiente"/>
        <w:rPr>
          <w:sz w:val="26"/>
        </w:rPr>
      </w:pPr>
    </w:p>
    <w:p w:rsidR="007A351C" w:rsidRDefault="007A351C">
      <w:pPr>
        <w:pStyle w:val="Textoindependiente"/>
        <w:rPr>
          <w:sz w:val="22"/>
        </w:rPr>
      </w:pPr>
    </w:p>
    <w:p w:rsidR="007A351C" w:rsidRDefault="009B5B86">
      <w:pPr>
        <w:pStyle w:val="Textoindependiente"/>
        <w:tabs>
          <w:tab w:val="left" w:pos="3631"/>
          <w:tab w:val="left" w:pos="4634"/>
          <w:tab w:val="left" w:pos="7166"/>
          <w:tab w:val="left" w:pos="8303"/>
        </w:tabs>
        <w:ind w:right="220"/>
        <w:jc w:val="center"/>
      </w:pPr>
      <w:r>
        <w:t>En</w:t>
      </w:r>
      <w:r>
        <w:rPr>
          <w:u w:val="single"/>
        </w:rPr>
        <w:tab/>
      </w:r>
      <w:r>
        <w:t>,</w:t>
      </w:r>
      <w:r>
        <w:rPr>
          <w:spacing w:val="1"/>
        </w:rPr>
        <w:t xml:space="preserve"> </w:t>
      </w:r>
      <w:r>
        <w:t>a</w:t>
      </w:r>
      <w:r>
        <w:rPr>
          <w:u w:val="single"/>
        </w:rPr>
        <w:tab/>
      </w:r>
      <w:r>
        <w:t>de</w:t>
      </w:r>
      <w:r>
        <w:rPr>
          <w:u w:val="single"/>
        </w:rPr>
        <w:tab/>
      </w:r>
      <w:proofErr w:type="spellStart"/>
      <w:r>
        <w:t>de</w:t>
      </w:r>
      <w:proofErr w:type="spellEnd"/>
      <w:r>
        <w:t xml:space="preserve"> 20</w:t>
      </w:r>
      <w:r>
        <w:rPr>
          <w:u w:val="single"/>
        </w:rPr>
        <w:t xml:space="preserve"> </w:t>
      </w:r>
      <w:r>
        <w:rPr>
          <w:u w:val="single"/>
        </w:rPr>
        <w:tab/>
      </w: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pPr>
    </w:p>
    <w:p w:rsidR="007A351C" w:rsidRDefault="009B5B86">
      <w:pPr>
        <w:pStyle w:val="Textoindependiente"/>
        <w:spacing w:before="92"/>
        <w:ind w:right="220"/>
        <w:jc w:val="center"/>
      </w:pPr>
      <w:r>
        <w:t>Firma:</w:t>
      </w: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rPr>
          <w:sz w:val="20"/>
        </w:rPr>
      </w:pPr>
    </w:p>
    <w:p w:rsidR="007A351C" w:rsidRDefault="007A351C">
      <w:pPr>
        <w:pStyle w:val="Textoindependiente"/>
        <w:spacing w:before="1"/>
        <w:rPr>
          <w:sz w:val="19"/>
        </w:rPr>
      </w:pPr>
    </w:p>
    <w:p w:rsidR="007A351C" w:rsidRDefault="009B5B86">
      <w:pPr>
        <w:spacing w:before="95"/>
        <w:ind w:left="102"/>
        <w:rPr>
          <w:sz w:val="14"/>
        </w:rPr>
      </w:pPr>
      <w:r>
        <w:rPr>
          <w:sz w:val="14"/>
        </w:rPr>
        <w:t>INFORMACIÓN</w:t>
      </w:r>
      <w:r>
        <w:rPr>
          <w:spacing w:val="-2"/>
          <w:sz w:val="14"/>
        </w:rPr>
        <w:t xml:space="preserve"> </w:t>
      </w:r>
      <w:r>
        <w:rPr>
          <w:sz w:val="14"/>
        </w:rPr>
        <w:t>SOBRE</w:t>
      </w:r>
      <w:r>
        <w:rPr>
          <w:spacing w:val="-1"/>
          <w:sz w:val="14"/>
        </w:rPr>
        <w:t xml:space="preserve"> </w:t>
      </w:r>
      <w:r>
        <w:rPr>
          <w:sz w:val="14"/>
        </w:rPr>
        <w:t>TRATAMIENTO</w:t>
      </w:r>
      <w:r>
        <w:rPr>
          <w:spacing w:val="-2"/>
          <w:sz w:val="14"/>
        </w:rPr>
        <w:t xml:space="preserve"> </w:t>
      </w:r>
      <w:r>
        <w:rPr>
          <w:sz w:val="14"/>
        </w:rPr>
        <w:t>DE</w:t>
      </w:r>
      <w:r>
        <w:rPr>
          <w:spacing w:val="-2"/>
          <w:sz w:val="14"/>
        </w:rPr>
        <w:t xml:space="preserve"> </w:t>
      </w:r>
      <w:r>
        <w:rPr>
          <w:sz w:val="14"/>
        </w:rPr>
        <w:t>DATOS:</w:t>
      </w:r>
    </w:p>
    <w:p w:rsidR="007A351C" w:rsidRDefault="009B5B86">
      <w:pPr>
        <w:spacing w:before="40" w:line="297" w:lineRule="auto"/>
        <w:ind w:left="102" w:right="105"/>
        <w:rPr>
          <w:sz w:val="14"/>
        </w:rPr>
      </w:pPr>
      <w:r>
        <w:pict>
          <v:shape id="_x0000_s1027" type="#_x0000_t202" style="position:absolute;left:0;text-align:left;margin-left:35.45pt;margin-top:15.55pt;width:536.55pt;height:55.6pt;z-index:-15854080;mso-position-horizontal-relative:page" filled="f" stroked="f">
            <v:textbox inset="0,0,0,0">
              <w:txbxContent>
                <w:p w:rsidR="007A351C" w:rsidRDefault="009B5B86">
                  <w:pPr>
                    <w:spacing w:line="112" w:lineRule="exact"/>
                    <w:rPr>
                      <w:sz w:val="10"/>
                    </w:rPr>
                  </w:pPr>
                  <w:r>
                    <w:rPr>
                      <w:sz w:val="10"/>
                    </w:rPr>
                    <w:t>INFORMACIÓN</w:t>
                  </w:r>
                  <w:r>
                    <w:rPr>
                      <w:spacing w:val="-2"/>
                      <w:sz w:val="10"/>
                    </w:rPr>
                    <w:t xml:space="preserve"> </w:t>
                  </w:r>
                  <w:r>
                    <w:rPr>
                      <w:sz w:val="10"/>
                    </w:rPr>
                    <w:t>SOBRE</w:t>
                  </w:r>
                  <w:r>
                    <w:rPr>
                      <w:spacing w:val="-1"/>
                      <w:sz w:val="10"/>
                    </w:rPr>
                    <w:t xml:space="preserve"> </w:t>
                  </w:r>
                  <w:r>
                    <w:rPr>
                      <w:sz w:val="10"/>
                    </w:rPr>
                    <w:t>TRATAMIENTO</w:t>
                  </w:r>
                  <w:r>
                    <w:rPr>
                      <w:spacing w:val="-2"/>
                      <w:sz w:val="10"/>
                    </w:rPr>
                    <w:t xml:space="preserve"> </w:t>
                  </w:r>
                  <w:r>
                    <w:rPr>
                      <w:sz w:val="10"/>
                    </w:rPr>
                    <w:t>DE</w:t>
                  </w:r>
                  <w:r>
                    <w:rPr>
                      <w:spacing w:val="-2"/>
                      <w:sz w:val="10"/>
                    </w:rPr>
                    <w:t xml:space="preserve"> </w:t>
                  </w:r>
                  <w:r>
                    <w:rPr>
                      <w:sz w:val="10"/>
                    </w:rPr>
                    <w:t>DATOS:</w:t>
                  </w:r>
                </w:p>
                <w:p w:rsidR="007A351C" w:rsidRDefault="009B5B86">
                  <w:pPr>
                    <w:spacing w:before="85" w:line="417" w:lineRule="auto"/>
                    <w:rPr>
                      <w:sz w:val="10"/>
                    </w:rPr>
                  </w:pPr>
                  <w:r>
                    <w:rPr>
                      <w:sz w:val="10"/>
                    </w:rPr>
                    <w:t>El responsable del tratamiento de los datos personales es la DIRECCION GENERAL DE DEPORTE. La finalidad de este tratamiento es la identificación de los inscritos en los cursos de formación deportiva. La legitimación para realizar el</w:t>
                  </w:r>
                  <w:r>
                    <w:rPr>
                      <w:spacing w:val="1"/>
                      <w:sz w:val="10"/>
                    </w:rPr>
                    <w:t xml:space="preserve"> </w:t>
                  </w:r>
                  <w:r>
                    <w:rPr>
                      <w:sz w:val="10"/>
                    </w:rPr>
                    <w:t>tratamiento de tus dato</w:t>
                  </w:r>
                  <w:r>
                    <w:rPr>
                      <w:sz w:val="10"/>
                    </w:rPr>
                    <w:t>s nos la da la obligación legal para el responsable. No se va a comunicar los datos personales a terceros destinatarios salvo obligación legal. Se puede ejercitar los derechos de acceso, rectificación, supresión,</w:t>
                  </w:r>
                  <w:r>
                    <w:rPr>
                      <w:spacing w:val="1"/>
                      <w:sz w:val="10"/>
                    </w:rPr>
                    <w:t xml:space="preserve"> </w:t>
                  </w:r>
                  <w:r>
                    <w:rPr>
                      <w:sz w:val="10"/>
                    </w:rPr>
                    <w:t>portabilidad</w:t>
                  </w:r>
                  <w:r>
                    <w:rPr>
                      <w:spacing w:val="-4"/>
                      <w:sz w:val="10"/>
                    </w:rPr>
                    <w:t xml:space="preserve"> </w:t>
                  </w:r>
                  <w:r>
                    <w:rPr>
                      <w:sz w:val="10"/>
                    </w:rPr>
                    <w:t>de</w:t>
                  </w:r>
                  <w:r>
                    <w:rPr>
                      <w:spacing w:val="-3"/>
                      <w:sz w:val="10"/>
                    </w:rPr>
                    <w:t xml:space="preserve"> </w:t>
                  </w:r>
                  <w:r>
                    <w:rPr>
                      <w:sz w:val="10"/>
                    </w:rPr>
                    <w:t>los</w:t>
                  </w:r>
                  <w:r>
                    <w:rPr>
                      <w:spacing w:val="-4"/>
                      <w:sz w:val="10"/>
                    </w:rPr>
                    <w:t xml:space="preserve"> </w:t>
                  </w:r>
                  <w:r>
                    <w:rPr>
                      <w:sz w:val="10"/>
                    </w:rPr>
                    <w:t>datos,</w:t>
                  </w:r>
                  <w:r>
                    <w:rPr>
                      <w:spacing w:val="-3"/>
                      <w:sz w:val="10"/>
                    </w:rPr>
                    <w:t xml:space="preserve"> </w:t>
                  </w:r>
                  <w:r>
                    <w:rPr>
                      <w:sz w:val="10"/>
                    </w:rPr>
                    <w:t>y</w:t>
                  </w:r>
                  <w:r>
                    <w:rPr>
                      <w:spacing w:val="-3"/>
                      <w:sz w:val="10"/>
                    </w:rPr>
                    <w:t xml:space="preserve"> </w:t>
                  </w:r>
                  <w:r>
                    <w:rPr>
                      <w:sz w:val="10"/>
                    </w:rPr>
                    <w:t>los</w:t>
                  </w:r>
                  <w:r>
                    <w:rPr>
                      <w:spacing w:val="-4"/>
                      <w:sz w:val="10"/>
                    </w:rPr>
                    <w:t xml:space="preserve"> </w:t>
                  </w:r>
                  <w:r>
                    <w:rPr>
                      <w:sz w:val="10"/>
                    </w:rPr>
                    <w:t>de</w:t>
                  </w:r>
                  <w:r>
                    <w:rPr>
                      <w:spacing w:val="-3"/>
                      <w:sz w:val="10"/>
                    </w:rPr>
                    <w:t xml:space="preserve"> </w:t>
                  </w:r>
                  <w:r>
                    <w:rPr>
                      <w:sz w:val="10"/>
                    </w:rPr>
                    <w:t>limitación</w:t>
                  </w:r>
                  <w:r>
                    <w:rPr>
                      <w:spacing w:val="-4"/>
                      <w:sz w:val="10"/>
                    </w:rPr>
                    <w:t xml:space="preserve"> </w:t>
                  </w:r>
                  <w:r>
                    <w:rPr>
                      <w:sz w:val="10"/>
                    </w:rPr>
                    <w:t>y</w:t>
                  </w:r>
                  <w:r>
                    <w:rPr>
                      <w:spacing w:val="-2"/>
                      <w:sz w:val="10"/>
                    </w:rPr>
                    <w:t xml:space="preserve"> </w:t>
                  </w:r>
                  <w:r>
                    <w:rPr>
                      <w:sz w:val="10"/>
                    </w:rPr>
                    <w:t>oposición</w:t>
                  </w:r>
                  <w:r>
                    <w:rPr>
                      <w:spacing w:val="-4"/>
                      <w:sz w:val="10"/>
                    </w:rPr>
                    <w:t xml:space="preserve"> </w:t>
                  </w:r>
                  <w:r>
                    <w:rPr>
                      <w:sz w:val="10"/>
                    </w:rPr>
                    <w:t>a</w:t>
                  </w:r>
                  <w:r>
                    <w:rPr>
                      <w:spacing w:val="-3"/>
                      <w:sz w:val="10"/>
                    </w:rPr>
                    <w:t xml:space="preserve"> </w:t>
                  </w:r>
                  <w:r>
                    <w:rPr>
                      <w:sz w:val="10"/>
                    </w:rPr>
                    <w:t>los</w:t>
                  </w:r>
                  <w:r>
                    <w:rPr>
                      <w:spacing w:val="-4"/>
                      <w:sz w:val="10"/>
                    </w:rPr>
                    <w:t xml:space="preserve"> </w:t>
                  </w:r>
                  <w:r>
                    <w:rPr>
                      <w:sz w:val="10"/>
                    </w:rPr>
                    <w:t>tratamientos,</w:t>
                  </w:r>
                  <w:r>
                    <w:rPr>
                      <w:spacing w:val="-2"/>
                      <w:sz w:val="10"/>
                    </w:rPr>
                    <w:t xml:space="preserve"> </w:t>
                  </w:r>
                  <w:r>
                    <w:rPr>
                      <w:sz w:val="10"/>
                    </w:rPr>
                    <w:t>así</w:t>
                  </w:r>
                  <w:r>
                    <w:rPr>
                      <w:spacing w:val="-4"/>
                      <w:sz w:val="10"/>
                    </w:rPr>
                    <w:t xml:space="preserve"> </w:t>
                  </w:r>
                  <w:r>
                    <w:rPr>
                      <w:sz w:val="10"/>
                    </w:rPr>
                    <w:t>como</w:t>
                  </w:r>
                  <w:r>
                    <w:rPr>
                      <w:spacing w:val="-2"/>
                      <w:sz w:val="10"/>
                    </w:rPr>
                    <w:t xml:space="preserve"> </w:t>
                  </w:r>
                  <w:r>
                    <w:rPr>
                      <w:sz w:val="10"/>
                    </w:rPr>
                    <w:t>a</w:t>
                  </w:r>
                  <w:r>
                    <w:rPr>
                      <w:spacing w:val="-4"/>
                      <w:sz w:val="10"/>
                    </w:rPr>
                    <w:t xml:space="preserve"> </w:t>
                  </w:r>
                  <w:r>
                    <w:rPr>
                      <w:sz w:val="10"/>
                    </w:rPr>
                    <w:t>no</w:t>
                  </w:r>
                  <w:r>
                    <w:rPr>
                      <w:spacing w:val="-3"/>
                      <w:sz w:val="10"/>
                    </w:rPr>
                    <w:t xml:space="preserve"> </w:t>
                  </w:r>
                  <w:r>
                    <w:rPr>
                      <w:sz w:val="10"/>
                    </w:rPr>
                    <w:t>ser</w:t>
                  </w:r>
                  <w:r>
                    <w:rPr>
                      <w:spacing w:val="-3"/>
                      <w:sz w:val="10"/>
                    </w:rPr>
                    <w:t xml:space="preserve"> </w:t>
                  </w:r>
                  <w:r>
                    <w:rPr>
                      <w:sz w:val="10"/>
                    </w:rPr>
                    <w:t>objeto</w:t>
                  </w:r>
                  <w:r>
                    <w:rPr>
                      <w:spacing w:val="-3"/>
                      <w:sz w:val="10"/>
                    </w:rPr>
                    <w:t xml:space="preserve"> </w:t>
                  </w:r>
                  <w:r>
                    <w:rPr>
                      <w:sz w:val="10"/>
                    </w:rPr>
                    <w:t>de</w:t>
                  </w:r>
                  <w:r>
                    <w:rPr>
                      <w:spacing w:val="-4"/>
                      <w:sz w:val="10"/>
                    </w:rPr>
                    <w:t xml:space="preserve"> </w:t>
                  </w:r>
                  <w:r>
                    <w:rPr>
                      <w:sz w:val="10"/>
                    </w:rPr>
                    <w:t>decisiones</w:t>
                  </w:r>
                  <w:r>
                    <w:rPr>
                      <w:spacing w:val="-3"/>
                      <w:sz w:val="10"/>
                    </w:rPr>
                    <w:t xml:space="preserve"> </w:t>
                  </w:r>
                  <w:r>
                    <w:rPr>
                      <w:sz w:val="10"/>
                    </w:rPr>
                    <w:t>individuales</w:t>
                  </w:r>
                  <w:r>
                    <w:rPr>
                      <w:spacing w:val="-4"/>
                      <w:sz w:val="10"/>
                    </w:rPr>
                    <w:t xml:space="preserve"> </w:t>
                  </w:r>
                  <w:r>
                    <w:rPr>
                      <w:sz w:val="10"/>
                    </w:rPr>
                    <w:t>automatizadas,</w:t>
                  </w:r>
                  <w:r>
                    <w:rPr>
                      <w:spacing w:val="-3"/>
                      <w:sz w:val="10"/>
                    </w:rPr>
                    <w:t xml:space="preserve"> </w:t>
                  </w:r>
                  <w:r>
                    <w:rPr>
                      <w:sz w:val="10"/>
                    </w:rPr>
                    <w:t>a</w:t>
                  </w:r>
                  <w:r>
                    <w:rPr>
                      <w:spacing w:val="-4"/>
                      <w:sz w:val="10"/>
                    </w:rPr>
                    <w:t xml:space="preserve"> </w:t>
                  </w:r>
                  <w:r>
                    <w:rPr>
                      <w:sz w:val="10"/>
                    </w:rPr>
                    <w:t>través</w:t>
                  </w:r>
                  <w:r>
                    <w:rPr>
                      <w:spacing w:val="-2"/>
                      <w:sz w:val="10"/>
                    </w:rPr>
                    <w:t xml:space="preserve"> </w:t>
                  </w:r>
                  <w:r>
                    <w:rPr>
                      <w:sz w:val="10"/>
                    </w:rPr>
                    <w:t>de</w:t>
                  </w:r>
                  <w:r>
                    <w:rPr>
                      <w:spacing w:val="-4"/>
                      <w:sz w:val="10"/>
                    </w:rPr>
                    <w:t xml:space="preserve"> </w:t>
                  </w:r>
                  <w:r>
                    <w:rPr>
                      <w:sz w:val="10"/>
                    </w:rPr>
                    <w:t>la</w:t>
                  </w:r>
                  <w:r>
                    <w:rPr>
                      <w:spacing w:val="-3"/>
                      <w:sz w:val="10"/>
                    </w:rPr>
                    <w:t xml:space="preserve"> </w:t>
                  </w:r>
                  <w:r>
                    <w:rPr>
                      <w:sz w:val="10"/>
                    </w:rPr>
                    <w:t>sede</w:t>
                  </w:r>
                  <w:r>
                    <w:rPr>
                      <w:spacing w:val="-3"/>
                      <w:sz w:val="10"/>
                    </w:rPr>
                    <w:t xml:space="preserve"> </w:t>
                  </w:r>
                  <w:r>
                    <w:rPr>
                      <w:sz w:val="10"/>
                    </w:rPr>
                    <w:t>electrónica</w:t>
                  </w:r>
                  <w:r>
                    <w:rPr>
                      <w:spacing w:val="-3"/>
                      <w:sz w:val="10"/>
                    </w:rPr>
                    <w:t xml:space="preserve"> </w:t>
                  </w:r>
                  <w:r>
                    <w:rPr>
                      <w:sz w:val="10"/>
                    </w:rPr>
                    <w:t>de</w:t>
                  </w:r>
                  <w:r>
                    <w:rPr>
                      <w:spacing w:val="-4"/>
                      <w:sz w:val="10"/>
                    </w:rPr>
                    <w:t xml:space="preserve"> </w:t>
                  </w:r>
                  <w:r>
                    <w:rPr>
                      <w:sz w:val="10"/>
                    </w:rPr>
                    <w:t>la</w:t>
                  </w:r>
                  <w:r>
                    <w:rPr>
                      <w:spacing w:val="-3"/>
                      <w:sz w:val="10"/>
                    </w:rPr>
                    <w:t xml:space="preserve"> </w:t>
                  </w:r>
                  <w:r>
                    <w:rPr>
                      <w:sz w:val="10"/>
                    </w:rPr>
                    <w:t>Administración</w:t>
                  </w:r>
                  <w:r>
                    <w:rPr>
                      <w:spacing w:val="-3"/>
                      <w:sz w:val="10"/>
                    </w:rPr>
                    <w:t xml:space="preserve"> </w:t>
                  </w:r>
                  <w:r>
                    <w:rPr>
                      <w:sz w:val="10"/>
                    </w:rPr>
                    <w:t>de</w:t>
                  </w:r>
                  <w:r>
                    <w:rPr>
                      <w:spacing w:val="-4"/>
                      <w:sz w:val="10"/>
                    </w:rPr>
                    <w:t xml:space="preserve"> </w:t>
                  </w:r>
                  <w:r>
                    <w:rPr>
                      <w:sz w:val="10"/>
                    </w:rPr>
                    <w:t>la</w:t>
                  </w:r>
                  <w:r>
                    <w:rPr>
                      <w:spacing w:val="-3"/>
                      <w:sz w:val="10"/>
                    </w:rPr>
                    <w:t xml:space="preserve"> </w:t>
                  </w:r>
                  <w:r>
                    <w:rPr>
                      <w:sz w:val="10"/>
                    </w:rPr>
                    <w:t>Comunidad</w:t>
                  </w:r>
                  <w:r>
                    <w:rPr>
                      <w:spacing w:val="-4"/>
                      <w:sz w:val="10"/>
                    </w:rPr>
                    <w:t xml:space="preserve"> </w:t>
                  </w:r>
                  <w:r>
                    <w:rPr>
                      <w:sz w:val="10"/>
                    </w:rPr>
                    <w:t>Autónoma</w:t>
                  </w:r>
                  <w:r>
                    <w:rPr>
                      <w:spacing w:val="-2"/>
                      <w:sz w:val="10"/>
                    </w:rPr>
                    <w:t xml:space="preserve"> </w:t>
                  </w:r>
                  <w:r>
                    <w:rPr>
                      <w:sz w:val="10"/>
                    </w:rPr>
                    <w:t>de</w:t>
                  </w:r>
                  <w:r>
                    <w:rPr>
                      <w:spacing w:val="-4"/>
                      <w:sz w:val="10"/>
                    </w:rPr>
                    <w:t xml:space="preserve"> </w:t>
                  </w:r>
                  <w:r>
                    <w:rPr>
                      <w:sz w:val="10"/>
                    </w:rPr>
                    <w:t>Aragón</w:t>
                  </w:r>
                  <w:r>
                    <w:rPr>
                      <w:spacing w:val="-2"/>
                      <w:sz w:val="10"/>
                    </w:rPr>
                    <w:t xml:space="preserve"> </w:t>
                  </w:r>
                  <w:r>
                    <w:rPr>
                      <w:sz w:val="10"/>
                    </w:rPr>
                    <w:t>con</w:t>
                  </w:r>
                  <w:r>
                    <w:rPr>
                      <w:spacing w:val="-3"/>
                      <w:sz w:val="10"/>
                    </w:rPr>
                    <w:t xml:space="preserve"> </w:t>
                  </w:r>
                  <w:r>
                    <w:rPr>
                      <w:sz w:val="10"/>
                    </w:rPr>
                    <w:t>los</w:t>
                  </w:r>
                  <w:r>
                    <w:rPr>
                      <w:spacing w:val="1"/>
                      <w:sz w:val="10"/>
                    </w:rPr>
                    <w:t xml:space="preserve"> </w:t>
                  </w:r>
                  <w:r>
                    <w:rPr>
                      <w:sz w:val="10"/>
                    </w:rPr>
                    <w:t>formularios</w:t>
                  </w:r>
                  <w:r>
                    <w:rPr>
                      <w:spacing w:val="-1"/>
                      <w:sz w:val="10"/>
                    </w:rPr>
                    <w:t xml:space="preserve"> </w:t>
                  </w:r>
                  <w:r>
                    <w:rPr>
                      <w:sz w:val="10"/>
                    </w:rPr>
                    <w:t>normalizados</w:t>
                  </w:r>
                  <w:r>
                    <w:rPr>
                      <w:spacing w:val="-1"/>
                      <w:sz w:val="10"/>
                    </w:rPr>
                    <w:t xml:space="preserve"> </w:t>
                  </w:r>
                  <w:r>
                    <w:rPr>
                      <w:sz w:val="10"/>
                    </w:rPr>
                    <w:t>disponibles.</w:t>
                  </w:r>
                </w:p>
                <w:p w:rsidR="007A351C" w:rsidRDefault="009B5B86">
                  <w:pPr>
                    <w:spacing w:line="115" w:lineRule="exact"/>
                    <w:rPr>
                      <w:sz w:val="10"/>
                    </w:rPr>
                  </w:pPr>
                  <w:r>
                    <w:rPr>
                      <w:sz w:val="10"/>
                    </w:rPr>
                    <w:t>Se</w:t>
                  </w:r>
                  <w:r>
                    <w:rPr>
                      <w:spacing w:val="-6"/>
                      <w:sz w:val="10"/>
                    </w:rPr>
                    <w:t xml:space="preserve"> </w:t>
                  </w:r>
                  <w:r>
                    <w:rPr>
                      <w:sz w:val="10"/>
                    </w:rPr>
                    <w:t>puede</w:t>
                  </w:r>
                  <w:r>
                    <w:rPr>
                      <w:spacing w:val="-7"/>
                      <w:sz w:val="10"/>
                    </w:rPr>
                    <w:t xml:space="preserve"> </w:t>
                  </w:r>
                  <w:r>
                    <w:rPr>
                      <w:sz w:val="10"/>
                    </w:rPr>
                    <w:t>obt</w:t>
                  </w:r>
                  <w:r>
                    <w:rPr>
                      <w:sz w:val="10"/>
                    </w:rPr>
                    <w:t>ener</w:t>
                  </w:r>
                  <w:r>
                    <w:rPr>
                      <w:spacing w:val="-6"/>
                      <w:sz w:val="10"/>
                    </w:rPr>
                    <w:t xml:space="preserve"> </w:t>
                  </w:r>
                  <w:r>
                    <w:rPr>
                      <w:sz w:val="10"/>
                    </w:rPr>
                    <w:t>información</w:t>
                  </w:r>
                  <w:r>
                    <w:rPr>
                      <w:spacing w:val="-7"/>
                      <w:sz w:val="10"/>
                    </w:rPr>
                    <w:t xml:space="preserve"> </w:t>
                  </w:r>
                  <w:r>
                    <w:rPr>
                      <w:sz w:val="10"/>
                    </w:rPr>
                    <w:t>adicional</w:t>
                  </w:r>
                  <w:r>
                    <w:rPr>
                      <w:spacing w:val="-7"/>
                      <w:sz w:val="10"/>
                    </w:rPr>
                    <w:t xml:space="preserve"> </w:t>
                  </w:r>
                  <w:r>
                    <w:rPr>
                      <w:sz w:val="10"/>
                    </w:rPr>
                    <w:t>en</w:t>
                  </w:r>
                  <w:r>
                    <w:rPr>
                      <w:spacing w:val="-6"/>
                      <w:sz w:val="10"/>
                    </w:rPr>
                    <w:t xml:space="preserve"> </w:t>
                  </w:r>
                  <w:r>
                    <w:rPr>
                      <w:sz w:val="10"/>
                    </w:rPr>
                    <w:t>el</w:t>
                  </w:r>
                  <w:r>
                    <w:rPr>
                      <w:spacing w:val="-7"/>
                      <w:sz w:val="10"/>
                    </w:rPr>
                    <w:t xml:space="preserve"> </w:t>
                  </w:r>
                  <w:r>
                    <w:rPr>
                      <w:sz w:val="10"/>
                    </w:rPr>
                    <w:t>Registro</w:t>
                  </w:r>
                  <w:r>
                    <w:rPr>
                      <w:spacing w:val="-6"/>
                      <w:sz w:val="10"/>
                    </w:rPr>
                    <w:t xml:space="preserve"> </w:t>
                  </w:r>
                  <w:r>
                    <w:rPr>
                      <w:sz w:val="10"/>
                    </w:rPr>
                    <w:t>de</w:t>
                  </w:r>
                  <w:r>
                    <w:rPr>
                      <w:spacing w:val="-7"/>
                      <w:sz w:val="10"/>
                    </w:rPr>
                    <w:t xml:space="preserve"> </w:t>
                  </w:r>
                  <w:r>
                    <w:rPr>
                      <w:sz w:val="10"/>
                    </w:rPr>
                    <w:t>Actividades</w:t>
                  </w:r>
                  <w:r>
                    <w:rPr>
                      <w:spacing w:val="-6"/>
                      <w:sz w:val="10"/>
                    </w:rPr>
                    <w:t xml:space="preserve"> </w:t>
                  </w:r>
                  <w:r>
                    <w:rPr>
                      <w:sz w:val="10"/>
                    </w:rPr>
                    <w:t>de</w:t>
                  </w:r>
                  <w:r>
                    <w:rPr>
                      <w:spacing w:val="-6"/>
                      <w:sz w:val="10"/>
                    </w:rPr>
                    <w:t xml:space="preserve"> </w:t>
                  </w:r>
                  <w:r>
                    <w:rPr>
                      <w:sz w:val="10"/>
                    </w:rPr>
                    <w:t>Tratamiento</w:t>
                  </w:r>
                  <w:r>
                    <w:rPr>
                      <w:spacing w:val="-6"/>
                      <w:sz w:val="10"/>
                    </w:rPr>
                    <w:t xml:space="preserve"> </w:t>
                  </w:r>
                  <w:r>
                    <w:rPr>
                      <w:sz w:val="10"/>
                    </w:rPr>
                    <w:t>del</w:t>
                  </w:r>
                  <w:r>
                    <w:rPr>
                      <w:spacing w:val="-7"/>
                      <w:sz w:val="10"/>
                    </w:rPr>
                    <w:t xml:space="preserve"> </w:t>
                  </w:r>
                  <w:r>
                    <w:rPr>
                      <w:sz w:val="10"/>
                    </w:rPr>
                    <w:t>Gobierno</w:t>
                  </w:r>
                  <w:r>
                    <w:rPr>
                      <w:spacing w:val="-6"/>
                      <w:sz w:val="10"/>
                    </w:rPr>
                    <w:t xml:space="preserve"> </w:t>
                  </w:r>
                  <w:r>
                    <w:rPr>
                      <w:sz w:val="10"/>
                    </w:rPr>
                    <w:t>de</w:t>
                  </w:r>
                  <w:r>
                    <w:rPr>
                      <w:spacing w:val="-6"/>
                      <w:sz w:val="10"/>
                    </w:rPr>
                    <w:t xml:space="preserve"> </w:t>
                  </w:r>
                  <w:r>
                    <w:rPr>
                      <w:sz w:val="10"/>
                    </w:rPr>
                    <w:t>Aragón,</w:t>
                  </w:r>
                  <w:r>
                    <w:rPr>
                      <w:spacing w:val="-6"/>
                      <w:sz w:val="10"/>
                    </w:rPr>
                    <w:t xml:space="preserve"> </w:t>
                  </w:r>
                  <w:r>
                    <w:rPr>
                      <w:sz w:val="10"/>
                    </w:rPr>
                    <w:t>en</w:t>
                  </w:r>
                  <w:r>
                    <w:rPr>
                      <w:spacing w:val="-7"/>
                      <w:sz w:val="10"/>
                    </w:rPr>
                    <w:t xml:space="preserve"> </w:t>
                  </w:r>
                  <w:r>
                    <w:rPr>
                      <w:sz w:val="10"/>
                    </w:rPr>
                    <w:t>el</w:t>
                  </w:r>
                  <w:r>
                    <w:rPr>
                      <w:spacing w:val="-6"/>
                      <w:sz w:val="10"/>
                    </w:rPr>
                    <w:t xml:space="preserve"> </w:t>
                  </w:r>
                  <w:r>
                    <w:rPr>
                      <w:sz w:val="10"/>
                    </w:rPr>
                    <w:t>siguiente</w:t>
                  </w:r>
                  <w:r>
                    <w:rPr>
                      <w:spacing w:val="-6"/>
                      <w:sz w:val="10"/>
                    </w:rPr>
                    <w:t xml:space="preserve"> </w:t>
                  </w:r>
                  <w:r>
                    <w:rPr>
                      <w:sz w:val="10"/>
                    </w:rPr>
                    <w:t>enlace</w:t>
                  </w:r>
                  <w:r>
                    <w:rPr>
                      <w:spacing w:val="-7"/>
                      <w:sz w:val="10"/>
                    </w:rPr>
                    <w:t xml:space="preserve"> </w:t>
                  </w:r>
                  <w:r>
                    <w:rPr>
                      <w:sz w:val="10"/>
                    </w:rPr>
                    <w:t>https://aplicaciones.aragon.es/notif_lopd_pub/details.action?fileId=939</w:t>
                  </w:r>
                </w:p>
              </w:txbxContent>
            </v:textbox>
            <w10:wrap anchorx="page"/>
          </v:shape>
        </w:pict>
      </w:r>
      <w:r>
        <w:pict>
          <v:rect id="_x0000_s1026" style="position:absolute;left:0;text-align:left;margin-left:33.7pt;margin-top:6.15pt;width:556pt;height:73pt;z-index:-15853568;mso-position-horizontal-relative:page" stroked="f">
            <w10:wrap anchorx="page"/>
          </v:rect>
        </w:pict>
      </w:r>
      <w:r>
        <w:rPr>
          <w:sz w:val="14"/>
        </w:rPr>
        <w:t>El responsable del tratamiento de los datos personales es la DIRECCION GENERAL DE DEPORTE. La finalidad de este t</w:t>
      </w:r>
      <w:r w:rsidR="00C634B8">
        <w:rPr>
          <w:sz w:val="14"/>
        </w:rPr>
        <w:t xml:space="preserve">ratamiento es la gestión de </w:t>
      </w:r>
      <w:r>
        <w:rPr>
          <w:sz w:val="14"/>
        </w:rPr>
        <w:t xml:space="preserve">los cursos </w:t>
      </w:r>
      <w:proofErr w:type="gramStart"/>
      <w:r>
        <w:rPr>
          <w:sz w:val="14"/>
        </w:rPr>
        <w:t>de</w:t>
      </w:r>
      <w:r w:rsidR="00C634B8">
        <w:rPr>
          <w:sz w:val="14"/>
        </w:rPr>
        <w:t xml:space="preserve"> </w:t>
      </w:r>
      <w:r>
        <w:rPr>
          <w:spacing w:val="-36"/>
          <w:sz w:val="14"/>
        </w:rPr>
        <w:t xml:space="preserve"> </w:t>
      </w:r>
      <w:r>
        <w:rPr>
          <w:sz w:val="14"/>
        </w:rPr>
        <w:t>formación</w:t>
      </w:r>
      <w:proofErr w:type="gramEnd"/>
      <w:r>
        <w:rPr>
          <w:sz w:val="14"/>
        </w:rPr>
        <w:t xml:space="preserve"> deportiva</w:t>
      </w:r>
      <w:r w:rsidR="00D52997">
        <w:rPr>
          <w:sz w:val="14"/>
        </w:rPr>
        <w:t xml:space="preserve"> organizados por la Federación Deportiva  para </w:t>
      </w:r>
      <w:r w:rsidR="000072B9">
        <w:rPr>
          <w:sz w:val="14"/>
        </w:rPr>
        <w:t>su</w:t>
      </w:r>
      <w:bookmarkStart w:id="0" w:name="_GoBack"/>
      <w:bookmarkEnd w:id="0"/>
      <w:r w:rsidR="00D52997">
        <w:rPr>
          <w:sz w:val="14"/>
        </w:rPr>
        <w:t xml:space="preserve"> </w:t>
      </w:r>
      <w:r w:rsidR="003606A4">
        <w:rPr>
          <w:sz w:val="14"/>
        </w:rPr>
        <w:t xml:space="preserve">futuro </w:t>
      </w:r>
      <w:r w:rsidR="00D52997">
        <w:rPr>
          <w:sz w:val="14"/>
        </w:rPr>
        <w:t>reconocimiento</w:t>
      </w:r>
      <w:r w:rsidR="003606A4">
        <w:rPr>
          <w:sz w:val="14"/>
        </w:rPr>
        <w:t xml:space="preserve">, si procede, </w:t>
      </w:r>
      <w:r w:rsidR="000072B9">
        <w:rPr>
          <w:sz w:val="14"/>
        </w:rPr>
        <w:t>de</w:t>
      </w:r>
      <w:r w:rsidR="003606A4">
        <w:rPr>
          <w:sz w:val="14"/>
        </w:rPr>
        <w:t xml:space="preserve"> la Dirección General de Deporte</w:t>
      </w:r>
      <w:r>
        <w:rPr>
          <w:sz w:val="14"/>
        </w:rPr>
        <w:t>. La legitimación para realizar el tratamiento de tus dato</w:t>
      </w:r>
      <w:r>
        <w:rPr>
          <w:sz w:val="14"/>
        </w:rPr>
        <w:t>s nos la da la obligación legal para el responsable. No se va a comunicar los datos personales a terceros</w:t>
      </w:r>
      <w:r>
        <w:rPr>
          <w:spacing w:val="1"/>
          <w:sz w:val="14"/>
        </w:rPr>
        <w:t xml:space="preserve"> </w:t>
      </w:r>
      <w:r>
        <w:rPr>
          <w:sz w:val="14"/>
        </w:rPr>
        <w:t>destinatarios salvo obligación legal. Se puede ejercitar los derechos de acceso, rectificación, supresión, portabilidad de los datos, y los de limitac</w:t>
      </w:r>
      <w:r>
        <w:rPr>
          <w:sz w:val="14"/>
        </w:rPr>
        <w:t>ión y oposición a los tratamientos, así</w:t>
      </w:r>
      <w:r>
        <w:rPr>
          <w:spacing w:val="1"/>
          <w:sz w:val="14"/>
        </w:rPr>
        <w:t xml:space="preserve"> </w:t>
      </w:r>
      <w:r>
        <w:rPr>
          <w:sz w:val="14"/>
        </w:rPr>
        <w:t>como a no ser objeto de decisiones individuales automatizadas, a través de la sede electrónica de la Administración de la Comunidad Autónoma de Aragón con los formularios</w:t>
      </w:r>
      <w:r>
        <w:rPr>
          <w:spacing w:val="1"/>
          <w:sz w:val="14"/>
        </w:rPr>
        <w:t xml:space="preserve"> </w:t>
      </w:r>
      <w:r>
        <w:rPr>
          <w:sz w:val="14"/>
        </w:rPr>
        <w:t>normalizados</w:t>
      </w:r>
      <w:r>
        <w:rPr>
          <w:spacing w:val="-2"/>
          <w:sz w:val="14"/>
        </w:rPr>
        <w:t xml:space="preserve"> </w:t>
      </w:r>
      <w:r>
        <w:rPr>
          <w:sz w:val="14"/>
        </w:rPr>
        <w:t>disponibles.</w:t>
      </w:r>
    </w:p>
    <w:p w:rsidR="007A351C" w:rsidRDefault="009B5B86">
      <w:pPr>
        <w:spacing w:before="1" w:line="297" w:lineRule="auto"/>
        <w:ind w:left="102" w:right="3325"/>
        <w:rPr>
          <w:sz w:val="14"/>
        </w:rPr>
      </w:pPr>
      <w:r>
        <w:rPr>
          <w:sz w:val="14"/>
        </w:rPr>
        <w:t>Se puede obtener in</w:t>
      </w:r>
      <w:r>
        <w:rPr>
          <w:sz w:val="14"/>
        </w:rPr>
        <w:t>formación adicional en el Registro de Actividades de Tratamiento del Gobierno de Aragón, en el siguiente enlace</w:t>
      </w:r>
      <w:r>
        <w:rPr>
          <w:spacing w:val="-36"/>
          <w:sz w:val="14"/>
        </w:rPr>
        <w:t xml:space="preserve"> </w:t>
      </w:r>
      <w:r>
        <w:rPr>
          <w:sz w:val="14"/>
        </w:rPr>
        <w:t>https://protecciondatos.aragon.es/registro-actividades/1119</w:t>
      </w:r>
    </w:p>
    <w:sectPr w:rsidR="007A351C">
      <w:pgSz w:w="11910" w:h="16840"/>
      <w:pgMar w:top="1840" w:right="0" w:bottom="280" w:left="220" w:header="35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B86" w:rsidRDefault="009B5B86">
      <w:r>
        <w:separator/>
      </w:r>
    </w:p>
  </w:endnote>
  <w:endnote w:type="continuationSeparator" w:id="0">
    <w:p w:rsidR="009B5B86" w:rsidRDefault="009B5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altName w:val="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B86" w:rsidRDefault="009B5B86">
      <w:r>
        <w:separator/>
      </w:r>
    </w:p>
  </w:footnote>
  <w:footnote w:type="continuationSeparator" w:id="0">
    <w:p w:rsidR="009B5B86" w:rsidRDefault="009B5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51C" w:rsidRDefault="009B5B86">
    <w:pPr>
      <w:pStyle w:val="Textoindependiente"/>
      <w:spacing w:line="14" w:lineRule="auto"/>
      <w:rPr>
        <w:sz w:val="20"/>
      </w:rPr>
    </w:pPr>
    <w:r>
      <w:pict>
        <v:group id="_x0000_s2054" style="position:absolute;margin-left:43.35pt;margin-top:17.45pt;width:231.45pt;height:66.05pt;z-index:-15863296;mso-position-horizontal-relative:page;mso-position-vertical-relative:page" coordorigin="867,349" coordsize="4629,13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1135;top:427;width:4040;height:1087">
            <v:imagedata r:id="rId1" o:title=""/>
          </v:shape>
          <v:rect id="_x0000_s2057" style="position:absolute;left:1006;top:379;width:4460;height:1260" stroked="f"/>
          <v:rect id="_x0000_s2056" style="position:absolute;left:1006;top:379;width:4460;height:1260" filled="f" strokecolor="white" strokeweight="1.0591mm"/>
          <v:shape id="_x0000_s2055" type="#_x0000_t75" style="position:absolute;left:867;top:430;width:4100;height:1218">
            <v:imagedata r:id="rId2" o:title=""/>
          </v:shape>
          <w10:wrap anchorx="page" anchory="page"/>
        </v:group>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51C" w:rsidRDefault="009B5B86">
    <w:pPr>
      <w:pStyle w:val="Textoindependiente"/>
      <w:spacing w:line="14" w:lineRule="auto"/>
      <w:rPr>
        <w:sz w:val="20"/>
      </w:rPr>
    </w:pPr>
    <w:r>
      <w:pict>
        <v:group id="_x0000_s2049" style="position:absolute;margin-left:48.3pt;margin-top:17.7pt;width:226pt;height:75.5pt;z-index:-15862784;mso-position-horizontal-relative:page;mso-position-vertical-relative:page" coordorigin="966,354" coordsize="4520,15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1135;top:427;width:4040;height:1087">
            <v:imagedata r:id="rId1" o:title=""/>
          </v:shape>
          <v:rect id="_x0000_s2052" style="position:absolute;left:996;top:384;width:4460;height:1260" stroked="f"/>
          <v:rect id="_x0000_s2051" style="position:absolute;left:996;top:384;width:4460;height:1260" filled="f" strokecolor="white" strokeweight="1.0591mm"/>
          <v:shape id="_x0000_s2050" type="#_x0000_t75" style="position:absolute;left:1038;top:646;width:4100;height:1218">
            <v:imagedata r:id="rId2" o:title=""/>
          </v:shape>
          <w10:wrap anchorx="page" anchory="page"/>
        </v:group>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2F295D"/>
    <w:multiLevelType w:val="hybridMultilevel"/>
    <w:tmpl w:val="1584BD24"/>
    <w:lvl w:ilvl="0" w:tplc="90FED5CE">
      <w:numFmt w:val="bullet"/>
      <w:lvlText w:val="□"/>
      <w:lvlJc w:val="left"/>
      <w:pPr>
        <w:ind w:left="1340" w:hanging="358"/>
      </w:pPr>
      <w:rPr>
        <w:rFonts w:ascii="Verdana" w:eastAsia="Verdana" w:hAnsi="Verdana" w:cs="Verdana" w:hint="default"/>
        <w:w w:val="99"/>
        <w:sz w:val="24"/>
        <w:szCs w:val="24"/>
        <w:lang w:val="es-ES" w:eastAsia="en-US" w:bidi="ar-SA"/>
      </w:rPr>
    </w:lvl>
    <w:lvl w:ilvl="1" w:tplc="EEC20E48">
      <w:numFmt w:val="bullet"/>
      <w:lvlText w:val="•"/>
      <w:lvlJc w:val="left"/>
      <w:pPr>
        <w:ind w:left="2374" w:hanging="358"/>
      </w:pPr>
      <w:rPr>
        <w:rFonts w:hint="default"/>
        <w:lang w:val="es-ES" w:eastAsia="en-US" w:bidi="ar-SA"/>
      </w:rPr>
    </w:lvl>
    <w:lvl w:ilvl="2" w:tplc="371691D6">
      <w:numFmt w:val="bullet"/>
      <w:lvlText w:val="•"/>
      <w:lvlJc w:val="left"/>
      <w:pPr>
        <w:ind w:left="3409" w:hanging="358"/>
      </w:pPr>
      <w:rPr>
        <w:rFonts w:hint="default"/>
        <w:lang w:val="es-ES" w:eastAsia="en-US" w:bidi="ar-SA"/>
      </w:rPr>
    </w:lvl>
    <w:lvl w:ilvl="3" w:tplc="42A04E52">
      <w:numFmt w:val="bullet"/>
      <w:lvlText w:val="•"/>
      <w:lvlJc w:val="left"/>
      <w:pPr>
        <w:ind w:left="4443" w:hanging="358"/>
      </w:pPr>
      <w:rPr>
        <w:rFonts w:hint="default"/>
        <w:lang w:val="es-ES" w:eastAsia="en-US" w:bidi="ar-SA"/>
      </w:rPr>
    </w:lvl>
    <w:lvl w:ilvl="4" w:tplc="25CA19E8">
      <w:numFmt w:val="bullet"/>
      <w:lvlText w:val="•"/>
      <w:lvlJc w:val="left"/>
      <w:pPr>
        <w:ind w:left="5478" w:hanging="358"/>
      </w:pPr>
      <w:rPr>
        <w:rFonts w:hint="default"/>
        <w:lang w:val="es-ES" w:eastAsia="en-US" w:bidi="ar-SA"/>
      </w:rPr>
    </w:lvl>
    <w:lvl w:ilvl="5" w:tplc="4F96A552">
      <w:numFmt w:val="bullet"/>
      <w:lvlText w:val="•"/>
      <w:lvlJc w:val="left"/>
      <w:pPr>
        <w:ind w:left="6513" w:hanging="358"/>
      </w:pPr>
      <w:rPr>
        <w:rFonts w:hint="default"/>
        <w:lang w:val="es-ES" w:eastAsia="en-US" w:bidi="ar-SA"/>
      </w:rPr>
    </w:lvl>
    <w:lvl w:ilvl="6" w:tplc="A31E3D44">
      <w:numFmt w:val="bullet"/>
      <w:lvlText w:val="•"/>
      <w:lvlJc w:val="left"/>
      <w:pPr>
        <w:ind w:left="7547" w:hanging="358"/>
      </w:pPr>
      <w:rPr>
        <w:rFonts w:hint="default"/>
        <w:lang w:val="es-ES" w:eastAsia="en-US" w:bidi="ar-SA"/>
      </w:rPr>
    </w:lvl>
    <w:lvl w:ilvl="7" w:tplc="D1D6A402">
      <w:numFmt w:val="bullet"/>
      <w:lvlText w:val="•"/>
      <w:lvlJc w:val="left"/>
      <w:pPr>
        <w:ind w:left="8582" w:hanging="358"/>
      </w:pPr>
      <w:rPr>
        <w:rFonts w:hint="default"/>
        <w:lang w:val="es-ES" w:eastAsia="en-US" w:bidi="ar-SA"/>
      </w:rPr>
    </w:lvl>
    <w:lvl w:ilvl="8" w:tplc="76B21884">
      <w:numFmt w:val="bullet"/>
      <w:lvlText w:val="•"/>
      <w:lvlJc w:val="left"/>
      <w:pPr>
        <w:ind w:left="9617" w:hanging="358"/>
      </w:pPr>
      <w:rPr>
        <w:rFonts w:hint="default"/>
        <w:lang w:val="es-ES" w:eastAsia="en-US" w:bidi="ar-SA"/>
      </w:rPr>
    </w:lvl>
  </w:abstractNum>
  <w:abstractNum w:abstractNumId="1" w15:restartNumberingAfterBreak="0">
    <w:nsid w:val="53187BB8"/>
    <w:multiLevelType w:val="hybridMultilevel"/>
    <w:tmpl w:val="35D4833A"/>
    <w:lvl w:ilvl="0" w:tplc="E87A49C2">
      <w:start w:val="1"/>
      <w:numFmt w:val="decimal"/>
      <w:lvlText w:val="%1."/>
      <w:lvlJc w:val="left"/>
      <w:pPr>
        <w:ind w:left="1270" w:hanging="358"/>
        <w:jc w:val="left"/>
      </w:pPr>
      <w:rPr>
        <w:rFonts w:ascii="Arial MT" w:eastAsia="Arial MT" w:hAnsi="Arial MT" w:cs="Arial MT" w:hint="default"/>
        <w:w w:val="100"/>
        <w:sz w:val="24"/>
        <w:szCs w:val="24"/>
        <w:lang w:val="es-ES" w:eastAsia="en-US" w:bidi="ar-SA"/>
      </w:rPr>
    </w:lvl>
    <w:lvl w:ilvl="1" w:tplc="26F4EC9A">
      <w:numFmt w:val="bullet"/>
      <w:lvlText w:val="•"/>
      <w:lvlJc w:val="left"/>
      <w:pPr>
        <w:ind w:left="2320" w:hanging="358"/>
      </w:pPr>
      <w:rPr>
        <w:rFonts w:hint="default"/>
        <w:lang w:val="es-ES" w:eastAsia="en-US" w:bidi="ar-SA"/>
      </w:rPr>
    </w:lvl>
    <w:lvl w:ilvl="2" w:tplc="52C249BA">
      <w:numFmt w:val="bullet"/>
      <w:lvlText w:val="•"/>
      <w:lvlJc w:val="left"/>
      <w:pPr>
        <w:ind w:left="3361" w:hanging="358"/>
      </w:pPr>
      <w:rPr>
        <w:rFonts w:hint="default"/>
        <w:lang w:val="es-ES" w:eastAsia="en-US" w:bidi="ar-SA"/>
      </w:rPr>
    </w:lvl>
    <w:lvl w:ilvl="3" w:tplc="B3903174">
      <w:numFmt w:val="bullet"/>
      <w:lvlText w:val="•"/>
      <w:lvlJc w:val="left"/>
      <w:pPr>
        <w:ind w:left="4401" w:hanging="358"/>
      </w:pPr>
      <w:rPr>
        <w:rFonts w:hint="default"/>
        <w:lang w:val="es-ES" w:eastAsia="en-US" w:bidi="ar-SA"/>
      </w:rPr>
    </w:lvl>
    <w:lvl w:ilvl="4" w:tplc="B6461502">
      <w:numFmt w:val="bullet"/>
      <w:lvlText w:val="•"/>
      <w:lvlJc w:val="left"/>
      <w:pPr>
        <w:ind w:left="5442" w:hanging="358"/>
      </w:pPr>
      <w:rPr>
        <w:rFonts w:hint="default"/>
        <w:lang w:val="es-ES" w:eastAsia="en-US" w:bidi="ar-SA"/>
      </w:rPr>
    </w:lvl>
    <w:lvl w:ilvl="5" w:tplc="4614EA00">
      <w:numFmt w:val="bullet"/>
      <w:lvlText w:val="•"/>
      <w:lvlJc w:val="left"/>
      <w:pPr>
        <w:ind w:left="6483" w:hanging="358"/>
      </w:pPr>
      <w:rPr>
        <w:rFonts w:hint="default"/>
        <w:lang w:val="es-ES" w:eastAsia="en-US" w:bidi="ar-SA"/>
      </w:rPr>
    </w:lvl>
    <w:lvl w:ilvl="6" w:tplc="A262F91A">
      <w:numFmt w:val="bullet"/>
      <w:lvlText w:val="•"/>
      <w:lvlJc w:val="left"/>
      <w:pPr>
        <w:ind w:left="7523" w:hanging="358"/>
      </w:pPr>
      <w:rPr>
        <w:rFonts w:hint="default"/>
        <w:lang w:val="es-ES" w:eastAsia="en-US" w:bidi="ar-SA"/>
      </w:rPr>
    </w:lvl>
    <w:lvl w:ilvl="7" w:tplc="17489084">
      <w:numFmt w:val="bullet"/>
      <w:lvlText w:val="•"/>
      <w:lvlJc w:val="left"/>
      <w:pPr>
        <w:ind w:left="8564" w:hanging="358"/>
      </w:pPr>
      <w:rPr>
        <w:rFonts w:hint="default"/>
        <w:lang w:val="es-ES" w:eastAsia="en-US" w:bidi="ar-SA"/>
      </w:rPr>
    </w:lvl>
    <w:lvl w:ilvl="8" w:tplc="C30C42A2">
      <w:numFmt w:val="bullet"/>
      <w:lvlText w:val="•"/>
      <w:lvlJc w:val="left"/>
      <w:pPr>
        <w:ind w:left="9605" w:hanging="358"/>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7A351C"/>
    <w:rsid w:val="000072B9"/>
    <w:rsid w:val="003606A4"/>
    <w:rsid w:val="007A351C"/>
    <w:rsid w:val="009B5B86"/>
    <w:rsid w:val="00C634B8"/>
    <w:rsid w:val="00D52997"/>
    <w:rsid w:val="00D87B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2EEFCFC2"/>
  <w15:docId w15:val="{D243C67C-9DD3-42A8-A2F4-DA082A56B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spacing w:before="92"/>
      <w:ind w:right="223"/>
      <w:jc w:val="center"/>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spacing w:before="120"/>
      <w:ind w:left="1340" w:hanging="358"/>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1090</Words>
  <Characters>5997</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Sanchez Hernandez, José Luís</dc:creator>
  <cp:lastModifiedBy>Administrador</cp:lastModifiedBy>
  <cp:revision>4</cp:revision>
  <cp:lastPrinted>2023-06-28T11:34:00Z</cp:lastPrinted>
  <dcterms:created xsi:type="dcterms:W3CDTF">2023-06-28T09:41:00Z</dcterms:created>
  <dcterms:modified xsi:type="dcterms:W3CDTF">2023-06-28T11:35:00Z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2014-03-04T00:00:00Z</vt:filetime>
  </property>
  <property fmtid="{D5CDD505-2E9C-101B-9397-08002B2CF9AE}" pid="3" name="Creator">
    <vt:lpwstr>Acrobat PDFMaker 10.0 para Word</vt:lpwstr>
  </property>
  <property fmtid="{D5CDD505-2E9C-101B-9397-08002B2CF9AE}" pid="4" name="LastSaved">
    <vt:filetime>2023-06-28T00:00:00Z</vt:filetime>
  </property>
</Properties>
</file>