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2D70" w:rsidRPr="005D468B" w:rsidRDefault="00CE2D70" w:rsidP="00CE2D70">
      <w:pPr>
        <w:jc w:val="center"/>
        <w:rPr>
          <w:rFonts w:ascii="Arial" w:hAnsi="Arial" w:cs="Arial"/>
          <w:sz w:val="24"/>
          <w:szCs w:val="24"/>
        </w:rPr>
      </w:pPr>
      <w:r w:rsidRPr="005D468B">
        <w:rPr>
          <w:rFonts w:ascii="Arial" w:hAnsi="Arial" w:cs="Arial"/>
          <w:sz w:val="24"/>
          <w:szCs w:val="24"/>
        </w:rPr>
        <w:t>ANEXO II</w:t>
      </w:r>
    </w:p>
    <w:p w:rsidR="00CE2D70" w:rsidRPr="005D468B" w:rsidRDefault="00CE2D70" w:rsidP="00CE2D70">
      <w:pPr>
        <w:jc w:val="center"/>
        <w:rPr>
          <w:rFonts w:ascii="Arial" w:hAnsi="Arial" w:cs="Arial"/>
          <w:sz w:val="24"/>
          <w:szCs w:val="24"/>
        </w:rPr>
      </w:pPr>
      <w:r w:rsidRPr="005D468B">
        <w:rPr>
          <w:rFonts w:ascii="Arial" w:hAnsi="Arial" w:cs="Arial"/>
          <w:sz w:val="24"/>
          <w:szCs w:val="24"/>
        </w:rPr>
        <w:t>SOLICITUD</w:t>
      </w:r>
    </w:p>
    <w:p w:rsidR="00CE2D70" w:rsidRPr="005D468B" w:rsidRDefault="00CE2D70" w:rsidP="00CE2D70">
      <w:pPr>
        <w:rPr>
          <w:rFonts w:ascii="Arial" w:hAnsi="Arial" w:cs="Arial"/>
          <w:sz w:val="24"/>
          <w:szCs w:val="24"/>
        </w:rPr>
      </w:pPr>
    </w:p>
    <w:tbl>
      <w:tblPr>
        <w:tblStyle w:val="Tablaconcuadrcula"/>
        <w:tblW w:w="0" w:type="auto"/>
        <w:tblLook w:val="04A0" w:firstRow="1" w:lastRow="0" w:firstColumn="1" w:lastColumn="0" w:noHBand="0" w:noVBand="1"/>
      </w:tblPr>
      <w:tblGrid>
        <w:gridCol w:w="6232"/>
        <w:gridCol w:w="2545"/>
      </w:tblGrid>
      <w:tr w:rsidR="00CE2D70" w:rsidRPr="005D468B" w:rsidTr="008A0376">
        <w:tc>
          <w:tcPr>
            <w:tcW w:w="6232" w:type="dxa"/>
          </w:tcPr>
          <w:p w:rsidR="00CE2D70" w:rsidRPr="005D468B" w:rsidRDefault="00CE2D70" w:rsidP="008A0376">
            <w:pPr>
              <w:rPr>
                <w:rFonts w:ascii="Arial" w:hAnsi="Arial" w:cs="Arial"/>
                <w:sz w:val="24"/>
                <w:szCs w:val="24"/>
              </w:rPr>
            </w:pPr>
            <w:r w:rsidRPr="005D468B">
              <w:rPr>
                <w:rFonts w:ascii="Arial" w:hAnsi="Arial" w:cs="Arial"/>
                <w:sz w:val="24"/>
                <w:szCs w:val="24"/>
              </w:rPr>
              <w:t>TÍTULO</w:t>
            </w:r>
          </w:p>
          <w:p w:rsidR="00CE2D70" w:rsidRPr="005D468B" w:rsidRDefault="00CE2D70" w:rsidP="008A0376">
            <w:pPr>
              <w:rPr>
                <w:rFonts w:ascii="Arial" w:hAnsi="Arial" w:cs="Arial"/>
                <w:sz w:val="24"/>
                <w:szCs w:val="24"/>
              </w:rPr>
            </w:pPr>
            <w:r w:rsidRPr="005D468B">
              <w:rPr>
                <w:rFonts w:ascii="Arial" w:hAnsi="Arial" w:cs="Arial"/>
                <w:sz w:val="24"/>
                <w:szCs w:val="24"/>
              </w:rPr>
              <w:t>DIPLOMA DE ESPECIALIZACIÓN EN DERECHO LOCAL DE ARAGÓN</w:t>
            </w:r>
          </w:p>
        </w:tc>
        <w:tc>
          <w:tcPr>
            <w:tcW w:w="2545" w:type="dxa"/>
          </w:tcPr>
          <w:p w:rsidR="00CE2D70" w:rsidRPr="005D468B" w:rsidRDefault="00CE2D70" w:rsidP="008A0376">
            <w:pPr>
              <w:rPr>
                <w:rFonts w:ascii="Arial" w:hAnsi="Arial" w:cs="Arial"/>
                <w:sz w:val="24"/>
                <w:szCs w:val="24"/>
              </w:rPr>
            </w:pPr>
            <w:r w:rsidRPr="005D468B">
              <w:rPr>
                <w:rFonts w:ascii="Arial" w:hAnsi="Arial" w:cs="Arial"/>
                <w:sz w:val="24"/>
                <w:szCs w:val="24"/>
              </w:rPr>
              <w:t xml:space="preserve">EDICIÓN DE: </w:t>
            </w:r>
          </w:p>
          <w:p w:rsidR="00CE2D70" w:rsidRPr="005D468B" w:rsidRDefault="00CE2D70" w:rsidP="008A0376">
            <w:pPr>
              <w:rPr>
                <w:rFonts w:ascii="Arial" w:hAnsi="Arial" w:cs="Arial"/>
                <w:sz w:val="24"/>
                <w:szCs w:val="24"/>
              </w:rPr>
            </w:pPr>
            <w:r w:rsidRPr="005D468B">
              <w:rPr>
                <w:rFonts w:ascii="Arial" w:hAnsi="Arial" w:cs="Arial"/>
                <w:sz w:val="24"/>
                <w:szCs w:val="24"/>
              </w:rPr>
              <w:t>202</w:t>
            </w:r>
            <w:r>
              <w:rPr>
                <w:rFonts w:ascii="Arial" w:hAnsi="Arial" w:cs="Arial"/>
                <w:sz w:val="24"/>
                <w:szCs w:val="24"/>
              </w:rPr>
              <w:t>5</w:t>
            </w:r>
          </w:p>
        </w:tc>
      </w:tr>
    </w:tbl>
    <w:p w:rsidR="00CE2D70" w:rsidRPr="005D468B" w:rsidRDefault="00CE2D70" w:rsidP="00CE2D70">
      <w:pPr>
        <w:rPr>
          <w:rFonts w:ascii="Arial" w:hAnsi="Arial" w:cs="Arial"/>
          <w:sz w:val="24"/>
          <w:szCs w:val="24"/>
        </w:rPr>
      </w:pPr>
    </w:p>
    <w:p w:rsidR="00CE2D70" w:rsidRPr="005D468B" w:rsidRDefault="00CE2D70" w:rsidP="00CE2D70">
      <w:pPr>
        <w:rPr>
          <w:rFonts w:ascii="Arial" w:hAnsi="Arial" w:cs="Arial"/>
          <w:sz w:val="24"/>
          <w:szCs w:val="24"/>
        </w:rPr>
      </w:pPr>
      <w:r w:rsidRPr="005D468B">
        <w:rPr>
          <w:rFonts w:ascii="Arial" w:hAnsi="Arial" w:cs="Arial"/>
          <w:sz w:val="24"/>
          <w:szCs w:val="24"/>
        </w:rPr>
        <w:t>DATOS PERSONALES</w:t>
      </w:r>
    </w:p>
    <w:p w:rsidR="00CE2D70" w:rsidRPr="005D468B" w:rsidRDefault="00CE2D70" w:rsidP="00CE2D70">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5"/>
        <w:gridCol w:w="2951"/>
        <w:gridCol w:w="2941"/>
      </w:tblGrid>
      <w:tr w:rsidR="00CE2D70" w:rsidRPr="005D468B" w:rsidTr="008A0376">
        <w:tc>
          <w:tcPr>
            <w:tcW w:w="2994" w:type="dxa"/>
            <w:shd w:val="clear" w:color="auto" w:fill="auto"/>
          </w:tcPr>
          <w:p w:rsidR="00CE2D70" w:rsidRPr="005D468B" w:rsidRDefault="00CE2D70" w:rsidP="008A0376">
            <w:pPr>
              <w:rPr>
                <w:rFonts w:ascii="Arial" w:hAnsi="Arial" w:cs="Arial"/>
                <w:sz w:val="24"/>
                <w:szCs w:val="24"/>
              </w:rPr>
            </w:pPr>
            <w:r w:rsidRPr="005D468B">
              <w:rPr>
                <w:rFonts w:ascii="Arial" w:hAnsi="Arial" w:cs="Arial"/>
                <w:sz w:val="24"/>
                <w:szCs w:val="24"/>
              </w:rPr>
              <w:t>PRIMER APELLIDO</w:t>
            </w:r>
          </w:p>
          <w:p w:rsidR="00CE2D70" w:rsidRPr="005D468B" w:rsidRDefault="00CE2D70" w:rsidP="008A0376">
            <w:pPr>
              <w:rPr>
                <w:rFonts w:ascii="Arial" w:hAnsi="Arial" w:cs="Arial"/>
                <w:sz w:val="24"/>
                <w:szCs w:val="24"/>
              </w:rPr>
            </w:pPr>
          </w:p>
          <w:p w:rsidR="00CE2D70" w:rsidRPr="005D468B" w:rsidRDefault="00CE2D70" w:rsidP="008A0376">
            <w:pPr>
              <w:rPr>
                <w:rFonts w:ascii="Arial" w:hAnsi="Arial" w:cs="Arial"/>
                <w:sz w:val="24"/>
                <w:szCs w:val="24"/>
              </w:rPr>
            </w:pPr>
          </w:p>
        </w:tc>
        <w:tc>
          <w:tcPr>
            <w:tcW w:w="2996" w:type="dxa"/>
            <w:shd w:val="clear" w:color="auto" w:fill="auto"/>
          </w:tcPr>
          <w:p w:rsidR="00CE2D70" w:rsidRPr="005D468B" w:rsidRDefault="00CE2D70" w:rsidP="008A0376">
            <w:pPr>
              <w:rPr>
                <w:rFonts w:ascii="Arial" w:hAnsi="Arial" w:cs="Arial"/>
                <w:sz w:val="24"/>
                <w:szCs w:val="24"/>
              </w:rPr>
            </w:pPr>
            <w:r w:rsidRPr="005D468B">
              <w:rPr>
                <w:rFonts w:ascii="Arial" w:hAnsi="Arial" w:cs="Arial"/>
                <w:sz w:val="24"/>
                <w:szCs w:val="24"/>
              </w:rPr>
              <w:t>SEGUNDO APELLIDO</w:t>
            </w:r>
          </w:p>
        </w:tc>
        <w:tc>
          <w:tcPr>
            <w:tcW w:w="3013" w:type="dxa"/>
            <w:shd w:val="clear" w:color="auto" w:fill="auto"/>
          </w:tcPr>
          <w:p w:rsidR="00CE2D70" w:rsidRPr="005D468B" w:rsidRDefault="00CE2D70" w:rsidP="008A0376">
            <w:pPr>
              <w:rPr>
                <w:rFonts w:ascii="Arial" w:hAnsi="Arial" w:cs="Arial"/>
                <w:sz w:val="24"/>
                <w:szCs w:val="24"/>
              </w:rPr>
            </w:pPr>
            <w:r w:rsidRPr="005D468B">
              <w:rPr>
                <w:rFonts w:ascii="Arial" w:hAnsi="Arial" w:cs="Arial"/>
                <w:sz w:val="24"/>
                <w:szCs w:val="24"/>
              </w:rPr>
              <w:t>NOMBRE</w:t>
            </w:r>
          </w:p>
        </w:tc>
      </w:tr>
      <w:tr w:rsidR="00CE2D70" w:rsidRPr="005D468B" w:rsidTr="008A0376">
        <w:tc>
          <w:tcPr>
            <w:tcW w:w="2994" w:type="dxa"/>
            <w:shd w:val="clear" w:color="auto" w:fill="auto"/>
          </w:tcPr>
          <w:p w:rsidR="00CE2D70" w:rsidRPr="005D468B" w:rsidRDefault="00CE2D70" w:rsidP="008A0376">
            <w:pPr>
              <w:rPr>
                <w:rFonts w:ascii="Arial" w:hAnsi="Arial" w:cs="Arial"/>
                <w:sz w:val="24"/>
                <w:szCs w:val="24"/>
              </w:rPr>
            </w:pPr>
            <w:r w:rsidRPr="005D468B">
              <w:rPr>
                <w:rFonts w:ascii="Arial" w:hAnsi="Arial" w:cs="Arial"/>
                <w:sz w:val="24"/>
                <w:szCs w:val="24"/>
              </w:rPr>
              <w:t>NIF</w:t>
            </w:r>
          </w:p>
        </w:tc>
        <w:tc>
          <w:tcPr>
            <w:tcW w:w="2996" w:type="dxa"/>
            <w:shd w:val="clear" w:color="auto" w:fill="auto"/>
          </w:tcPr>
          <w:p w:rsidR="00CE2D70" w:rsidRPr="005D468B" w:rsidRDefault="00CE2D70" w:rsidP="008A0376">
            <w:pPr>
              <w:rPr>
                <w:rFonts w:ascii="Arial" w:hAnsi="Arial" w:cs="Arial"/>
                <w:sz w:val="24"/>
                <w:szCs w:val="24"/>
              </w:rPr>
            </w:pPr>
            <w:r>
              <w:rPr>
                <w:rFonts w:ascii="Arial" w:hAnsi="Arial" w:cs="Arial"/>
                <w:sz w:val="24"/>
                <w:szCs w:val="24"/>
              </w:rPr>
              <w:t>TELÉFONO/MÓ</w:t>
            </w:r>
            <w:r w:rsidRPr="005D468B">
              <w:rPr>
                <w:rFonts w:ascii="Arial" w:hAnsi="Arial" w:cs="Arial"/>
                <w:sz w:val="24"/>
                <w:szCs w:val="24"/>
              </w:rPr>
              <w:t>VIL</w:t>
            </w:r>
          </w:p>
        </w:tc>
        <w:tc>
          <w:tcPr>
            <w:tcW w:w="3013" w:type="dxa"/>
            <w:shd w:val="clear" w:color="auto" w:fill="auto"/>
          </w:tcPr>
          <w:p w:rsidR="00CE2D70" w:rsidRPr="005D468B" w:rsidRDefault="00CE2D70" w:rsidP="008A0376">
            <w:pPr>
              <w:rPr>
                <w:rFonts w:ascii="Arial" w:hAnsi="Arial" w:cs="Arial"/>
                <w:sz w:val="24"/>
                <w:szCs w:val="24"/>
              </w:rPr>
            </w:pPr>
            <w:r w:rsidRPr="005D468B">
              <w:rPr>
                <w:rFonts w:ascii="Arial" w:hAnsi="Arial" w:cs="Arial"/>
                <w:sz w:val="24"/>
                <w:szCs w:val="24"/>
              </w:rPr>
              <w:t>CORREO ELECTRÓNICO</w:t>
            </w:r>
          </w:p>
          <w:p w:rsidR="00CE2D70" w:rsidRPr="005D468B" w:rsidRDefault="00CE2D70" w:rsidP="008A0376">
            <w:pPr>
              <w:rPr>
                <w:rFonts w:ascii="Arial" w:hAnsi="Arial" w:cs="Arial"/>
                <w:sz w:val="24"/>
                <w:szCs w:val="24"/>
              </w:rPr>
            </w:pPr>
          </w:p>
          <w:p w:rsidR="00CE2D70" w:rsidRPr="005D468B" w:rsidRDefault="00CE2D70" w:rsidP="008A0376">
            <w:pPr>
              <w:rPr>
                <w:rFonts w:ascii="Arial" w:hAnsi="Arial" w:cs="Arial"/>
                <w:sz w:val="24"/>
                <w:szCs w:val="24"/>
              </w:rPr>
            </w:pPr>
          </w:p>
        </w:tc>
      </w:tr>
    </w:tbl>
    <w:p w:rsidR="00CE2D70" w:rsidRPr="005D468B" w:rsidRDefault="00CE2D70" w:rsidP="00CE2D70">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17"/>
        <w:gridCol w:w="1553"/>
        <w:gridCol w:w="2236"/>
        <w:gridCol w:w="1771"/>
      </w:tblGrid>
      <w:tr w:rsidR="00CE2D70" w:rsidRPr="005D468B" w:rsidTr="008A0376">
        <w:tc>
          <w:tcPr>
            <w:tcW w:w="3217" w:type="dxa"/>
            <w:shd w:val="clear" w:color="auto" w:fill="auto"/>
          </w:tcPr>
          <w:p w:rsidR="00CE2D70" w:rsidRPr="005D468B" w:rsidRDefault="00CE2D70" w:rsidP="008A0376">
            <w:pPr>
              <w:rPr>
                <w:rFonts w:ascii="Arial" w:hAnsi="Arial" w:cs="Arial"/>
                <w:sz w:val="24"/>
                <w:szCs w:val="24"/>
              </w:rPr>
            </w:pPr>
            <w:r w:rsidRPr="005D468B">
              <w:rPr>
                <w:rFonts w:ascii="Arial" w:hAnsi="Arial" w:cs="Arial"/>
                <w:sz w:val="24"/>
                <w:szCs w:val="24"/>
              </w:rPr>
              <w:t xml:space="preserve">Domicilio: </w:t>
            </w:r>
          </w:p>
        </w:tc>
        <w:tc>
          <w:tcPr>
            <w:tcW w:w="1553" w:type="dxa"/>
            <w:shd w:val="clear" w:color="auto" w:fill="auto"/>
          </w:tcPr>
          <w:p w:rsidR="00CE2D70" w:rsidRPr="005D468B" w:rsidRDefault="00CE2D70" w:rsidP="008A0376">
            <w:pPr>
              <w:rPr>
                <w:rFonts w:ascii="Arial" w:hAnsi="Arial" w:cs="Arial"/>
                <w:sz w:val="24"/>
                <w:szCs w:val="24"/>
              </w:rPr>
            </w:pPr>
            <w:r w:rsidRPr="005D468B">
              <w:rPr>
                <w:rFonts w:ascii="Arial" w:hAnsi="Arial" w:cs="Arial"/>
                <w:sz w:val="24"/>
                <w:szCs w:val="24"/>
              </w:rPr>
              <w:t>Código Postal</w:t>
            </w:r>
          </w:p>
        </w:tc>
        <w:tc>
          <w:tcPr>
            <w:tcW w:w="2236" w:type="dxa"/>
            <w:shd w:val="clear" w:color="auto" w:fill="auto"/>
          </w:tcPr>
          <w:p w:rsidR="00CE2D70" w:rsidRPr="005D468B" w:rsidRDefault="00CE2D70" w:rsidP="008A0376">
            <w:pPr>
              <w:rPr>
                <w:rFonts w:ascii="Arial" w:hAnsi="Arial" w:cs="Arial"/>
                <w:sz w:val="24"/>
                <w:szCs w:val="24"/>
              </w:rPr>
            </w:pPr>
            <w:r w:rsidRPr="005D468B">
              <w:rPr>
                <w:rFonts w:ascii="Arial" w:hAnsi="Arial" w:cs="Arial"/>
                <w:sz w:val="24"/>
                <w:szCs w:val="24"/>
              </w:rPr>
              <w:t>Municipio</w:t>
            </w:r>
          </w:p>
        </w:tc>
        <w:tc>
          <w:tcPr>
            <w:tcW w:w="1771" w:type="dxa"/>
            <w:shd w:val="clear" w:color="auto" w:fill="auto"/>
          </w:tcPr>
          <w:p w:rsidR="00CE2D70" w:rsidRPr="005D468B" w:rsidRDefault="00CE2D70" w:rsidP="008A0376">
            <w:pPr>
              <w:rPr>
                <w:rFonts w:ascii="Arial" w:hAnsi="Arial" w:cs="Arial"/>
                <w:sz w:val="24"/>
                <w:szCs w:val="24"/>
              </w:rPr>
            </w:pPr>
            <w:r w:rsidRPr="005D468B">
              <w:rPr>
                <w:rFonts w:ascii="Arial" w:hAnsi="Arial" w:cs="Arial"/>
                <w:sz w:val="24"/>
                <w:szCs w:val="24"/>
              </w:rPr>
              <w:t>Provincia</w:t>
            </w:r>
          </w:p>
          <w:p w:rsidR="00CE2D70" w:rsidRPr="005D468B" w:rsidRDefault="00CE2D70" w:rsidP="008A0376">
            <w:pPr>
              <w:rPr>
                <w:rFonts w:ascii="Arial" w:hAnsi="Arial" w:cs="Arial"/>
                <w:sz w:val="24"/>
                <w:szCs w:val="24"/>
              </w:rPr>
            </w:pPr>
          </w:p>
          <w:p w:rsidR="00CE2D70" w:rsidRPr="005D468B" w:rsidRDefault="00CE2D70" w:rsidP="008A0376">
            <w:pPr>
              <w:rPr>
                <w:rFonts w:ascii="Arial" w:hAnsi="Arial" w:cs="Arial"/>
                <w:sz w:val="24"/>
                <w:szCs w:val="24"/>
              </w:rPr>
            </w:pPr>
          </w:p>
        </w:tc>
      </w:tr>
    </w:tbl>
    <w:p w:rsidR="00CE2D70" w:rsidRPr="005D468B" w:rsidRDefault="00CE2D70" w:rsidP="00CE2D70">
      <w:pPr>
        <w:rPr>
          <w:rFonts w:ascii="Arial" w:hAnsi="Arial" w:cs="Arial"/>
          <w:sz w:val="24"/>
          <w:szCs w:val="24"/>
        </w:rPr>
      </w:pPr>
    </w:p>
    <w:p w:rsidR="00CE2D70" w:rsidRDefault="00CE2D70" w:rsidP="00CE2D70">
      <w:pPr>
        <w:rPr>
          <w:rFonts w:ascii="Arial" w:hAnsi="Arial" w:cs="Arial"/>
          <w:sz w:val="24"/>
          <w:szCs w:val="24"/>
        </w:rPr>
      </w:pPr>
    </w:p>
    <w:tbl>
      <w:tblPr>
        <w:tblStyle w:val="Tablaconcuadrcula"/>
        <w:tblW w:w="8784" w:type="dxa"/>
        <w:tblLook w:val="04A0" w:firstRow="1" w:lastRow="0" w:firstColumn="1" w:lastColumn="0" w:noHBand="0" w:noVBand="1"/>
      </w:tblPr>
      <w:tblGrid>
        <w:gridCol w:w="3964"/>
        <w:gridCol w:w="4820"/>
      </w:tblGrid>
      <w:tr w:rsidR="00CE2D70" w:rsidTr="008A0376">
        <w:trPr>
          <w:trHeight w:val="1649"/>
        </w:trPr>
        <w:tc>
          <w:tcPr>
            <w:tcW w:w="3964" w:type="dxa"/>
          </w:tcPr>
          <w:p w:rsidR="00CE2D70" w:rsidRDefault="00CE2D70" w:rsidP="008A0376">
            <w:pPr>
              <w:jc w:val="both"/>
              <w:rPr>
                <w:rFonts w:ascii="Arial" w:hAnsi="Arial" w:cs="Arial"/>
                <w:sz w:val="24"/>
                <w:szCs w:val="24"/>
              </w:rPr>
            </w:pPr>
            <w:r>
              <w:rPr>
                <w:rFonts w:ascii="Arial" w:hAnsi="Arial" w:cs="Arial"/>
                <w:sz w:val="24"/>
                <w:szCs w:val="24"/>
              </w:rPr>
              <w:t>¿Es personal funcionario de Administración Local con habilitación de carácter nacional?</w:t>
            </w:r>
          </w:p>
          <w:p w:rsidR="00CE2D70" w:rsidRDefault="00CE2D70" w:rsidP="008A0376">
            <w:pPr>
              <w:jc w:val="both"/>
              <w:rPr>
                <w:rFonts w:ascii="Arial" w:hAnsi="Arial" w:cs="Arial"/>
                <w:sz w:val="24"/>
                <w:szCs w:val="24"/>
              </w:rPr>
            </w:pPr>
            <w:r>
              <w:rPr>
                <w:rFonts w:ascii="Arial" w:hAnsi="Arial" w:cs="Arial"/>
                <w:sz w:val="24"/>
                <w:szCs w:val="24"/>
              </w:rPr>
              <w:t xml:space="preserve">  </w:t>
            </w:r>
          </w:p>
          <w:p w:rsidR="00CE2D70" w:rsidRDefault="00CE2D70" w:rsidP="008A0376">
            <w:pPr>
              <w:rPr>
                <w:rFonts w:ascii="Arial" w:hAnsi="Arial" w:cs="Arial"/>
                <w:sz w:val="24"/>
                <w:szCs w:val="24"/>
              </w:rPr>
            </w:pPr>
            <w:r w:rsidRPr="005D468B">
              <w:rPr>
                <w:rFonts w:ascii="Arial" w:hAnsi="Arial" w:cs="Arial"/>
                <w:sz w:val="24"/>
                <w:szCs w:val="24"/>
              </w:rPr>
              <w:t>□</w:t>
            </w:r>
            <w:r>
              <w:rPr>
                <w:rFonts w:ascii="Arial" w:hAnsi="Arial" w:cs="Arial"/>
                <w:sz w:val="24"/>
                <w:szCs w:val="24"/>
              </w:rPr>
              <w:t xml:space="preserve"> Sí                                   </w:t>
            </w:r>
            <w:r w:rsidRPr="005D468B">
              <w:rPr>
                <w:rFonts w:ascii="Arial" w:hAnsi="Arial" w:cs="Arial"/>
                <w:sz w:val="24"/>
                <w:szCs w:val="24"/>
              </w:rPr>
              <w:t>□</w:t>
            </w:r>
            <w:r>
              <w:rPr>
                <w:rFonts w:ascii="Arial" w:hAnsi="Arial" w:cs="Arial"/>
                <w:sz w:val="24"/>
                <w:szCs w:val="24"/>
              </w:rPr>
              <w:t xml:space="preserve"> No</w:t>
            </w:r>
          </w:p>
          <w:p w:rsidR="00CE2D70" w:rsidRDefault="00CE2D70" w:rsidP="008A0376">
            <w:pPr>
              <w:rPr>
                <w:rFonts w:ascii="Arial" w:hAnsi="Arial" w:cs="Arial"/>
                <w:sz w:val="24"/>
                <w:szCs w:val="24"/>
              </w:rPr>
            </w:pPr>
          </w:p>
        </w:tc>
        <w:tc>
          <w:tcPr>
            <w:tcW w:w="4820" w:type="dxa"/>
          </w:tcPr>
          <w:p w:rsidR="00CE2D70" w:rsidRDefault="00CE2D70" w:rsidP="008A0376">
            <w:pPr>
              <w:jc w:val="center"/>
              <w:rPr>
                <w:rFonts w:ascii="Arial" w:hAnsi="Arial" w:cs="Arial"/>
                <w:sz w:val="24"/>
                <w:szCs w:val="24"/>
              </w:rPr>
            </w:pPr>
          </w:p>
          <w:p w:rsidR="00CE2D70" w:rsidRDefault="00CE2D70" w:rsidP="008A0376">
            <w:pPr>
              <w:jc w:val="center"/>
              <w:rPr>
                <w:rFonts w:ascii="Arial" w:hAnsi="Arial" w:cs="Arial"/>
                <w:sz w:val="24"/>
                <w:szCs w:val="24"/>
              </w:rPr>
            </w:pPr>
            <w:r>
              <w:rPr>
                <w:rFonts w:ascii="Arial" w:hAnsi="Arial" w:cs="Arial"/>
                <w:sz w:val="24"/>
                <w:szCs w:val="24"/>
              </w:rPr>
              <w:t>Trabajo desempeñado actualmente</w:t>
            </w:r>
          </w:p>
        </w:tc>
      </w:tr>
    </w:tbl>
    <w:p w:rsidR="00CE2D70" w:rsidRDefault="00CE2D70" w:rsidP="00CE2D70">
      <w:pPr>
        <w:rPr>
          <w:rFonts w:ascii="Arial" w:hAnsi="Arial" w:cs="Arial"/>
          <w:sz w:val="24"/>
          <w:szCs w:val="24"/>
        </w:rPr>
      </w:pPr>
    </w:p>
    <w:p w:rsidR="00CE2D70" w:rsidRPr="005D468B" w:rsidRDefault="00CE2D70" w:rsidP="00CE2D70">
      <w:pPr>
        <w:rPr>
          <w:rFonts w:ascii="Arial" w:hAnsi="Arial" w:cs="Arial"/>
          <w:sz w:val="24"/>
          <w:szCs w:val="24"/>
        </w:rPr>
      </w:pPr>
      <w:r w:rsidRPr="005D468B">
        <w:rPr>
          <w:rFonts w:ascii="Arial" w:hAnsi="Arial" w:cs="Arial"/>
          <w:sz w:val="24"/>
          <w:szCs w:val="24"/>
        </w:rPr>
        <w:t>REQUISITOS ACADÉMICOS</w:t>
      </w:r>
    </w:p>
    <w:p w:rsidR="00CE2D70" w:rsidRPr="005D468B" w:rsidRDefault="00CE2D70" w:rsidP="00CE2D70">
      <w:pPr>
        <w:ind w:firstLine="708"/>
        <w:rPr>
          <w:rFonts w:ascii="Arial" w:hAnsi="Arial" w:cs="Arial"/>
          <w:sz w:val="24"/>
          <w:szCs w:val="24"/>
        </w:rPr>
      </w:pPr>
      <w:r w:rsidRPr="005D468B">
        <w:rPr>
          <w:rFonts w:ascii="Arial" w:hAnsi="Arial" w:cs="Arial"/>
          <w:sz w:val="24"/>
          <w:szCs w:val="24"/>
        </w:rPr>
        <w:t>□ Titulado universitario:</w:t>
      </w:r>
    </w:p>
    <w:p w:rsidR="00CE2D70" w:rsidRPr="005D468B" w:rsidRDefault="00CE2D70" w:rsidP="00CE2D70">
      <w:pPr>
        <w:ind w:left="708" w:firstLine="708"/>
        <w:rPr>
          <w:rFonts w:ascii="Arial" w:hAnsi="Arial" w:cs="Arial"/>
          <w:sz w:val="24"/>
          <w:szCs w:val="24"/>
        </w:rPr>
      </w:pPr>
      <w:r w:rsidRPr="005D468B">
        <w:rPr>
          <w:rFonts w:ascii="Arial" w:hAnsi="Arial" w:cs="Arial"/>
          <w:sz w:val="24"/>
          <w:szCs w:val="24"/>
        </w:rPr>
        <w:t>□ Licenciado</w:t>
      </w:r>
      <w:r w:rsidRPr="005D468B">
        <w:rPr>
          <w:rFonts w:ascii="Arial" w:hAnsi="Arial" w:cs="Arial"/>
          <w:sz w:val="24"/>
          <w:szCs w:val="24"/>
        </w:rPr>
        <w:tab/>
        <w:t>□ Graduado</w:t>
      </w:r>
      <w:r w:rsidRPr="005D468B">
        <w:rPr>
          <w:rFonts w:ascii="Arial" w:hAnsi="Arial" w:cs="Arial"/>
          <w:sz w:val="24"/>
          <w:szCs w:val="24"/>
        </w:rPr>
        <w:tab/>
        <w:t xml:space="preserve">□ Ingeniero o Arquitecto  </w:t>
      </w:r>
    </w:p>
    <w:p w:rsidR="00CE2D70" w:rsidRPr="005D468B" w:rsidRDefault="00CE2D70" w:rsidP="00CE2D70">
      <w:pPr>
        <w:ind w:left="1416" w:firstLine="708"/>
        <w:rPr>
          <w:rFonts w:ascii="Arial" w:hAnsi="Arial" w:cs="Arial"/>
          <w:sz w:val="24"/>
          <w:szCs w:val="24"/>
        </w:rPr>
      </w:pPr>
    </w:p>
    <w:p w:rsidR="00CE2D70" w:rsidRPr="005D468B" w:rsidRDefault="00CE2D70" w:rsidP="00CE2D70">
      <w:pPr>
        <w:ind w:firstLine="708"/>
        <w:rPr>
          <w:rFonts w:ascii="Arial" w:hAnsi="Arial" w:cs="Arial"/>
          <w:sz w:val="24"/>
          <w:szCs w:val="24"/>
        </w:rPr>
      </w:pPr>
      <w:r w:rsidRPr="005D468B">
        <w:rPr>
          <w:rFonts w:ascii="Arial" w:hAnsi="Arial" w:cs="Arial"/>
          <w:sz w:val="24"/>
          <w:szCs w:val="24"/>
        </w:rPr>
        <w:t>□   Estudiante de último curso de estudios de Grado</w:t>
      </w:r>
    </w:p>
    <w:p w:rsidR="00CE2D70" w:rsidRPr="007B1BBE" w:rsidRDefault="00CE2D70" w:rsidP="00CE2D70">
      <w:pPr>
        <w:rPr>
          <w:rFonts w:ascii="Arial" w:hAnsi="Arial" w:cs="Arial"/>
          <w:sz w:val="28"/>
          <w:szCs w:val="24"/>
        </w:rPr>
      </w:pPr>
    </w:p>
    <w:p w:rsidR="00CE2D70" w:rsidRPr="007B1BBE" w:rsidRDefault="00CE2D70" w:rsidP="00CE2D70">
      <w:pPr>
        <w:jc w:val="both"/>
        <w:rPr>
          <w:rFonts w:ascii="Arial" w:hAnsi="Arial" w:cs="Arial"/>
          <w:sz w:val="18"/>
          <w:szCs w:val="24"/>
        </w:rPr>
      </w:pPr>
      <w:r w:rsidRPr="007B1BBE">
        <w:rPr>
          <w:rFonts w:ascii="Arial" w:hAnsi="Arial" w:cs="Arial"/>
          <w:sz w:val="18"/>
          <w:szCs w:val="24"/>
        </w:rPr>
        <w:t>La Administración Pública de la Comunidad Autónoma de Aragón realizará las consultas necesarias para comprobar la exactitud de los datos aportados. En particular realizará la consulta de títulos universitarios. Los titulares de los</w:t>
      </w:r>
      <w:r>
        <w:rPr>
          <w:rFonts w:ascii="Arial" w:hAnsi="Arial" w:cs="Arial"/>
          <w:sz w:val="18"/>
          <w:szCs w:val="24"/>
        </w:rPr>
        <w:t xml:space="preserve"> datos podrán </w:t>
      </w:r>
      <w:r w:rsidRPr="007B1BBE">
        <w:rPr>
          <w:rFonts w:ascii="Arial" w:hAnsi="Arial" w:cs="Arial"/>
          <w:sz w:val="18"/>
          <w:szCs w:val="24"/>
        </w:rPr>
        <w:t>ejercer su derecho de oposición conforme al modelo específico para el ejercicio de este derecho, disponible en https://www.aragon.es/en/tramitador/-/tramite/proteccion-datos-ejercicio-derecho-oposicion. En caso de ejercicio de su derecho de oposición motivada deberá aportar los documentos correspondientes.</w:t>
      </w:r>
    </w:p>
    <w:p w:rsidR="00CE2D70" w:rsidRPr="005D468B" w:rsidRDefault="00CE2D70" w:rsidP="00CE2D70">
      <w:pPr>
        <w:rPr>
          <w:rFonts w:ascii="Arial" w:hAnsi="Arial" w:cs="Arial"/>
          <w:sz w:val="24"/>
          <w:szCs w:val="24"/>
        </w:rPr>
      </w:pPr>
    </w:p>
    <w:p w:rsidR="00CE2D70" w:rsidRPr="005D468B" w:rsidRDefault="00CE2D70" w:rsidP="00CE2D70">
      <w:pPr>
        <w:rPr>
          <w:rFonts w:ascii="Arial" w:hAnsi="Arial" w:cs="Arial"/>
          <w:sz w:val="24"/>
          <w:szCs w:val="24"/>
        </w:rPr>
      </w:pPr>
      <w:r w:rsidRPr="005D468B">
        <w:rPr>
          <w:rFonts w:ascii="Arial" w:hAnsi="Arial" w:cs="Arial"/>
          <w:sz w:val="24"/>
          <w:szCs w:val="24"/>
        </w:rPr>
        <w:t>PROVINCIA ELEGIDA PARA CURSAR EL DIPLOMA:</w:t>
      </w:r>
    </w:p>
    <w:p w:rsidR="00CE2D70" w:rsidRPr="005D468B" w:rsidRDefault="00CE2D70" w:rsidP="00CE2D70">
      <w:pPr>
        <w:rPr>
          <w:rFonts w:ascii="Arial" w:hAnsi="Arial" w:cs="Arial"/>
          <w:sz w:val="24"/>
          <w:szCs w:val="24"/>
        </w:rPr>
      </w:pPr>
    </w:p>
    <w:p w:rsidR="00CE2D70" w:rsidRPr="005D468B" w:rsidRDefault="00CE2D70" w:rsidP="00CE2D70">
      <w:pPr>
        <w:ind w:firstLine="708"/>
        <w:rPr>
          <w:rFonts w:ascii="Arial" w:hAnsi="Arial" w:cs="Arial"/>
          <w:sz w:val="24"/>
          <w:szCs w:val="24"/>
        </w:rPr>
      </w:pPr>
      <w:r w:rsidRPr="005D468B">
        <w:rPr>
          <w:rFonts w:ascii="Arial" w:hAnsi="Arial" w:cs="Arial"/>
          <w:sz w:val="24"/>
          <w:szCs w:val="24"/>
        </w:rPr>
        <w:t>□ ZARAGOZA</w:t>
      </w:r>
      <w:r w:rsidRPr="005D468B">
        <w:rPr>
          <w:rFonts w:ascii="Arial" w:hAnsi="Arial" w:cs="Arial"/>
          <w:sz w:val="24"/>
          <w:szCs w:val="24"/>
        </w:rPr>
        <w:tab/>
      </w:r>
      <w:r w:rsidRPr="005D468B">
        <w:rPr>
          <w:rFonts w:ascii="Arial" w:hAnsi="Arial" w:cs="Arial"/>
          <w:sz w:val="24"/>
          <w:szCs w:val="24"/>
        </w:rPr>
        <w:tab/>
        <w:t xml:space="preserve">□ HUESCA </w:t>
      </w:r>
      <w:r w:rsidRPr="005D468B">
        <w:rPr>
          <w:rFonts w:ascii="Arial" w:hAnsi="Arial" w:cs="Arial"/>
          <w:sz w:val="24"/>
          <w:szCs w:val="24"/>
        </w:rPr>
        <w:tab/>
      </w:r>
      <w:r w:rsidRPr="005D468B">
        <w:rPr>
          <w:rFonts w:ascii="Arial" w:hAnsi="Arial" w:cs="Arial"/>
          <w:sz w:val="24"/>
          <w:szCs w:val="24"/>
        </w:rPr>
        <w:tab/>
        <w:t xml:space="preserve">□ TERUEL </w:t>
      </w:r>
    </w:p>
    <w:p w:rsidR="00CE2D70" w:rsidRPr="005D468B" w:rsidRDefault="00CE2D70" w:rsidP="00CE2D70">
      <w:pPr>
        <w:rPr>
          <w:rFonts w:ascii="Arial" w:hAnsi="Arial" w:cs="Arial"/>
          <w:sz w:val="24"/>
          <w:szCs w:val="24"/>
        </w:rPr>
      </w:pPr>
    </w:p>
    <w:p w:rsidR="00CE2D70" w:rsidRDefault="00CE2D70" w:rsidP="00CE2D70">
      <w:pPr>
        <w:rPr>
          <w:rFonts w:ascii="Arial" w:hAnsi="Arial" w:cs="Arial"/>
          <w:sz w:val="24"/>
          <w:szCs w:val="24"/>
        </w:rPr>
      </w:pPr>
      <w:r w:rsidRPr="005D468B">
        <w:rPr>
          <w:rFonts w:ascii="Arial" w:hAnsi="Arial" w:cs="Arial"/>
          <w:sz w:val="24"/>
          <w:szCs w:val="24"/>
        </w:rPr>
        <w:t>□ Declaro cumplir los requisitos especificados en la convocatoria.</w:t>
      </w:r>
    </w:p>
    <w:p w:rsidR="00CE2D70" w:rsidRPr="005D468B" w:rsidRDefault="00CE2D70" w:rsidP="00CE2D70">
      <w:pPr>
        <w:rPr>
          <w:rFonts w:ascii="Arial" w:hAnsi="Arial" w:cs="Arial"/>
          <w:sz w:val="24"/>
          <w:szCs w:val="24"/>
        </w:rPr>
      </w:pPr>
    </w:p>
    <w:p w:rsidR="00CE2D70" w:rsidRDefault="00CE2D70" w:rsidP="00CE2D70">
      <w:pPr>
        <w:rPr>
          <w:rFonts w:ascii="Arial" w:hAnsi="Arial" w:cs="Arial"/>
          <w:szCs w:val="24"/>
        </w:rPr>
      </w:pPr>
    </w:p>
    <w:p w:rsidR="00C2614E" w:rsidRPr="00BD13CE" w:rsidRDefault="00C2614E" w:rsidP="00CE2D70">
      <w:pPr>
        <w:rPr>
          <w:rFonts w:ascii="Arial" w:hAnsi="Arial" w:cs="Arial"/>
          <w:szCs w:val="24"/>
        </w:rPr>
      </w:pPr>
      <w:bookmarkStart w:id="0" w:name="_GoBack"/>
      <w:bookmarkEnd w:id="0"/>
    </w:p>
    <w:p w:rsidR="00CE2D70" w:rsidRPr="007B1BBE" w:rsidRDefault="00CE2D70" w:rsidP="00CE2D70">
      <w:pPr>
        <w:jc w:val="both"/>
        <w:rPr>
          <w:rFonts w:ascii="Arial" w:hAnsi="Arial" w:cs="Arial"/>
          <w:sz w:val="18"/>
          <w:szCs w:val="24"/>
        </w:rPr>
      </w:pPr>
      <w:r w:rsidRPr="007B1BBE">
        <w:rPr>
          <w:rFonts w:ascii="Arial" w:hAnsi="Arial" w:cs="Arial"/>
          <w:sz w:val="18"/>
          <w:szCs w:val="24"/>
        </w:rPr>
        <w:lastRenderedPageBreak/>
        <w:t>PROTECCIÓN DE DATOS:</w:t>
      </w:r>
    </w:p>
    <w:p w:rsidR="00CE2D70" w:rsidRPr="007B1BBE" w:rsidRDefault="00CE2D70" w:rsidP="00CE2D70">
      <w:pPr>
        <w:jc w:val="both"/>
        <w:rPr>
          <w:rFonts w:ascii="Arial" w:hAnsi="Arial" w:cs="Arial"/>
          <w:sz w:val="18"/>
          <w:szCs w:val="24"/>
        </w:rPr>
      </w:pPr>
      <w:r w:rsidRPr="007B1BBE">
        <w:rPr>
          <w:rFonts w:ascii="Arial" w:hAnsi="Arial" w:cs="Arial"/>
          <w:sz w:val="18"/>
          <w:szCs w:val="24"/>
        </w:rPr>
        <w:t>1. A los efectos previstos en el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 y en la Ley Orgánica 3/2018, de 5 de diciembre, de Protección de Datos Personales y garantía de los derechos digitales, los datos personales recabados como consecuencia de la participación en este proceso selectivo serán incorporados a la actividad de tratamiento “Participantes en actividades formativas de Administración Local”, con la finalidad de gestionar las solicitudes y la comunicación con los participantes en actividades formativas organizadas, totalmente o en parte, por la Dirección General de Administración Local del Gobierno de Aragón.</w:t>
      </w:r>
    </w:p>
    <w:p w:rsidR="00CE2D70" w:rsidRPr="007B1BBE" w:rsidRDefault="00CE2D70" w:rsidP="00CE2D70">
      <w:pPr>
        <w:jc w:val="both"/>
        <w:rPr>
          <w:rFonts w:ascii="Arial" w:hAnsi="Arial" w:cs="Arial"/>
          <w:sz w:val="18"/>
          <w:szCs w:val="24"/>
        </w:rPr>
      </w:pPr>
      <w:r w:rsidRPr="007B1BBE">
        <w:rPr>
          <w:rFonts w:ascii="Arial" w:hAnsi="Arial" w:cs="Arial"/>
          <w:sz w:val="18"/>
          <w:szCs w:val="24"/>
        </w:rPr>
        <w:t>2. La legitimación para realizar el tratamiento de los datos nos la da el consentimiento del interesado, y no se comunicarán a terceros destinatarios salvo obligación legal.</w:t>
      </w:r>
    </w:p>
    <w:p w:rsidR="00CE2D70" w:rsidRPr="007B1BBE" w:rsidRDefault="00CE2D70" w:rsidP="00CE2D70">
      <w:pPr>
        <w:jc w:val="both"/>
        <w:rPr>
          <w:rFonts w:ascii="Arial" w:hAnsi="Arial" w:cs="Arial"/>
          <w:sz w:val="18"/>
          <w:szCs w:val="24"/>
        </w:rPr>
      </w:pPr>
      <w:r w:rsidRPr="007B1BBE">
        <w:rPr>
          <w:rFonts w:ascii="Arial" w:hAnsi="Arial" w:cs="Arial"/>
          <w:sz w:val="18"/>
          <w:szCs w:val="24"/>
        </w:rPr>
        <w:t xml:space="preserve">3. Las personas titulares de los datos podrán ejercer sus derechos de acceso, rectificación, oposición, supresión, limitación, portabilidad, oposición de su tratamiento, así como a no ser objeto de decisiones individualizadas, preferentemente por medios telemáticos conforme al modelo específico del ejercicio del derecho concreto disponible en la Sede electrónica de la Administración de la Comunidad Autónoma de Aragón. </w:t>
      </w:r>
    </w:p>
    <w:p w:rsidR="00CE2D70" w:rsidRPr="007B1BBE" w:rsidRDefault="00CE2D70" w:rsidP="00CE2D70">
      <w:pPr>
        <w:jc w:val="both"/>
        <w:rPr>
          <w:rFonts w:ascii="Arial" w:hAnsi="Arial" w:cs="Arial"/>
          <w:sz w:val="18"/>
          <w:szCs w:val="24"/>
        </w:rPr>
      </w:pPr>
      <w:r w:rsidRPr="007B1BBE">
        <w:rPr>
          <w:rFonts w:ascii="Arial" w:hAnsi="Arial" w:cs="Arial"/>
          <w:sz w:val="18"/>
          <w:szCs w:val="24"/>
        </w:rPr>
        <w:t>4. Se podrá consultar la información adicional y detallada sobre esta actividad de tratamiento en https://protecciondatos.aragon.es/registro-actividades/1138.</w:t>
      </w:r>
    </w:p>
    <w:p w:rsidR="00CE2D70" w:rsidRDefault="00CE2D70" w:rsidP="00CE2D70">
      <w:pPr>
        <w:jc w:val="both"/>
        <w:rPr>
          <w:rFonts w:ascii="Arial" w:hAnsi="Arial" w:cs="Arial"/>
          <w:sz w:val="24"/>
          <w:szCs w:val="24"/>
        </w:rPr>
      </w:pPr>
    </w:p>
    <w:p w:rsidR="00CE2D70" w:rsidRPr="005D468B" w:rsidRDefault="00CE2D70" w:rsidP="00CE2D70">
      <w:pPr>
        <w:jc w:val="both"/>
        <w:rPr>
          <w:rFonts w:ascii="Arial" w:hAnsi="Arial" w:cs="Arial"/>
          <w:sz w:val="24"/>
          <w:szCs w:val="24"/>
        </w:rPr>
      </w:pPr>
    </w:p>
    <w:p w:rsidR="00CE2D70" w:rsidRPr="005D468B" w:rsidRDefault="00CE2D70" w:rsidP="00CE2D70">
      <w:pPr>
        <w:jc w:val="center"/>
        <w:rPr>
          <w:rFonts w:ascii="Arial" w:hAnsi="Arial" w:cs="Arial"/>
          <w:sz w:val="24"/>
          <w:szCs w:val="24"/>
        </w:rPr>
      </w:pPr>
      <w:r w:rsidRPr="005D468B">
        <w:rPr>
          <w:rFonts w:ascii="Arial" w:hAnsi="Arial" w:cs="Arial"/>
          <w:sz w:val="24"/>
          <w:szCs w:val="24"/>
        </w:rPr>
        <w:t>En ……………………………………. a …  de …………………. de 202</w:t>
      </w:r>
      <w:r>
        <w:rPr>
          <w:rFonts w:ascii="Arial" w:hAnsi="Arial" w:cs="Arial"/>
          <w:sz w:val="24"/>
          <w:szCs w:val="24"/>
        </w:rPr>
        <w:t>4</w:t>
      </w:r>
    </w:p>
    <w:p w:rsidR="00CE2D70" w:rsidRDefault="00CE2D70" w:rsidP="00CE2D70">
      <w:pPr>
        <w:rPr>
          <w:rFonts w:ascii="Arial" w:hAnsi="Arial" w:cs="Arial"/>
          <w:sz w:val="24"/>
          <w:szCs w:val="24"/>
        </w:rPr>
      </w:pPr>
    </w:p>
    <w:p w:rsidR="00CE2D70" w:rsidRDefault="00CE2D70" w:rsidP="00CE2D70">
      <w:pPr>
        <w:rPr>
          <w:rFonts w:ascii="Arial" w:hAnsi="Arial" w:cs="Arial"/>
          <w:sz w:val="24"/>
          <w:szCs w:val="24"/>
        </w:rPr>
      </w:pPr>
    </w:p>
    <w:p w:rsidR="00CE2D70" w:rsidRDefault="00CE2D70" w:rsidP="00CE2D70">
      <w:pPr>
        <w:rPr>
          <w:rFonts w:ascii="Arial" w:hAnsi="Arial" w:cs="Arial"/>
          <w:sz w:val="24"/>
          <w:szCs w:val="24"/>
        </w:rPr>
      </w:pPr>
    </w:p>
    <w:p w:rsidR="00CE2D70" w:rsidRDefault="00CE2D70" w:rsidP="00CE2D70">
      <w:pPr>
        <w:rPr>
          <w:rFonts w:ascii="Arial" w:hAnsi="Arial" w:cs="Arial"/>
          <w:sz w:val="24"/>
          <w:szCs w:val="24"/>
        </w:rPr>
      </w:pPr>
    </w:p>
    <w:p w:rsidR="00CE2D70" w:rsidRDefault="00CE2D70" w:rsidP="00CE2D70">
      <w:pPr>
        <w:rPr>
          <w:rFonts w:ascii="Arial" w:hAnsi="Arial" w:cs="Arial"/>
          <w:sz w:val="24"/>
          <w:szCs w:val="24"/>
        </w:rPr>
      </w:pPr>
    </w:p>
    <w:p w:rsidR="00CE2D70" w:rsidRDefault="00CE2D70" w:rsidP="00CE2D70">
      <w:pPr>
        <w:jc w:val="center"/>
        <w:rPr>
          <w:rFonts w:ascii="Arial" w:hAnsi="Arial" w:cs="Arial"/>
          <w:sz w:val="22"/>
          <w:szCs w:val="22"/>
          <w:lang w:val="es-ES_tradnl"/>
        </w:rPr>
      </w:pPr>
    </w:p>
    <w:p w:rsidR="00CE2D70" w:rsidRPr="00CE2D70" w:rsidRDefault="00CE2D70" w:rsidP="00CE2D70">
      <w:pPr>
        <w:rPr>
          <w:rFonts w:ascii="Arial" w:hAnsi="Arial" w:cs="Arial"/>
          <w:sz w:val="22"/>
          <w:szCs w:val="22"/>
          <w:lang w:val="es-ES_tradnl"/>
        </w:rPr>
      </w:pPr>
    </w:p>
    <w:p w:rsidR="00CE2D70" w:rsidRPr="00CE2D70" w:rsidRDefault="00CE2D70" w:rsidP="00CE2D70">
      <w:pPr>
        <w:rPr>
          <w:rFonts w:ascii="Arial" w:hAnsi="Arial" w:cs="Arial"/>
          <w:sz w:val="22"/>
          <w:szCs w:val="22"/>
          <w:lang w:val="es-ES_tradnl"/>
        </w:rPr>
      </w:pPr>
    </w:p>
    <w:p w:rsidR="00CE2D70" w:rsidRPr="00CE2D70" w:rsidRDefault="00CE2D70" w:rsidP="00CE2D70">
      <w:pPr>
        <w:rPr>
          <w:rFonts w:ascii="Arial" w:hAnsi="Arial" w:cs="Arial"/>
          <w:sz w:val="22"/>
          <w:szCs w:val="22"/>
          <w:lang w:val="es-ES_tradnl"/>
        </w:rPr>
      </w:pPr>
    </w:p>
    <w:p w:rsidR="00CE2D70" w:rsidRPr="00CE2D70" w:rsidRDefault="00CE2D70" w:rsidP="00CE2D70">
      <w:pPr>
        <w:rPr>
          <w:rFonts w:ascii="Arial" w:hAnsi="Arial" w:cs="Arial"/>
          <w:sz w:val="22"/>
          <w:szCs w:val="22"/>
          <w:lang w:val="es-ES_tradnl"/>
        </w:rPr>
      </w:pPr>
    </w:p>
    <w:p w:rsidR="00CE2D70" w:rsidRPr="00CE2D70" w:rsidRDefault="00CE2D70" w:rsidP="00CE2D70">
      <w:pPr>
        <w:rPr>
          <w:rFonts w:ascii="Arial" w:hAnsi="Arial" w:cs="Arial"/>
          <w:sz w:val="22"/>
          <w:szCs w:val="22"/>
          <w:lang w:val="es-ES_tradnl"/>
        </w:rPr>
      </w:pPr>
    </w:p>
    <w:p w:rsidR="00CE2D70" w:rsidRPr="00CE2D70" w:rsidRDefault="00CE2D70" w:rsidP="00CE2D70">
      <w:pPr>
        <w:rPr>
          <w:rFonts w:ascii="Arial" w:hAnsi="Arial" w:cs="Arial"/>
          <w:sz w:val="22"/>
          <w:szCs w:val="22"/>
          <w:lang w:val="es-ES_tradnl"/>
        </w:rPr>
      </w:pPr>
    </w:p>
    <w:p w:rsidR="00CE2D70" w:rsidRPr="00CE2D70" w:rsidRDefault="00CE2D70" w:rsidP="00CE2D70">
      <w:pPr>
        <w:rPr>
          <w:rFonts w:ascii="Arial" w:hAnsi="Arial" w:cs="Arial"/>
          <w:sz w:val="22"/>
          <w:szCs w:val="22"/>
          <w:lang w:val="es-ES_tradnl"/>
        </w:rPr>
      </w:pPr>
    </w:p>
    <w:p w:rsidR="00CE2D70" w:rsidRPr="00CE2D70" w:rsidRDefault="00CE2D70" w:rsidP="00CE2D70">
      <w:pPr>
        <w:rPr>
          <w:rFonts w:ascii="Arial" w:hAnsi="Arial" w:cs="Arial"/>
          <w:sz w:val="22"/>
          <w:szCs w:val="22"/>
          <w:lang w:val="es-ES_tradnl"/>
        </w:rPr>
      </w:pPr>
    </w:p>
    <w:p w:rsidR="00CE2D70" w:rsidRPr="00CE2D70" w:rsidRDefault="00CE2D70" w:rsidP="00CE2D70">
      <w:pPr>
        <w:rPr>
          <w:rFonts w:ascii="Arial" w:hAnsi="Arial" w:cs="Arial"/>
          <w:sz w:val="22"/>
          <w:szCs w:val="22"/>
          <w:lang w:val="es-ES_tradnl"/>
        </w:rPr>
      </w:pPr>
    </w:p>
    <w:p w:rsidR="00CE2D70" w:rsidRPr="00CE2D70" w:rsidRDefault="00CE2D70" w:rsidP="00CE2D70">
      <w:pPr>
        <w:rPr>
          <w:rFonts w:ascii="Arial" w:hAnsi="Arial" w:cs="Arial"/>
          <w:sz w:val="22"/>
          <w:szCs w:val="22"/>
          <w:lang w:val="es-ES_tradnl"/>
        </w:rPr>
      </w:pPr>
    </w:p>
    <w:p w:rsidR="00CE2D70" w:rsidRPr="00CE2D70" w:rsidRDefault="00CE2D70" w:rsidP="00CE2D70">
      <w:pPr>
        <w:rPr>
          <w:rFonts w:ascii="Arial" w:hAnsi="Arial" w:cs="Arial"/>
          <w:sz w:val="22"/>
          <w:szCs w:val="22"/>
          <w:lang w:val="es-ES_tradnl"/>
        </w:rPr>
      </w:pPr>
    </w:p>
    <w:p w:rsidR="00CE2D70" w:rsidRPr="00CE2D70" w:rsidRDefault="00CE2D70" w:rsidP="00CE2D70">
      <w:pPr>
        <w:rPr>
          <w:rFonts w:ascii="Arial" w:hAnsi="Arial" w:cs="Arial"/>
          <w:sz w:val="22"/>
          <w:szCs w:val="22"/>
          <w:lang w:val="es-ES_tradnl"/>
        </w:rPr>
      </w:pPr>
    </w:p>
    <w:p w:rsidR="00CE2D70" w:rsidRPr="00CE2D70" w:rsidRDefault="00CE2D70" w:rsidP="00CE2D70">
      <w:pPr>
        <w:rPr>
          <w:rFonts w:ascii="Arial" w:hAnsi="Arial" w:cs="Arial"/>
          <w:sz w:val="22"/>
          <w:szCs w:val="22"/>
          <w:lang w:val="es-ES_tradnl"/>
        </w:rPr>
      </w:pPr>
    </w:p>
    <w:p w:rsidR="00CE2D70" w:rsidRPr="00CE2D70" w:rsidRDefault="00CE2D70" w:rsidP="00CE2D70">
      <w:pPr>
        <w:rPr>
          <w:rFonts w:ascii="Arial" w:hAnsi="Arial" w:cs="Arial"/>
          <w:sz w:val="22"/>
          <w:szCs w:val="22"/>
          <w:lang w:val="es-ES_tradnl"/>
        </w:rPr>
      </w:pPr>
    </w:p>
    <w:p w:rsidR="00CE2D70" w:rsidRPr="00CE2D70" w:rsidRDefault="00CE2D70" w:rsidP="00CE2D70">
      <w:pPr>
        <w:rPr>
          <w:rFonts w:ascii="Arial" w:hAnsi="Arial" w:cs="Arial"/>
          <w:sz w:val="22"/>
          <w:szCs w:val="22"/>
          <w:lang w:val="es-ES_tradnl"/>
        </w:rPr>
      </w:pPr>
    </w:p>
    <w:p w:rsidR="00CE2D70" w:rsidRPr="00CE2D70" w:rsidRDefault="00CE2D70" w:rsidP="00CE2D70">
      <w:pPr>
        <w:rPr>
          <w:rFonts w:ascii="Arial" w:hAnsi="Arial" w:cs="Arial"/>
          <w:sz w:val="22"/>
          <w:szCs w:val="22"/>
          <w:lang w:val="es-ES_tradnl"/>
        </w:rPr>
      </w:pPr>
    </w:p>
    <w:p w:rsidR="00CE2D70" w:rsidRPr="00CE2D70" w:rsidRDefault="00CE2D70" w:rsidP="00CE2D70">
      <w:pPr>
        <w:rPr>
          <w:rFonts w:ascii="Arial" w:hAnsi="Arial" w:cs="Arial"/>
          <w:sz w:val="22"/>
          <w:szCs w:val="22"/>
          <w:lang w:val="es-ES_tradnl"/>
        </w:rPr>
      </w:pPr>
    </w:p>
    <w:p w:rsidR="00CE2D70" w:rsidRPr="00CE2D70" w:rsidRDefault="00CE2D70" w:rsidP="00CE2D70">
      <w:pPr>
        <w:rPr>
          <w:rFonts w:ascii="Arial" w:hAnsi="Arial" w:cs="Arial"/>
          <w:sz w:val="22"/>
          <w:szCs w:val="22"/>
          <w:lang w:val="es-ES_tradnl"/>
        </w:rPr>
      </w:pPr>
    </w:p>
    <w:p w:rsidR="00CE2D70" w:rsidRPr="00CE2D70" w:rsidRDefault="00CE2D70" w:rsidP="00CE2D70">
      <w:pPr>
        <w:rPr>
          <w:rFonts w:ascii="Arial" w:hAnsi="Arial" w:cs="Arial"/>
          <w:sz w:val="22"/>
          <w:szCs w:val="22"/>
          <w:lang w:val="es-ES_tradnl"/>
        </w:rPr>
      </w:pPr>
    </w:p>
    <w:p w:rsidR="00CE2D70" w:rsidRPr="00CE2D70" w:rsidRDefault="00CE2D70" w:rsidP="00CE2D70">
      <w:pPr>
        <w:rPr>
          <w:rFonts w:ascii="Arial" w:hAnsi="Arial" w:cs="Arial"/>
          <w:sz w:val="22"/>
          <w:szCs w:val="22"/>
          <w:lang w:val="es-ES_tradnl"/>
        </w:rPr>
      </w:pPr>
    </w:p>
    <w:p w:rsidR="00CE2D70" w:rsidRPr="00CE2D70" w:rsidRDefault="00CE2D70" w:rsidP="00CE2D70">
      <w:pPr>
        <w:rPr>
          <w:rFonts w:ascii="Arial" w:hAnsi="Arial" w:cs="Arial"/>
          <w:sz w:val="22"/>
          <w:szCs w:val="22"/>
          <w:lang w:val="es-ES_tradnl"/>
        </w:rPr>
      </w:pPr>
    </w:p>
    <w:p w:rsidR="00CE2D70" w:rsidRPr="00CE2D70" w:rsidRDefault="00CE2D70" w:rsidP="00CE2D70">
      <w:pPr>
        <w:rPr>
          <w:rFonts w:ascii="Arial" w:hAnsi="Arial" w:cs="Arial"/>
          <w:sz w:val="22"/>
          <w:szCs w:val="22"/>
          <w:lang w:val="es-ES_tradnl"/>
        </w:rPr>
      </w:pPr>
    </w:p>
    <w:p w:rsidR="00CE2D70" w:rsidRPr="00CE2D70" w:rsidRDefault="00CE2D70" w:rsidP="00CE2D70">
      <w:pPr>
        <w:rPr>
          <w:rFonts w:ascii="Arial" w:hAnsi="Arial" w:cs="Arial"/>
          <w:sz w:val="22"/>
          <w:szCs w:val="22"/>
          <w:lang w:val="es-ES_tradnl"/>
        </w:rPr>
      </w:pPr>
    </w:p>
    <w:p w:rsidR="00CE2D70" w:rsidRPr="00CE2D70" w:rsidRDefault="00CE2D70" w:rsidP="00CE2D70">
      <w:pPr>
        <w:rPr>
          <w:rFonts w:ascii="Arial" w:hAnsi="Arial" w:cs="Arial"/>
          <w:sz w:val="22"/>
          <w:szCs w:val="22"/>
          <w:lang w:val="es-ES_tradnl"/>
        </w:rPr>
      </w:pPr>
    </w:p>
    <w:p w:rsidR="00CE2D70" w:rsidRDefault="00CE2D70" w:rsidP="00CE2D70">
      <w:pPr>
        <w:rPr>
          <w:rFonts w:ascii="Arial" w:hAnsi="Arial" w:cs="Arial"/>
          <w:sz w:val="22"/>
          <w:szCs w:val="22"/>
          <w:lang w:val="es-ES_tradnl"/>
        </w:rPr>
      </w:pPr>
    </w:p>
    <w:p w:rsidR="00CE2D70" w:rsidRPr="005D468B" w:rsidRDefault="00CE2D70" w:rsidP="00CE2D70">
      <w:pPr>
        <w:jc w:val="right"/>
        <w:rPr>
          <w:rFonts w:ascii="Arial" w:hAnsi="Arial" w:cs="Arial"/>
          <w:sz w:val="24"/>
          <w:szCs w:val="24"/>
        </w:rPr>
      </w:pPr>
      <w:r>
        <w:rPr>
          <w:rFonts w:ascii="Arial" w:hAnsi="Arial" w:cs="Arial"/>
          <w:sz w:val="22"/>
          <w:szCs w:val="22"/>
          <w:lang w:val="es-ES_tradnl"/>
        </w:rPr>
        <w:tab/>
      </w:r>
      <w:r w:rsidRPr="005D468B">
        <w:rPr>
          <w:rFonts w:ascii="Arial" w:hAnsi="Arial" w:cs="Arial"/>
          <w:sz w:val="24"/>
          <w:szCs w:val="24"/>
        </w:rPr>
        <w:t xml:space="preserve">    </w:t>
      </w:r>
      <w:r>
        <w:rPr>
          <w:rFonts w:ascii="Arial" w:hAnsi="Arial" w:cs="Arial"/>
          <w:sz w:val="24"/>
          <w:szCs w:val="24"/>
        </w:rPr>
        <w:t xml:space="preserve">         </w:t>
      </w:r>
      <w:r w:rsidRPr="005D468B">
        <w:rPr>
          <w:rFonts w:ascii="Arial" w:hAnsi="Arial" w:cs="Arial"/>
          <w:sz w:val="24"/>
          <w:szCs w:val="24"/>
        </w:rPr>
        <w:t>SRA. DIRECTORA GENERAL DE ADMINISTRACIÓN LOCAL</w:t>
      </w:r>
    </w:p>
    <w:p w:rsidR="00CE2D70" w:rsidRPr="005D468B" w:rsidRDefault="00CE2D70" w:rsidP="00CE2D70">
      <w:pPr>
        <w:rPr>
          <w:rFonts w:ascii="Arial" w:hAnsi="Arial" w:cs="Arial"/>
          <w:sz w:val="24"/>
          <w:szCs w:val="24"/>
        </w:rPr>
      </w:pPr>
    </w:p>
    <w:p w:rsidR="00CE2D70" w:rsidRPr="00CE2D70" w:rsidRDefault="00CE2D70" w:rsidP="00CE2D70">
      <w:pPr>
        <w:tabs>
          <w:tab w:val="left" w:pos="6756"/>
        </w:tabs>
        <w:rPr>
          <w:rFonts w:ascii="Arial" w:hAnsi="Arial" w:cs="Arial"/>
          <w:sz w:val="22"/>
          <w:szCs w:val="22"/>
          <w:lang w:val="es-ES_tradnl"/>
        </w:rPr>
      </w:pPr>
    </w:p>
    <w:sectPr w:rsidR="00CE2D70" w:rsidRPr="00CE2D70" w:rsidSect="00E96C44">
      <w:headerReference w:type="even" r:id="rId8"/>
      <w:headerReference w:type="default" r:id="rId9"/>
      <w:footerReference w:type="even" r:id="rId10"/>
      <w:footerReference w:type="default" r:id="rId11"/>
      <w:pgSz w:w="11906" w:h="16838"/>
      <w:pgMar w:top="1985" w:right="1418" w:bottom="142"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5F2B" w:rsidRDefault="00995F2B">
      <w:r>
        <w:separator/>
      </w:r>
    </w:p>
  </w:endnote>
  <w:endnote w:type="continuationSeparator" w:id="0">
    <w:p w:rsidR="00995F2B" w:rsidRDefault="00995F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ntique Olive">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7A4B" w:rsidRDefault="002E7A4B" w:rsidP="00C477D1">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7A4B" w:rsidRDefault="002E7A4B" w:rsidP="00173F9C">
    <w:pPr>
      <w:pStyle w:val="Piedepgina"/>
      <w:framePr w:wrap="around" w:vAnchor="text" w:hAnchor="margin" w:xAlign="right" w:y="1"/>
      <w:rPr>
        <w:rStyle w:val="Nmerodepgina"/>
      </w:rPr>
    </w:pPr>
  </w:p>
  <w:p w:rsidR="002E7A4B" w:rsidRDefault="002E7A4B" w:rsidP="00313AD4">
    <w:pPr>
      <w:pStyle w:val="Piedepgina"/>
      <w:framePr w:wrap="around" w:vAnchor="text" w:hAnchor="margin" w:xAlign="right" w:y="1"/>
      <w:ind w:right="360"/>
      <w:rPr>
        <w:rStyle w:val="Nmerodepgina"/>
      </w:rPr>
    </w:pPr>
  </w:p>
  <w:p w:rsidR="002E7A4B" w:rsidRDefault="002E7A4B" w:rsidP="00C477D1">
    <w:pPr>
      <w:pStyle w:val="Piedepgina"/>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5F2B" w:rsidRDefault="00995F2B">
      <w:r>
        <w:separator/>
      </w:r>
    </w:p>
  </w:footnote>
  <w:footnote w:type="continuationSeparator" w:id="0">
    <w:p w:rsidR="00995F2B" w:rsidRDefault="00995F2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954" w:rsidRDefault="00A82954" w:rsidP="00E96C44">
    <w:pPr>
      <w:pStyle w:val="Encabezado"/>
      <w:tabs>
        <w:tab w:val="clear" w:pos="4252"/>
        <w:tab w:val="clear" w:pos="8504"/>
        <w:tab w:val="left" w:pos="6204"/>
      </w:tabs>
      <w:jc w:val="right"/>
      <w:rPr>
        <w:sz w:val="18"/>
        <w:szCs w:val="18"/>
      </w:rPr>
    </w:pPr>
    <w:r w:rsidRPr="00961AE3">
      <w:rPr>
        <w:noProof/>
        <w:lang w:val="es-ES_tradnl" w:eastAsia="es-ES_tradnl"/>
      </w:rPr>
      <w:drawing>
        <wp:anchor distT="0" distB="0" distL="114300" distR="114300" simplePos="0" relativeHeight="251658240" behindDoc="0" locked="0" layoutInCell="1" allowOverlap="1" wp14:anchorId="02CEF458" wp14:editId="5880777C">
          <wp:simplePos x="0" y="0"/>
          <wp:positionH relativeFrom="margin">
            <wp:align>left</wp:align>
          </wp:positionH>
          <wp:positionV relativeFrom="paragraph">
            <wp:posOffset>9525</wp:posOffset>
          </wp:positionV>
          <wp:extent cx="1480578" cy="579097"/>
          <wp:effectExtent l="0" t="0" r="5715" b="0"/>
          <wp:wrapSquare wrapText="bothSides"/>
          <wp:docPr id="25" name="Imagen 25" descr="C:\Users\nandresm\AppData\Local\Temp\$$_7388\Fomento neg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andresm\AppData\Local\Temp\$$_7388\Fomento negro.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80578" cy="57909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66AE6" w:rsidRDefault="00E96C44" w:rsidP="00E96C44">
    <w:pPr>
      <w:pStyle w:val="Encabezado"/>
      <w:tabs>
        <w:tab w:val="clear" w:pos="4252"/>
        <w:tab w:val="clear" w:pos="8504"/>
        <w:tab w:val="left" w:pos="6204"/>
      </w:tabs>
      <w:jc w:val="right"/>
    </w:pPr>
    <w:r w:rsidRPr="00561D31">
      <w:rPr>
        <w:sz w:val="18"/>
        <w:szCs w:val="18"/>
      </w:rPr>
      <w:t>Dirección General de Administración Local</w:t>
    </w:r>
    <w: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954" w:rsidRDefault="00B07B90" w:rsidP="005D468B">
    <w:pPr>
      <w:contextualSpacing/>
    </w:pPr>
    <w:r w:rsidRPr="00961AE3">
      <w:rPr>
        <w:noProof/>
        <w:lang w:val="es-ES_tradnl" w:eastAsia="es-ES_tradnl"/>
      </w:rPr>
      <w:drawing>
        <wp:anchor distT="0" distB="0" distL="114300" distR="114300" simplePos="0" relativeHeight="251659264" behindDoc="0" locked="0" layoutInCell="1" allowOverlap="1">
          <wp:simplePos x="0" y="0"/>
          <wp:positionH relativeFrom="column">
            <wp:posOffset>1905</wp:posOffset>
          </wp:positionH>
          <wp:positionV relativeFrom="paragraph">
            <wp:posOffset>0</wp:posOffset>
          </wp:positionV>
          <wp:extent cx="1480578" cy="579097"/>
          <wp:effectExtent l="0" t="0" r="5715" b="0"/>
          <wp:wrapSquare wrapText="bothSides"/>
          <wp:docPr id="26" name="Imagen 26" descr="C:\Users\nandresm\AppData\Local\Temp\$$_7388\Fomento neg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andresm\AppData\Local\Temp\$$_7388\Fomento negro.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80578" cy="579097"/>
                  </a:xfrm>
                  <a:prstGeom prst="rect">
                    <a:avLst/>
                  </a:prstGeom>
                  <a:noFill/>
                  <a:ln>
                    <a:noFill/>
                  </a:ln>
                </pic:spPr>
              </pic:pic>
            </a:graphicData>
          </a:graphic>
          <wp14:sizeRelH relativeFrom="page">
            <wp14:pctWidth>0</wp14:pctWidth>
          </wp14:sizeRelH>
          <wp14:sizeRelV relativeFrom="page">
            <wp14:pctHeight>0</wp14:pctHeight>
          </wp14:sizeRelV>
        </wp:anchor>
      </w:drawing>
    </w:r>
    <w:r w:rsidR="005D468B">
      <w:tab/>
    </w:r>
    <w:r w:rsidR="005D468B">
      <w:tab/>
    </w:r>
    <w:r w:rsidR="005D468B">
      <w:tab/>
    </w:r>
    <w:r w:rsidR="005D468B">
      <w:tab/>
    </w:r>
  </w:p>
  <w:p w:rsidR="005D468B" w:rsidRDefault="005D468B" w:rsidP="00A82954">
    <w:pPr>
      <w:contextualSpacing/>
      <w:jc w:val="right"/>
    </w:pPr>
    <w:r w:rsidRPr="00561D31">
      <w:rPr>
        <w:sz w:val="18"/>
        <w:szCs w:val="18"/>
      </w:rPr>
      <w:t>Dirección General de Administración Local</w:t>
    </w:r>
  </w:p>
  <w:p w:rsidR="005D468B" w:rsidRDefault="005D468B" w:rsidP="005D468B">
    <w:pPr>
      <w:contextualSpacing/>
    </w:pPr>
  </w:p>
  <w:p w:rsidR="005D468B" w:rsidRDefault="005D468B">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D21835"/>
    <w:multiLevelType w:val="singleLevel"/>
    <w:tmpl w:val="A8903B78"/>
    <w:lvl w:ilvl="0">
      <w:numFmt w:val="bullet"/>
      <w:lvlText w:val="-"/>
      <w:lvlJc w:val="left"/>
      <w:pPr>
        <w:tabs>
          <w:tab w:val="num" w:pos="360"/>
        </w:tabs>
        <w:ind w:left="360" w:hanging="360"/>
      </w:pPr>
      <w:rPr>
        <w:rFonts w:ascii="Times New Roman" w:hAnsi="Times New Roman" w:cs="Times New Roman"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6210"/>
    <w:rsid w:val="00002515"/>
    <w:rsid w:val="00034019"/>
    <w:rsid w:val="00054156"/>
    <w:rsid w:val="00061168"/>
    <w:rsid w:val="00080993"/>
    <w:rsid w:val="00085772"/>
    <w:rsid w:val="00086E8A"/>
    <w:rsid w:val="000957B5"/>
    <w:rsid w:val="00097E96"/>
    <w:rsid w:val="000A697C"/>
    <w:rsid w:val="000B47F1"/>
    <w:rsid w:val="000C3D21"/>
    <w:rsid w:val="000F1B40"/>
    <w:rsid w:val="000F4B6E"/>
    <w:rsid w:val="00103D56"/>
    <w:rsid w:val="00164463"/>
    <w:rsid w:val="0017059C"/>
    <w:rsid w:val="00170B8A"/>
    <w:rsid w:val="00173F9C"/>
    <w:rsid w:val="00175994"/>
    <w:rsid w:val="00175E2C"/>
    <w:rsid w:val="001900D2"/>
    <w:rsid w:val="001949BD"/>
    <w:rsid w:val="001A7C6A"/>
    <w:rsid w:val="001B439B"/>
    <w:rsid w:val="001E099F"/>
    <w:rsid w:val="001F3281"/>
    <w:rsid w:val="00211447"/>
    <w:rsid w:val="00217202"/>
    <w:rsid w:val="002178DC"/>
    <w:rsid w:val="00217E1B"/>
    <w:rsid w:val="00217E56"/>
    <w:rsid w:val="002270C4"/>
    <w:rsid w:val="002272D3"/>
    <w:rsid w:val="00240A62"/>
    <w:rsid w:val="002438B6"/>
    <w:rsid w:val="00256FB0"/>
    <w:rsid w:val="00270EBF"/>
    <w:rsid w:val="0027613B"/>
    <w:rsid w:val="00280591"/>
    <w:rsid w:val="002A0424"/>
    <w:rsid w:val="002A6647"/>
    <w:rsid w:val="002A68DC"/>
    <w:rsid w:val="002A7370"/>
    <w:rsid w:val="002B4F7F"/>
    <w:rsid w:val="002D5185"/>
    <w:rsid w:val="002D6C7E"/>
    <w:rsid w:val="002E2F1F"/>
    <w:rsid w:val="002E7A4B"/>
    <w:rsid w:val="002F2ABB"/>
    <w:rsid w:val="002F4F05"/>
    <w:rsid w:val="00313AD4"/>
    <w:rsid w:val="0032346F"/>
    <w:rsid w:val="003307C0"/>
    <w:rsid w:val="00334899"/>
    <w:rsid w:val="00347B53"/>
    <w:rsid w:val="00354103"/>
    <w:rsid w:val="00377DF8"/>
    <w:rsid w:val="00386CFD"/>
    <w:rsid w:val="00395A74"/>
    <w:rsid w:val="003A078B"/>
    <w:rsid w:val="003A24E4"/>
    <w:rsid w:val="003A4ADC"/>
    <w:rsid w:val="003B0DD4"/>
    <w:rsid w:val="003B67F6"/>
    <w:rsid w:val="003E6F85"/>
    <w:rsid w:val="00404D6F"/>
    <w:rsid w:val="00410D49"/>
    <w:rsid w:val="004177EB"/>
    <w:rsid w:val="00421196"/>
    <w:rsid w:val="00427A1D"/>
    <w:rsid w:val="00441FDE"/>
    <w:rsid w:val="0044215A"/>
    <w:rsid w:val="0044282A"/>
    <w:rsid w:val="00456EAF"/>
    <w:rsid w:val="0046135B"/>
    <w:rsid w:val="00471351"/>
    <w:rsid w:val="0047515C"/>
    <w:rsid w:val="00492BEA"/>
    <w:rsid w:val="004C795F"/>
    <w:rsid w:val="004E5A62"/>
    <w:rsid w:val="004E6210"/>
    <w:rsid w:val="00504684"/>
    <w:rsid w:val="005053E2"/>
    <w:rsid w:val="00522AD9"/>
    <w:rsid w:val="00537ABE"/>
    <w:rsid w:val="00550C24"/>
    <w:rsid w:val="00556153"/>
    <w:rsid w:val="0057769C"/>
    <w:rsid w:val="00590345"/>
    <w:rsid w:val="005A025F"/>
    <w:rsid w:val="005A1167"/>
    <w:rsid w:val="005A24BD"/>
    <w:rsid w:val="005A37D5"/>
    <w:rsid w:val="005B785C"/>
    <w:rsid w:val="005C57A5"/>
    <w:rsid w:val="005D19D5"/>
    <w:rsid w:val="005D43C0"/>
    <w:rsid w:val="005D468B"/>
    <w:rsid w:val="005F7D42"/>
    <w:rsid w:val="00607726"/>
    <w:rsid w:val="006100CC"/>
    <w:rsid w:val="006324E2"/>
    <w:rsid w:val="00633007"/>
    <w:rsid w:val="006355F6"/>
    <w:rsid w:val="00635A61"/>
    <w:rsid w:val="006374CA"/>
    <w:rsid w:val="006404A9"/>
    <w:rsid w:val="00650493"/>
    <w:rsid w:val="006575CD"/>
    <w:rsid w:val="00657EC0"/>
    <w:rsid w:val="00672DC9"/>
    <w:rsid w:val="00673083"/>
    <w:rsid w:val="0069315F"/>
    <w:rsid w:val="006B06F1"/>
    <w:rsid w:val="006B67DC"/>
    <w:rsid w:val="006B7D72"/>
    <w:rsid w:val="006E1C6B"/>
    <w:rsid w:val="006E68A9"/>
    <w:rsid w:val="00706923"/>
    <w:rsid w:val="007227DD"/>
    <w:rsid w:val="00724AF5"/>
    <w:rsid w:val="00732C0A"/>
    <w:rsid w:val="00737904"/>
    <w:rsid w:val="00737B73"/>
    <w:rsid w:val="007516BF"/>
    <w:rsid w:val="00755E3E"/>
    <w:rsid w:val="00767B66"/>
    <w:rsid w:val="0077647A"/>
    <w:rsid w:val="007903ED"/>
    <w:rsid w:val="0079475B"/>
    <w:rsid w:val="007A09E9"/>
    <w:rsid w:val="007A2C5A"/>
    <w:rsid w:val="007A7F7E"/>
    <w:rsid w:val="007B15C2"/>
    <w:rsid w:val="007B3C6C"/>
    <w:rsid w:val="007C1134"/>
    <w:rsid w:val="00804C20"/>
    <w:rsid w:val="008055F1"/>
    <w:rsid w:val="00823FDA"/>
    <w:rsid w:val="0082506F"/>
    <w:rsid w:val="00836185"/>
    <w:rsid w:val="008558AD"/>
    <w:rsid w:val="00872E7D"/>
    <w:rsid w:val="00873373"/>
    <w:rsid w:val="008735AC"/>
    <w:rsid w:val="008748C7"/>
    <w:rsid w:val="00875FB5"/>
    <w:rsid w:val="0088066D"/>
    <w:rsid w:val="00887E19"/>
    <w:rsid w:val="00893848"/>
    <w:rsid w:val="00897518"/>
    <w:rsid w:val="008A0BA2"/>
    <w:rsid w:val="008A3E15"/>
    <w:rsid w:val="008C1AE0"/>
    <w:rsid w:val="008E6F09"/>
    <w:rsid w:val="008E782E"/>
    <w:rsid w:val="008F2881"/>
    <w:rsid w:val="008F4EB9"/>
    <w:rsid w:val="008F723D"/>
    <w:rsid w:val="00913961"/>
    <w:rsid w:val="00922ED1"/>
    <w:rsid w:val="00930F31"/>
    <w:rsid w:val="009410A2"/>
    <w:rsid w:val="0096130E"/>
    <w:rsid w:val="00963D13"/>
    <w:rsid w:val="00964835"/>
    <w:rsid w:val="00971197"/>
    <w:rsid w:val="00977094"/>
    <w:rsid w:val="00987B61"/>
    <w:rsid w:val="00990FAB"/>
    <w:rsid w:val="00995A91"/>
    <w:rsid w:val="00995F2B"/>
    <w:rsid w:val="009A1E5E"/>
    <w:rsid w:val="009A271A"/>
    <w:rsid w:val="009A4E94"/>
    <w:rsid w:val="009B02B2"/>
    <w:rsid w:val="009B0B82"/>
    <w:rsid w:val="009B45ED"/>
    <w:rsid w:val="009C72C0"/>
    <w:rsid w:val="009D3121"/>
    <w:rsid w:val="009E0374"/>
    <w:rsid w:val="009E7721"/>
    <w:rsid w:val="009F1C15"/>
    <w:rsid w:val="009F2A5B"/>
    <w:rsid w:val="009F65B9"/>
    <w:rsid w:val="00A103CC"/>
    <w:rsid w:val="00A12089"/>
    <w:rsid w:val="00A12411"/>
    <w:rsid w:val="00A26E94"/>
    <w:rsid w:val="00A46EF3"/>
    <w:rsid w:val="00A529A8"/>
    <w:rsid w:val="00A67726"/>
    <w:rsid w:val="00A67783"/>
    <w:rsid w:val="00A804DA"/>
    <w:rsid w:val="00A82954"/>
    <w:rsid w:val="00AB0B13"/>
    <w:rsid w:val="00AB24BE"/>
    <w:rsid w:val="00AC198B"/>
    <w:rsid w:val="00AC1FCB"/>
    <w:rsid w:val="00AC417E"/>
    <w:rsid w:val="00AD143F"/>
    <w:rsid w:val="00AD19FB"/>
    <w:rsid w:val="00AD3D78"/>
    <w:rsid w:val="00AD4847"/>
    <w:rsid w:val="00AD5F61"/>
    <w:rsid w:val="00B012A2"/>
    <w:rsid w:val="00B03AD6"/>
    <w:rsid w:val="00B06913"/>
    <w:rsid w:val="00B07B90"/>
    <w:rsid w:val="00B17FB3"/>
    <w:rsid w:val="00B21FB5"/>
    <w:rsid w:val="00B23239"/>
    <w:rsid w:val="00B31E94"/>
    <w:rsid w:val="00B44ACC"/>
    <w:rsid w:val="00B501CC"/>
    <w:rsid w:val="00B510F9"/>
    <w:rsid w:val="00B52737"/>
    <w:rsid w:val="00B65233"/>
    <w:rsid w:val="00B65C6A"/>
    <w:rsid w:val="00B73618"/>
    <w:rsid w:val="00BB3137"/>
    <w:rsid w:val="00BB332C"/>
    <w:rsid w:val="00BC003F"/>
    <w:rsid w:val="00BC2F4F"/>
    <w:rsid w:val="00BE1926"/>
    <w:rsid w:val="00BE335C"/>
    <w:rsid w:val="00C204D6"/>
    <w:rsid w:val="00C2614E"/>
    <w:rsid w:val="00C30F2F"/>
    <w:rsid w:val="00C334C6"/>
    <w:rsid w:val="00C40E3D"/>
    <w:rsid w:val="00C441A7"/>
    <w:rsid w:val="00C477D1"/>
    <w:rsid w:val="00C600F2"/>
    <w:rsid w:val="00C72570"/>
    <w:rsid w:val="00C755BD"/>
    <w:rsid w:val="00C857D6"/>
    <w:rsid w:val="00C86201"/>
    <w:rsid w:val="00CB214F"/>
    <w:rsid w:val="00CE2D70"/>
    <w:rsid w:val="00CF7079"/>
    <w:rsid w:val="00CF72C5"/>
    <w:rsid w:val="00CF7EDE"/>
    <w:rsid w:val="00D05C1F"/>
    <w:rsid w:val="00D160CD"/>
    <w:rsid w:val="00D23A7E"/>
    <w:rsid w:val="00D4488F"/>
    <w:rsid w:val="00D5645A"/>
    <w:rsid w:val="00D64C6F"/>
    <w:rsid w:val="00D64E8D"/>
    <w:rsid w:val="00D7718E"/>
    <w:rsid w:val="00D92939"/>
    <w:rsid w:val="00DA1664"/>
    <w:rsid w:val="00DA1B18"/>
    <w:rsid w:val="00DA39AE"/>
    <w:rsid w:val="00DA4FB4"/>
    <w:rsid w:val="00DA7EE3"/>
    <w:rsid w:val="00DB08BE"/>
    <w:rsid w:val="00DC1755"/>
    <w:rsid w:val="00DC1B2E"/>
    <w:rsid w:val="00DD1EF4"/>
    <w:rsid w:val="00DD36D7"/>
    <w:rsid w:val="00DE632E"/>
    <w:rsid w:val="00DF08CB"/>
    <w:rsid w:val="00E135A8"/>
    <w:rsid w:val="00E1542B"/>
    <w:rsid w:val="00E1604A"/>
    <w:rsid w:val="00E24495"/>
    <w:rsid w:val="00E25D79"/>
    <w:rsid w:val="00E3379C"/>
    <w:rsid w:val="00E3539F"/>
    <w:rsid w:val="00E41762"/>
    <w:rsid w:val="00E418D2"/>
    <w:rsid w:val="00E430CA"/>
    <w:rsid w:val="00E43820"/>
    <w:rsid w:val="00E451E2"/>
    <w:rsid w:val="00E46E48"/>
    <w:rsid w:val="00E47F0B"/>
    <w:rsid w:val="00E50263"/>
    <w:rsid w:val="00E5117A"/>
    <w:rsid w:val="00E62050"/>
    <w:rsid w:val="00E639E4"/>
    <w:rsid w:val="00E669D3"/>
    <w:rsid w:val="00E70FF7"/>
    <w:rsid w:val="00E96C44"/>
    <w:rsid w:val="00EB0379"/>
    <w:rsid w:val="00EE23E7"/>
    <w:rsid w:val="00EF42D8"/>
    <w:rsid w:val="00EF5E5B"/>
    <w:rsid w:val="00F16699"/>
    <w:rsid w:val="00F17054"/>
    <w:rsid w:val="00F3493A"/>
    <w:rsid w:val="00F4720B"/>
    <w:rsid w:val="00F62E7E"/>
    <w:rsid w:val="00F64B02"/>
    <w:rsid w:val="00F66AE6"/>
    <w:rsid w:val="00F77C8C"/>
    <w:rsid w:val="00F82259"/>
    <w:rsid w:val="00F92F20"/>
    <w:rsid w:val="00F9786D"/>
    <w:rsid w:val="00FA081D"/>
    <w:rsid w:val="00FA30D6"/>
    <w:rsid w:val="00FC194F"/>
    <w:rsid w:val="00FD0AB0"/>
    <w:rsid w:val="00FF53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2773F7D8"/>
  <w15:chartTrackingRefBased/>
  <w15:docId w15:val="{449BC10D-D049-4EDC-B281-F6731E56F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6210"/>
  </w:style>
  <w:style w:type="paragraph" w:styleId="Ttulo1">
    <w:name w:val="heading 1"/>
    <w:basedOn w:val="Normal"/>
    <w:next w:val="Normal"/>
    <w:qFormat/>
    <w:rsid w:val="004E6210"/>
    <w:pPr>
      <w:keepNext/>
      <w:widowControl w:val="0"/>
      <w:snapToGrid w:val="0"/>
      <w:jc w:val="both"/>
      <w:outlineLvl w:val="0"/>
    </w:pPr>
    <w:rPr>
      <w:rFonts w:ascii="Arial" w:hAnsi="Arial"/>
      <w:b/>
      <w:sz w:val="24"/>
      <w:lang w:val="ca-ES"/>
    </w:rPr>
  </w:style>
  <w:style w:type="paragraph" w:styleId="Ttulo3">
    <w:name w:val="heading 3"/>
    <w:basedOn w:val="Normal"/>
    <w:next w:val="Normal"/>
    <w:link w:val="Ttulo3Car"/>
    <w:semiHidden/>
    <w:unhideWhenUsed/>
    <w:qFormat/>
    <w:rsid w:val="002A6647"/>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4E6210"/>
    <w:pPr>
      <w:jc w:val="both"/>
    </w:pPr>
    <w:rPr>
      <w:rFonts w:ascii="Antique Olive" w:hAnsi="Antique Olive"/>
      <w:b/>
    </w:rPr>
  </w:style>
  <w:style w:type="paragraph" w:styleId="Textoindependiente2">
    <w:name w:val="Body Text 2"/>
    <w:basedOn w:val="Normal"/>
    <w:rsid w:val="004E6210"/>
    <w:pPr>
      <w:jc w:val="both"/>
    </w:pPr>
    <w:rPr>
      <w:rFonts w:ascii="Antique Olive" w:hAnsi="Antique Olive"/>
      <w:b/>
      <w:sz w:val="24"/>
    </w:rPr>
  </w:style>
  <w:style w:type="paragraph" w:customStyle="1" w:styleId="Estilo1">
    <w:name w:val="Estilo1"/>
    <w:basedOn w:val="Normal"/>
    <w:rsid w:val="004E6210"/>
    <w:pPr>
      <w:widowControl w:val="0"/>
      <w:snapToGrid w:val="0"/>
      <w:spacing w:line="360" w:lineRule="auto"/>
      <w:jc w:val="both"/>
    </w:pPr>
    <w:rPr>
      <w:rFonts w:ascii="Arial" w:hAnsi="Arial"/>
      <w:sz w:val="24"/>
      <w:lang w:val="ca-ES"/>
    </w:rPr>
  </w:style>
  <w:style w:type="character" w:styleId="nfasis">
    <w:name w:val="Emphasis"/>
    <w:qFormat/>
    <w:rsid w:val="004E6210"/>
    <w:rPr>
      <w:b/>
      <w:bCs/>
      <w:i w:val="0"/>
      <w:iCs w:val="0"/>
    </w:rPr>
  </w:style>
  <w:style w:type="character" w:styleId="Hipervnculo">
    <w:name w:val="Hyperlink"/>
    <w:rsid w:val="00767B66"/>
    <w:rPr>
      <w:color w:val="0000FF"/>
      <w:u w:val="single"/>
    </w:rPr>
  </w:style>
  <w:style w:type="paragraph" w:styleId="Piedepgina">
    <w:name w:val="footer"/>
    <w:basedOn w:val="Normal"/>
    <w:rsid w:val="00C477D1"/>
    <w:pPr>
      <w:tabs>
        <w:tab w:val="center" w:pos="4252"/>
        <w:tab w:val="right" w:pos="8504"/>
      </w:tabs>
    </w:pPr>
  </w:style>
  <w:style w:type="character" w:styleId="Nmerodepgina">
    <w:name w:val="page number"/>
    <w:basedOn w:val="Fuentedeprrafopredeter"/>
    <w:rsid w:val="00C477D1"/>
  </w:style>
  <w:style w:type="paragraph" w:styleId="Encabezado">
    <w:name w:val="header"/>
    <w:basedOn w:val="Normal"/>
    <w:rsid w:val="002E2F1F"/>
    <w:pPr>
      <w:tabs>
        <w:tab w:val="center" w:pos="4252"/>
        <w:tab w:val="right" w:pos="8504"/>
      </w:tabs>
    </w:pPr>
  </w:style>
  <w:style w:type="table" w:styleId="Tablaconcuadrcula">
    <w:name w:val="Table Grid"/>
    <w:basedOn w:val="Tablanormal"/>
    <w:rsid w:val="007227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977094"/>
    <w:rPr>
      <w:rFonts w:ascii="Segoe UI" w:hAnsi="Segoe UI" w:cs="Segoe UI"/>
      <w:sz w:val="18"/>
      <w:szCs w:val="18"/>
    </w:rPr>
  </w:style>
  <w:style w:type="character" w:customStyle="1" w:styleId="TextodegloboCar">
    <w:name w:val="Texto de globo Car"/>
    <w:link w:val="Textodeglobo"/>
    <w:rsid w:val="00977094"/>
    <w:rPr>
      <w:rFonts w:ascii="Segoe UI" w:hAnsi="Segoe UI" w:cs="Segoe UI"/>
      <w:sz w:val="18"/>
      <w:szCs w:val="18"/>
    </w:rPr>
  </w:style>
  <w:style w:type="paragraph" w:styleId="Prrafodelista">
    <w:name w:val="List Paragraph"/>
    <w:basedOn w:val="Normal"/>
    <w:uiPriority w:val="34"/>
    <w:qFormat/>
    <w:rsid w:val="006E1C6B"/>
    <w:pPr>
      <w:ind w:left="720"/>
      <w:contextualSpacing/>
    </w:pPr>
  </w:style>
  <w:style w:type="character" w:styleId="Hipervnculovisitado">
    <w:name w:val="FollowedHyperlink"/>
    <w:basedOn w:val="Fuentedeprrafopredeter"/>
    <w:rsid w:val="00EF5E5B"/>
    <w:rPr>
      <w:color w:val="954F72" w:themeColor="followedHyperlink"/>
      <w:u w:val="single"/>
    </w:rPr>
  </w:style>
  <w:style w:type="character" w:customStyle="1" w:styleId="Ttulo3Car">
    <w:name w:val="Título 3 Car"/>
    <w:basedOn w:val="Fuentedeprrafopredeter"/>
    <w:link w:val="Ttulo3"/>
    <w:semiHidden/>
    <w:rsid w:val="002A6647"/>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0679168">
      <w:bodyDiv w:val="1"/>
      <w:marLeft w:val="0"/>
      <w:marRight w:val="0"/>
      <w:marTop w:val="0"/>
      <w:marBottom w:val="0"/>
      <w:divBdr>
        <w:top w:val="none" w:sz="0" w:space="0" w:color="auto"/>
        <w:left w:val="none" w:sz="0" w:space="0" w:color="auto"/>
        <w:bottom w:val="none" w:sz="0" w:space="0" w:color="auto"/>
        <w:right w:val="none" w:sz="0" w:space="0" w:color="auto"/>
      </w:divBdr>
    </w:div>
    <w:div w:id="1736321387">
      <w:bodyDiv w:val="1"/>
      <w:marLeft w:val="0"/>
      <w:marRight w:val="0"/>
      <w:marTop w:val="0"/>
      <w:marBottom w:val="0"/>
      <w:divBdr>
        <w:top w:val="none" w:sz="0" w:space="0" w:color="auto"/>
        <w:left w:val="none" w:sz="0" w:space="0" w:color="auto"/>
        <w:bottom w:val="none" w:sz="0" w:space="0" w:color="auto"/>
        <w:right w:val="none" w:sz="0" w:space="0" w:color="auto"/>
      </w:divBdr>
    </w:div>
    <w:div w:id="1751734962">
      <w:bodyDiv w:val="1"/>
      <w:marLeft w:val="0"/>
      <w:marRight w:val="0"/>
      <w:marTop w:val="0"/>
      <w:marBottom w:val="0"/>
      <w:divBdr>
        <w:top w:val="none" w:sz="0" w:space="0" w:color="auto"/>
        <w:left w:val="none" w:sz="0" w:space="0" w:color="auto"/>
        <w:bottom w:val="none" w:sz="0" w:space="0" w:color="auto"/>
        <w:right w:val="none" w:sz="0" w:space="0" w:color="auto"/>
      </w:divBdr>
    </w:div>
    <w:div w:id="1921285830">
      <w:bodyDiv w:val="1"/>
      <w:marLeft w:val="0"/>
      <w:marRight w:val="0"/>
      <w:marTop w:val="0"/>
      <w:marBottom w:val="0"/>
      <w:divBdr>
        <w:top w:val="none" w:sz="0" w:space="0" w:color="auto"/>
        <w:left w:val="none" w:sz="0" w:space="0" w:color="auto"/>
        <w:bottom w:val="none" w:sz="0" w:space="0" w:color="auto"/>
        <w:right w:val="none" w:sz="0" w:space="0" w:color="auto"/>
      </w:divBdr>
      <w:divsChild>
        <w:div w:id="513570197">
          <w:marLeft w:val="0"/>
          <w:marRight w:val="0"/>
          <w:marTop w:val="0"/>
          <w:marBottom w:val="0"/>
          <w:divBdr>
            <w:top w:val="none" w:sz="0" w:space="0" w:color="auto"/>
            <w:left w:val="none" w:sz="0" w:space="0" w:color="auto"/>
            <w:bottom w:val="none" w:sz="0" w:space="0" w:color="auto"/>
            <w:right w:val="none" w:sz="0" w:space="0" w:color="auto"/>
          </w:divBdr>
          <w:divsChild>
            <w:div w:id="985477564">
              <w:marLeft w:val="0"/>
              <w:marRight w:val="0"/>
              <w:marTop w:val="0"/>
              <w:marBottom w:val="0"/>
              <w:divBdr>
                <w:top w:val="none" w:sz="0" w:space="0" w:color="auto"/>
                <w:left w:val="none" w:sz="0" w:space="0" w:color="auto"/>
                <w:bottom w:val="none" w:sz="0" w:space="0" w:color="auto"/>
                <w:right w:val="none" w:sz="0" w:space="0" w:color="auto"/>
              </w:divBdr>
            </w:div>
            <w:div w:id="145586969">
              <w:marLeft w:val="0"/>
              <w:marRight w:val="0"/>
              <w:marTop w:val="0"/>
              <w:marBottom w:val="0"/>
              <w:divBdr>
                <w:top w:val="none" w:sz="0" w:space="0" w:color="auto"/>
                <w:left w:val="none" w:sz="0" w:space="0" w:color="auto"/>
                <w:bottom w:val="none" w:sz="0" w:space="0" w:color="auto"/>
                <w:right w:val="none" w:sz="0" w:space="0" w:color="auto"/>
              </w:divBdr>
            </w:div>
            <w:div w:id="319236850">
              <w:marLeft w:val="0"/>
              <w:marRight w:val="0"/>
              <w:marTop w:val="0"/>
              <w:marBottom w:val="0"/>
              <w:divBdr>
                <w:top w:val="none" w:sz="0" w:space="0" w:color="auto"/>
                <w:left w:val="none" w:sz="0" w:space="0" w:color="auto"/>
                <w:bottom w:val="none" w:sz="0" w:space="0" w:color="auto"/>
                <w:right w:val="none" w:sz="0" w:space="0" w:color="auto"/>
              </w:divBdr>
            </w:div>
            <w:div w:id="563835246">
              <w:marLeft w:val="0"/>
              <w:marRight w:val="0"/>
              <w:marTop w:val="0"/>
              <w:marBottom w:val="0"/>
              <w:divBdr>
                <w:top w:val="none" w:sz="0" w:space="0" w:color="auto"/>
                <w:left w:val="none" w:sz="0" w:space="0" w:color="auto"/>
                <w:bottom w:val="none" w:sz="0" w:space="0" w:color="auto"/>
                <w:right w:val="none" w:sz="0" w:space="0" w:color="auto"/>
              </w:divBdr>
            </w:div>
            <w:div w:id="782264979">
              <w:marLeft w:val="0"/>
              <w:marRight w:val="0"/>
              <w:marTop w:val="0"/>
              <w:marBottom w:val="0"/>
              <w:divBdr>
                <w:top w:val="none" w:sz="0" w:space="0" w:color="auto"/>
                <w:left w:val="none" w:sz="0" w:space="0" w:color="auto"/>
                <w:bottom w:val="none" w:sz="0" w:space="0" w:color="auto"/>
                <w:right w:val="none" w:sz="0" w:space="0" w:color="auto"/>
              </w:divBdr>
            </w:div>
            <w:div w:id="962885468">
              <w:marLeft w:val="0"/>
              <w:marRight w:val="0"/>
              <w:marTop w:val="0"/>
              <w:marBottom w:val="0"/>
              <w:divBdr>
                <w:top w:val="none" w:sz="0" w:space="0" w:color="auto"/>
                <w:left w:val="none" w:sz="0" w:space="0" w:color="auto"/>
                <w:bottom w:val="none" w:sz="0" w:space="0" w:color="auto"/>
                <w:right w:val="none" w:sz="0" w:space="0" w:color="auto"/>
              </w:divBdr>
            </w:div>
            <w:div w:id="508250471">
              <w:marLeft w:val="0"/>
              <w:marRight w:val="0"/>
              <w:marTop w:val="0"/>
              <w:marBottom w:val="0"/>
              <w:divBdr>
                <w:top w:val="none" w:sz="0" w:space="0" w:color="auto"/>
                <w:left w:val="none" w:sz="0" w:space="0" w:color="auto"/>
                <w:bottom w:val="none" w:sz="0" w:space="0" w:color="auto"/>
                <w:right w:val="none" w:sz="0" w:space="0" w:color="auto"/>
              </w:divBdr>
            </w:div>
            <w:div w:id="91438405">
              <w:marLeft w:val="0"/>
              <w:marRight w:val="0"/>
              <w:marTop w:val="0"/>
              <w:marBottom w:val="0"/>
              <w:divBdr>
                <w:top w:val="none" w:sz="0" w:space="0" w:color="auto"/>
                <w:left w:val="none" w:sz="0" w:space="0" w:color="auto"/>
                <w:bottom w:val="none" w:sz="0" w:space="0" w:color="auto"/>
                <w:right w:val="none" w:sz="0" w:space="0" w:color="auto"/>
              </w:divBdr>
            </w:div>
            <w:div w:id="423501660">
              <w:marLeft w:val="0"/>
              <w:marRight w:val="0"/>
              <w:marTop w:val="0"/>
              <w:marBottom w:val="0"/>
              <w:divBdr>
                <w:top w:val="none" w:sz="0" w:space="0" w:color="auto"/>
                <w:left w:val="none" w:sz="0" w:space="0" w:color="auto"/>
                <w:bottom w:val="none" w:sz="0" w:space="0" w:color="auto"/>
                <w:right w:val="none" w:sz="0" w:space="0" w:color="auto"/>
              </w:divBdr>
            </w:div>
            <w:div w:id="218630905">
              <w:marLeft w:val="0"/>
              <w:marRight w:val="0"/>
              <w:marTop w:val="0"/>
              <w:marBottom w:val="0"/>
              <w:divBdr>
                <w:top w:val="none" w:sz="0" w:space="0" w:color="auto"/>
                <w:left w:val="none" w:sz="0" w:space="0" w:color="auto"/>
                <w:bottom w:val="none" w:sz="0" w:space="0" w:color="auto"/>
                <w:right w:val="none" w:sz="0" w:space="0" w:color="auto"/>
              </w:divBdr>
            </w:div>
            <w:div w:id="1936130059">
              <w:marLeft w:val="0"/>
              <w:marRight w:val="0"/>
              <w:marTop w:val="0"/>
              <w:marBottom w:val="0"/>
              <w:divBdr>
                <w:top w:val="none" w:sz="0" w:space="0" w:color="auto"/>
                <w:left w:val="none" w:sz="0" w:space="0" w:color="auto"/>
                <w:bottom w:val="none" w:sz="0" w:space="0" w:color="auto"/>
                <w:right w:val="none" w:sz="0" w:space="0" w:color="auto"/>
              </w:divBdr>
            </w:div>
            <w:div w:id="910576588">
              <w:marLeft w:val="0"/>
              <w:marRight w:val="0"/>
              <w:marTop w:val="0"/>
              <w:marBottom w:val="0"/>
              <w:divBdr>
                <w:top w:val="none" w:sz="0" w:space="0" w:color="auto"/>
                <w:left w:val="none" w:sz="0" w:space="0" w:color="auto"/>
                <w:bottom w:val="none" w:sz="0" w:space="0" w:color="auto"/>
                <w:right w:val="none" w:sz="0" w:space="0" w:color="auto"/>
              </w:divBdr>
            </w:div>
            <w:div w:id="1781684601">
              <w:marLeft w:val="0"/>
              <w:marRight w:val="0"/>
              <w:marTop w:val="0"/>
              <w:marBottom w:val="0"/>
              <w:divBdr>
                <w:top w:val="none" w:sz="0" w:space="0" w:color="auto"/>
                <w:left w:val="none" w:sz="0" w:space="0" w:color="auto"/>
                <w:bottom w:val="none" w:sz="0" w:space="0" w:color="auto"/>
                <w:right w:val="none" w:sz="0" w:space="0" w:color="auto"/>
              </w:divBdr>
            </w:div>
            <w:div w:id="294064223">
              <w:marLeft w:val="0"/>
              <w:marRight w:val="0"/>
              <w:marTop w:val="0"/>
              <w:marBottom w:val="0"/>
              <w:divBdr>
                <w:top w:val="none" w:sz="0" w:space="0" w:color="auto"/>
                <w:left w:val="none" w:sz="0" w:space="0" w:color="auto"/>
                <w:bottom w:val="none" w:sz="0" w:space="0" w:color="auto"/>
                <w:right w:val="none" w:sz="0" w:space="0" w:color="auto"/>
              </w:divBdr>
            </w:div>
            <w:div w:id="704216923">
              <w:marLeft w:val="0"/>
              <w:marRight w:val="0"/>
              <w:marTop w:val="0"/>
              <w:marBottom w:val="0"/>
              <w:divBdr>
                <w:top w:val="none" w:sz="0" w:space="0" w:color="auto"/>
                <w:left w:val="none" w:sz="0" w:space="0" w:color="auto"/>
                <w:bottom w:val="none" w:sz="0" w:space="0" w:color="auto"/>
                <w:right w:val="none" w:sz="0" w:space="0" w:color="auto"/>
              </w:divBdr>
            </w:div>
            <w:div w:id="1671643869">
              <w:marLeft w:val="0"/>
              <w:marRight w:val="0"/>
              <w:marTop w:val="0"/>
              <w:marBottom w:val="0"/>
              <w:divBdr>
                <w:top w:val="none" w:sz="0" w:space="0" w:color="auto"/>
                <w:left w:val="none" w:sz="0" w:space="0" w:color="auto"/>
                <w:bottom w:val="none" w:sz="0" w:space="0" w:color="auto"/>
                <w:right w:val="none" w:sz="0" w:space="0" w:color="auto"/>
              </w:divBdr>
            </w:div>
            <w:div w:id="927465547">
              <w:marLeft w:val="0"/>
              <w:marRight w:val="0"/>
              <w:marTop w:val="0"/>
              <w:marBottom w:val="0"/>
              <w:divBdr>
                <w:top w:val="none" w:sz="0" w:space="0" w:color="auto"/>
                <w:left w:val="none" w:sz="0" w:space="0" w:color="auto"/>
                <w:bottom w:val="none" w:sz="0" w:space="0" w:color="auto"/>
                <w:right w:val="none" w:sz="0" w:space="0" w:color="auto"/>
              </w:divBdr>
            </w:div>
            <w:div w:id="1023824164">
              <w:marLeft w:val="0"/>
              <w:marRight w:val="0"/>
              <w:marTop w:val="0"/>
              <w:marBottom w:val="0"/>
              <w:divBdr>
                <w:top w:val="none" w:sz="0" w:space="0" w:color="auto"/>
                <w:left w:val="none" w:sz="0" w:space="0" w:color="auto"/>
                <w:bottom w:val="none" w:sz="0" w:space="0" w:color="auto"/>
                <w:right w:val="none" w:sz="0" w:space="0" w:color="auto"/>
              </w:divBdr>
            </w:div>
            <w:div w:id="1757824917">
              <w:marLeft w:val="0"/>
              <w:marRight w:val="0"/>
              <w:marTop w:val="0"/>
              <w:marBottom w:val="0"/>
              <w:divBdr>
                <w:top w:val="none" w:sz="0" w:space="0" w:color="auto"/>
                <w:left w:val="none" w:sz="0" w:space="0" w:color="auto"/>
                <w:bottom w:val="none" w:sz="0" w:space="0" w:color="auto"/>
                <w:right w:val="none" w:sz="0" w:space="0" w:color="auto"/>
              </w:divBdr>
            </w:div>
            <w:div w:id="1250236829">
              <w:marLeft w:val="0"/>
              <w:marRight w:val="0"/>
              <w:marTop w:val="0"/>
              <w:marBottom w:val="0"/>
              <w:divBdr>
                <w:top w:val="none" w:sz="0" w:space="0" w:color="auto"/>
                <w:left w:val="none" w:sz="0" w:space="0" w:color="auto"/>
                <w:bottom w:val="none" w:sz="0" w:space="0" w:color="auto"/>
                <w:right w:val="none" w:sz="0" w:space="0" w:color="auto"/>
              </w:divBdr>
            </w:div>
            <w:div w:id="485822583">
              <w:marLeft w:val="0"/>
              <w:marRight w:val="0"/>
              <w:marTop w:val="0"/>
              <w:marBottom w:val="0"/>
              <w:divBdr>
                <w:top w:val="none" w:sz="0" w:space="0" w:color="auto"/>
                <w:left w:val="none" w:sz="0" w:space="0" w:color="auto"/>
                <w:bottom w:val="none" w:sz="0" w:space="0" w:color="auto"/>
                <w:right w:val="none" w:sz="0" w:space="0" w:color="auto"/>
              </w:divBdr>
            </w:div>
            <w:div w:id="655184133">
              <w:marLeft w:val="0"/>
              <w:marRight w:val="0"/>
              <w:marTop w:val="0"/>
              <w:marBottom w:val="0"/>
              <w:divBdr>
                <w:top w:val="none" w:sz="0" w:space="0" w:color="auto"/>
                <w:left w:val="none" w:sz="0" w:space="0" w:color="auto"/>
                <w:bottom w:val="none" w:sz="0" w:space="0" w:color="auto"/>
                <w:right w:val="none" w:sz="0" w:space="0" w:color="auto"/>
              </w:divBdr>
            </w:div>
            <w:div w:id="1109662569">
              <w:marLeft w:val="0"/>
              <w:marRight w:val="0"/>
              <w:marTop w:val="0"/>
              <w:marBottom w:val="0"/>
              <w:divBdr>
                <w:top w:val="none" w:sz="0" w:space="0" w:color="auto"/>
                <w:left w:val="none" w:sz="0" w:space="0" w:color="auto"/>
                <w:bottom w:val="none" w:sz="0" w:space="0" w:color="auto"/>
                <w:right w:val="none" w:sz="0" w:space="0" w:color="auto"/>
              </w:divBdr>
            </w:div>
            <w:div w:id="190145542">
              <w:marLeft w:val="0"/>
              <w:marRight w:val="0"/>
              <w:marTop w:val="0"/>
              <w:marBottom w:val="0"/>
              <w:divBdr>
                <w:top w:val="none" w:sz="0" w:space="0" w:color="auto"/>
                <w:left w:val="none" w:sz="0" w:space="0" w:color="auto"/>
                <w:bottom w:val="none" w:sz="0" w:space="0" w:color="auto"/>
                <w:right w:val="none" w:sz="0" w:space="0" w:color="auto"/>
              </w:divBdr>
            </w:div>
            <w:div w:id="1634868851">
              <w:marLeft w:val="0"/>
              <w:marRight w:val="0"/>
              <w:marTop w:val="0"/>
              <w:marBottom w:val="0"/>
              <w:divBdr>
                <w:top w:val="none" w:sz="0" w:space="0" w:color="auto"/>
                <w:left w:val="none" w:sz="0" w:space="0" w:color="auto"/>
                <w:bottom w:val="none" w:sz="0" w:space="0" w:color="auto"/>
                <w:right w:val="none" w:sz="0" w:space="0" w:color="auto"/>
              </w:divBdr>
            </w:div>
            <w:div w:id="760952540">
              <w:marLeft w:val="0"/>
              <w:marRight w:val="0"/>
              <w:marTop w:val="0"/>
              <w:marBottom w:val="0"/>
              <w:divBdr>
                <w:top w:val="none" w:sz="0" w:space="0" w:color="auto"/>
                <w:left w:val="none" w:sz="0" w:space="0" w:color="auto"/>
                <w:bottom w:val="none" w:sz="0" w:space="0" w:color="auto"/>
                <w:right w:val="none" w:sz="0" w:space="0" w:color="auto"/>
              </w:divBdr>
            </w:div>
            <w:div w:id="806705033">
              <w:marLeft w:val="0"/>
              <w:marRight w:val="0"/>
              <w:marTop w:val="0"/>
              <w:marBottom w:val="0"/>
              <w:divBdr>
                <w:top w:val="none" w:sz="0" w:space="0" w:color="auto"/>
                <w:left w:val="none" w:sz="0" w:space="0" w:color="auto"/>
                <w:bottom w:val="none" w:sz="0" w:space="0" w:color="auto"/>
                <w:right w:val="none" w:sz="0" w:space="0" w:color="auto"/>
              </w:divBdr>
            </w:div>
            <w:div w:id="1208756581">
              <w:marLeft w:val="0"/>
              <w:marRight w:val="0"/>
              <w:marTop w:val="0"/>
              <w:marBottom w:val="0"/>
              <w:divBdr>
                <w:top w:val="none" w:sz="0" w:space="0" w:color="auto"/>
                <w:left w:val="none" w:sz="0" w:space="0" w:color="auto"/>
                <w:bottom w:val="none" w:sz="0" w:space="0" w:color="auto"/>
                <w:right w:val="none" w:sz="0" w:space="0" w:color="auto"/>
              </w:divBdr>
            </w:div>
            <w:div w:id="205148311">
              <w:marLeft w:val="0"/>
              <w:marRight w:val="0"/>
              <w:marTop w:val="0"/>
              <w:marBottom w:val="0"/>
              <w:divBdr>
                <w:top w:val="none" w:sz="0" w:space="0" w:color="auto"/>
                <w:left w:val="none" w:sz="0" w:space="0" w:color="auto"/>
                <w:bottom w:val="none" w:sz="0" w:space="0" w:color="auto"/>
                <w:right w:val="none" w:sz="0" w:space="0" w:color="auto"/>
              </w:divBdr>
            </w:div>
            <w:div w:id="1147434774">
              <w:marLeft w:val="0"/>
              <w:marRight w:val="0"/>
              <w:marTop w:val="0"/>
              <w:marBottom w:val="0"/>
              <w:divBdr>
                <w:top w:val="none" w:sz="0" w:space="0" w:color="auto"/>
                <w:left w:val="none" w:sz="0" w:space="0" w:color="auto"/>
                <w:bottom w:val="none" w:sz="0" w:space="0" w:color="auto"/>
                <w:right w:val="none" w:sz="0" w:space="0" w:color="auto"/>
              </w:divBdr>
            </w:div>
            <w:div w:id="948507971">
              <w:marLeft w:val="0"/>
              <w:marRight w:val="0"/>
              <w:marTop w:val="0"/>
              <w:marBottom w:val="0"/>
              <w:divBdr>
                <w:top w:val="none" w:sz="0" w:space="0" w:color="auto"/>
                <w:left w:val="none" w:sz="0" w:space="0" w:color="auto"/>
                <w:bottom w:val="none" w:sz="0" w:space="0" w:color="auto"/>
                <w:right w:val="none" w:sz="0" w:space="0" w:color="auto"/>
              </w:divBdr>
            </w:div>
            <w:div w:id="1191994645">
              <w:marLeft w:val="0"/>
              <w:marRight w:val="0"/>
              <w:marTop w:val="0"/>
              <w:marBottom w:val="0"/>
              <w:divBdr>
                <w:top w:val="none" w:sz="0" w:space="0" w:color="auto"/>
                <w:left w:val="none" w:sz="0" w:space="0" w:color="auto"/>
                <w:bottom w:val="none" w:sz="0" w:space="0" w:color="auto"/>
                <w:right w:val="none" w:sz="0" w:space="0" w:color="auto"/>
              </w:divBdr>
            </w:div>
            <w:div w:id="1901288449">
              <w:marLeft w:val="0"/>
              <w:marRight w:val="0"/>
              <w:marTop w:val="0"/>
              <w:marBottom w:val="0"/>
              <w:divBdr>
                <w:top w:val="none" w:sz="0" w:space="0" w:color="auto"/>
                <w:left w:val="none" w:sz="0" w:space="0" w:color="auto"/>
                <w:bottom w:val="none" w:sz="0" w:space="0" w:color="auto"/>
                <w:right w:val="none" w:sz="0" w:space="0" w:color="auto"/>
              </w:divBdr>
            </w:div>
            <w:div w:id="763844028">
              <w:marLeft w:val="0"/>
              <w:marRight w:val="0"/>
              <w:marTop w:val="0"/>
              <w:marBottom w:val="0"/>
              <w:divBdr>
                <w:top w:val="none" w:sz="0" w:space="0" w:color="auto"/>
                <w:left w:val="none" w:sz="0" w:space="0" w:color="auto"/>
                <w:bottom w:val="none" w:sz="0" w:space="0" w:color="auto"/>
                <w:right w:val="none" w:sz="0" w:space="0" w:color="auto"/>
              </w:divBdr>
            </w:div>
            <w:div w:id="561409370">
              <w:marLeft w:val="0"/>
              <w:marRight w:val="0"/>
              <w:marTop w:val="0"/>
              <w:marBottom w:val="0"/>
              <w:divBdr>
                <w:top w:val="none" w:sz="0" w:space="0" w:color="auto"/>
                <w:left w:val="none" w:sz="0" w:space="0" w:color="auto"/>
                <w:bottom w:val="none" w:sz="0" w:space="0" w:color="auto"/>
                <w:right w:val="none" w:sz="0" w:space="0" w:color="auto"/>
              </w:divBdr>
            </w:div>
            <w:div w:id="1180389494">
              <w:marLeft w:val="0"/>
              <w:marRight w:val="0"/>
              <w:marTop w:val="0"/>
              <w:marBottom w:val="0"/>
              <w:divBdr>
                <w:top w:val="none" w:sz="0" w:space="0" w:color="auto"/>
                <w:left w:val="none" w:sz="0" w:space="0" w:color="auto"/>
                <w:bottom w:val="none" w:sz="0" w:space="0" w:color="auto"/>
                <w:right w:val="none" w:sz="0" w:space="0" w:color="auto"/>
              </w:divBdr>
            </w:div>
            <w:div w:id="1683313539">
              <w:marLeft w:val="0"/>
              <w:marRight w:val="0"/>
              <w:marTop w:val="0"/>
              <w:marBottom w:val="0"/>
              <w:divBdr>
                <w:top w:val="none" w:sz="0" w:space="0" w:color="auto"/>
                <w:left w:val="none" w:sz="0" w:space="0" w:color="auto"/>
                <w:bottom w:val="none" w:sz="0" w:space="0" w:color="auto"/>
                <w:right w:val="none" w:sz="0" w:space="0" w:color="auto"/>
              </w:divBdr>
            </w:div>
            <w:div w:id="1641762146">
              <w:marLeft w:val="0"/>
              <w:marRight w:val="0"/>
              <w:marTop w:val="0"/>
              <w:marBottom w:val="0"/>
              <w:divBdr>
                <w:top w:val="none" w:sz="0" w:space="0" w:color="auto"/>
                <w:left w:val="none" w:sz="0" w:space="0" w:color="auto"/>
                <w:bottom w:val="none" w:sz="0" w:space="0" w:color="auto"/>
                <w:right w:val="none" w:sz="0" w:space="0" w:color="auto"/>
              </w:divBdr>
            </w:div>
            <w:div w:id="1236819957">
              <w:marLeft w:val="0"/>
              <w:marRight w:val="0"/>
              <w:marTop w:val="0"/>
              <w:marBottom w:val="0"/>
              <w:divBdr>
                <w:top w:val="none" w:sz="0" w:space="0" w:color="auto"/>
                <w:left w:val="none" w:sz="0" w:space="0" w:color="auto"/>
                <w:bottom w:val="none" w:sz="0" w:space="0" w:color="auto"/>
                <w:right w:val="none" w:sz="0" w:space="0" w:color="auto"/>
              </w:divBdr>
            </w:div>
            <w:div w:id="1581213283">
              <w:marLeft w:val="0"/>
              <w:marRight w:val="0"/>
              <w:marTop w:val="0"/>
              <w:marBottom w:val="0"/>
              <w:divBdr>
                <w:top w:val="none" w:sz="0" w:space="0" w:color="auto"/>
                <w:left w:val="none" w:sz="0" w:space="0" w:color="auto"/>
                <w:bottom w:val="none" w:sz="0" w:space="0" w:color="auto"/>
                <w:right w:val="none" w:sz="0" w:space="0" w:color="auto"/>
              </w:divBdr>
            </w:div>
            <w:div w:id="2041516807">
              <w:marLeft w:val="0"/>
              <w:marRight w:val="0"/>
              <w:marTop w:val="0"/>
              <w:marBottom w:val="0"/>
              <w:divBdr>
                <w:top w:val="none" w:sz="0" w:space="0" w:color="auto"/>
                <w:left w:val="none" w:sz="0" w:space="0" w:color="auto"/>
                <w:bottom w:val="none" w:sz="0" w:space="0" w:color="auto"/>
                <w:right w:val="none" w:sz="0" w:space="0" w:color="auto"/>
              </w:divBdr>
            </w:div>
            <w:div w:id="192766444">
              <w:marLeft w:val="0"/>
              <w:marRight w:val="0"/>
              <w:marTop w:val="0"/>
              <w:marBottom w:val="0"/>
              <w:divBdr>
                <w:top w:val="none" w:sz="0" w:space="0" w:color="auto"/>
                <w:left w:val="none" w:sz="0" w:space="0" w:color="auto"/>
                <w:bottom w:val="none" w:sz="0" w:space="0" w:color="auto"/>
                <w:right w:val="none" w:sz="0" w:space="0" w:color="auto"/>
              </w:divBdr>
            </w:div>
            <w:div w:id="1203859225">
              <w:marLeft w:val="0"/>
              <w:marRight w:val="0"/>
              <w:marTop w:val="0"/>
              <w:marBottom w:val="0"/>
              <w:divBdr>
                <w:top w:val="none" w:sz="0" w:space="0" w:color="auto"/>
                <w:left w:val="none" w:sz="0" w:space="0" w:color="auto"/>
                <w:bottom w:val="none" w:sz="0" w:space="0" w:color="auto"/>
                <w:right w:val="none" w:sz="0" w:space="0" w:color="auto"/>
              </w:divBdr>
            </w:div>
            <w:div w:id="1228616201">
              <w:marLeft w:val="0"/>
              <w:marRight w:val="0"/>
              <w:marTop w:val="0"/>
              <w:marBottom w:val="0"/>
              <w:divBdr>
                <w:top w:val="none" w:sz="0" w:space="0" w:color="auto"/>
                <w:left w:val="none" w:sz="0" w:space="0" w:color="auto"/>
                <w:bottom w:val="none" w:sz="0" w:space="0" w:color="auto"/>
                <w:right w:val="none" w:sz="0" w:space="0" w:color="auto"/>
              </w:divBdr>
            </w:div>
            <w:div w:id="279994217">
              <w:marLeft w:val="0"/>
              <w:marRight w:val="0"/>
              <w:marTop w:val="0"/>
              <w:marBottom w:val="0"/>
              <w:divBdr>
                <w:top w:val="none" w:sz="0" w:space="0" w:color="auto"/>
                <w:left w:val="none" w:sz="0" w:space="0" w:color="auto"/>
                <w:bottom w:val="none" w:sz="0" w:space="0" w:color="auto"/>
                <w:right w:val="none" w:sz="0" w:space="0" w:color="auto"/>
              </w:divBdr>
            </w:div>
            <w:div w:id="1701515895">
              <w:marLeft w:val="0"/>
              <w:marRight w:val="0"/>
              <w:marTop w:val="0"/>
              <w:marBottom w:val="0"/>
              <w:divBdr>
                <w:top w:val="none" w:sz="0" w:space="0" w:color="auto"/>
                <w:left w:val="none" w:sz="0" w:space="0" w:color="auto"/>
                <w:bottom w:val="none" w:sz="0" w:space="0" w:color="auto"/>
                <w:right w:val="none" w:sz="0" w:space="0" w:color="auto"/>
              </w:divBdr>
            </w:div>
            <w:div w:id="1848406029">
              <w:marLeft w:val="0"/>
              <w:marRight w:val="0"/>
              <w:marTop w:val="0"/>
              <w:marBottom w:val="0"/>
              <w:divBdr>
                <w:top w:val="none" w:sz="0" w:space="0" w:color="auto"/>
                <w:left w:val="none" w:sz="0" w:space="0" w:color="auto"/>
                <w:bottom w:val="none" w:sz="0" w:space="0" w:color="auto"/>
                <w:right w:val="none" w:sz="0" w:space="0" w:color="auto"/>
              </w:divBdr>
            </w:div>
            <w:div w:id="1279795817">
              <w:marLeft w:val="0"/>
              <w:marRight w:val="0"/>
              <w:marTop w:val="0"/>
              <w:marBottom w:val="0"/>
              <w:divBdr>
                <w:top w:val="none" w:sz="0" w:space="0" w:color="auto"/>
                <w:left w:val="none" w:sz="0" w:space="0" w:color="auto"/>
                <w:bottom w:val="none" w:sz="0" w:space="0" w:color="auto"/>
                <w:right w:val="none" w:sz="0" w:space="0" w:color="auto"/>
              </w:divBdr>
            </w:div>
            <w:div w:id="679084103">
              <w:marLeft w:val="0"/>
              <w:marRight w:val="0"/>
              <w:marTop w:val="0"/>
              <w:marBottom w:val="0"/>
              <w:divBdr>
                <w:top w:val="none" w:sz="0" w:space="0" w:color="auto"/>
                <w:left w:val="none" w:sz="0" w:space="0" w:color="auto"/>
                <w:bottom w:val="none" w:sz="0" w:space="0" w:color="auto"/>
                <w:right w:val="none" w:sz="0" w:space="0" w:color="auto"/>
              </w:divBdr>
            </w:div>
            <w:div w:id="551619848">
              <w:marLeft w:val="0"/>
              <w:marRight w:val="0"/>
              <w:marTop w:val="0"/>
              <w:marBottom w:val="0"/>
              <w:divBdr>
                <w:top w:val="none" w:sz="0" w:space="0" w:color="auto"/>
                <w:left w:val="none" w:sz="0" w:space="0" w:color="auto"/>
                <w:bottom w:val="none" w:sz="0" w:space="0" w:color="auto"/>
                <w:right w:val="none" w:sz="0" w:space="0" w:color="auto"/>
              </w:divBdr>
            </w:div>
            <w:div w:id="1889146411">
              <w:marLeft w:val="0"/>
              <w:marRight w:val="0"/>
              <w:marTop w:val="0"/>
              <w:marBottom w:val="0"/>
              <w:divBdr>
                <w:top w:val="none" w:sz="0" w:space="0" w:color="auto"/>
                <w:left w:val="none" w:sz="0" w:space="0" w:color="auto"/>
                <w:bottom w:val="none" w:sz="0" w:space="0" w:color="auto"/>
                <w:right w:val="none" w:sz="0" w:space="0" w:color="auto"/>
              </w:divBdr>
            </w:div>
            <w:div w:id="2086367836">
              <w:marLeft w:val="0"/>
              <w:marRight w:val="0"/>
              <w:marTop w:val="0"/>
              <w:marBottom w:val="0"/>
              <w:divBdr>
                <w:top w:val="none" w:sz="0" w:space="0" w:color="auto"/>
                <w:left w:val="none" w:sz="0" w:space="0" w:color="auto"/>
                <w:bottom w:val="none" w:sz="0" w:space="0" w:color="auto"/>
                <w:right w:val="none" w:sz="0" w:space="0" w:color="auto"/>
              </w:divBdr>
            </w:div>
            <w:div w:id="1847284455">
              <w:marLeft w:val="0"/>
              <w:marRight w:val="0"/>
              <w:marTop w:val="0"/>
              <w:marBottom w:val="0"/>
              <w:divBdr>
                <w:top w:val="none" w:sz="0" w:space="0" w:color="auto"/>
                <w:left w:val="none" w:sz="0" w:space="0" w:color="auto"/>
                <w:bottom w:val="none" w:sz="0" w:space="0" w:color="auto"/>
                <w:right w:val="none" w:sz="0" w:space="0" w:color="auto"/>
              </w:divBdr>
            </w:div>
            <w:div w:id="95910123">
              <w:marLeft w:val="0"/>
              <w:marRight w:val="0"/>
              <w:marTop w:val="0"/>
              <w:marBottom w:val="0"/>
              <w:divBdr>
                <w:top w:val="none" w:sz="0" w:space="0" w:color="auto"/>
                <w:left w:val="none" w:sz="0" w:space="0" w:color="auto"/>
                <w:bottom w:val="none" w:sz="0" w:space="0" w:color="auto"/>
                <w:right w:val="none" w:sz="0" w:space="0" w:color="auto"/>
              </w:divBdr>
            </w:div>
            <w:div w:id="140584376">
              <w:marLeft w:val="0"/>
              <w:marRight w:val="0"/>
              <w:marTop w:val="0"/>
              <w:marBottom w:val="0"/>
              <w:divBdr>
                <w:top w:val="none" w:sz="0" w:space="0" w:color="auto"/>
                <w:left w:val="none" w:sz="0" w:space="0" w:color="auto"/>
                <w:bottom w:val="none" w:sz="0" w:space="0" w:color="auto"/>
                <w:right w:val="none" w:sz="0" w:space="0" w:color="auto"/>
              </w:divBdr>
            </w:div>
            <w:div w:id="235821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741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9E16EA-367B-4A59-B2EA-362D0C08CD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420</Words>
  <Characters>2681</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ORDEN DE 24 DE SEPTIEMBRE DE 2009, DEL DEPARTAMENTO DE POLÍTICA TERRITORIAL, JUSTICIA E INTERIOR, POR LA QUE SE CONVOCAN, EN CONVENIO CON LA UNIVERSIDAD DE ZARAGOZA, TRES EDICIONES DEL “VI POSTGRADO DE ESPECIALIZACIÓN EN DERECHO LOCAL DE ARAGÓN”, A CELEB</vt:lpstr>
    </vt:vector>
  </TitlesOfParts>
  <Company>dga</Company>
  <LinksUpToDate>false</LinksUpToDate>
  <CharactersWithSpaces>3095</CharactersWithSpaces>
  <SharedDoc>false</SharedDoc>
  <HLinks>
    <vt:vector size="6" baseType="variant">
      <vt:variant>
        <vt:i4>5701708</vt:i4>
      </vt:variant>
      <vt:variant>
        <vt:i4>0</vt:i4>
      </vt:variant>
      <vt:variant>
        <vt:i4>0</vt:i4>
      </vt:variant>
      <vt:variant>
        <vt:i4>5</vt:i4>
      </vt:variant>
      <vt:variant>
        <vt:lpwstr>http://portal.aragon.es/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 DE 24 DE SEPTIEMBRE DE 2009, DEL DEPARTAMENTO DE POLÍTICA TERRITORIAL, JUSTICIA E INTERIOR, POR LA QUE SE CONVOCAN, EN CONVENIO CON LA UNIVERSIDAD DE ZARAGOZA, TRES EDICIONES DEL “VI POSTGRADO DE ESPECIALIZACIÓN EN DERECHO LOCAL DE ARAGÓN”, A CELEB</dc:title>
  <dc:subject/>
  <dc:creator>DGA</dc:creator>
  <cp:keywords/>
  <cp:lastModifiedBy>Administrador</cp:lastModifiedBy>
  <cp:revision>3</cp:revision>
  <cp:lastPrinted>2024-10-08T09:09:00Z</cp:lastPrinted>
  <dcterms:created xsi:type="dcterms:W3CDTF">2024-10-17T08:42:00Z</dcterms:created>
  <dcterms:modified xsi:type="dcterms:W3CDTF">2024-10-17T08:42:00Z</dcterms:modified>
</cp:coreProperties>
</file>