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4B053" w14:textId="2F56DC52" w:rsidR="005D21F4" w:rsidRPr="007E3D5D" w:rsidRDefault="00784D9B" w:rsidP="00D22EA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MEMORIA JUSTIFICATIVA</w:t>
      </w:r>
      <w:r w:rsidR="003E5F1D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D</w:t>
      </w:r>
      <w:r w:rsidR="005D21F4" w:rsidRPr="007E3D5D">
        <w:rPr>
          <w:rFonts w:ascii="Arial" w:hAnsi="Arial" w:cs="Arial"/>
          <w:b/>
        </w:rPr>
        <w:t>EL</w:t>
      </w:r>
      <w:r>
        <w:rPr>
          <w:rFonts w:ascii="Arial" w:hAnsi="Arial" w:cs="Arial"/>
          <w:b/>
        </w:rPr>
        <w:t xml:space="preserve"> CUMPLIMIENTO DEL</w:t>
      </w:r>
      <w:r w:rsidR="005D21F4" w:rsidRPr="007E3D5D">
        <w:rPr>
          <w:rFonts w:ascii="Arial" w:hAnsi="Arial" w:cs="Arial"/>
          <w:b/>
        </w:rPr>
        <w:t xml:space="preserve"> PRINCIPIO DE NO CAUSAR UN PERJUICIO SIGNIFICATIVO AL MEDIO AMBIENTE (PRINCIPIO DNSH)</w:t>
      </w:r>
    </w:p>
    <w:p w14:paraId="184D0E89" w14:textId="7E56575B" w:rsidR="00C444F3" w:rsidRDefault="005D21F4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sz w:val="20"/>
          <w:szCs w:val="20"/>
        </w:rPr>
      </w:pPr>
      <w:r w:rsidRPr="001C428D">
        <w:rPr>
          <w:rFonts w:cstheme="minorHAnsi"/>
          <w:b/>
          <w:sz w:val="20"/>
          <w:szCs w:val="20"/>
        </w:rPr>
        <w:t xml:space="preserve">ORDEN DE CONVOCATORIA: </w:t>
      </w:r>
      <w:r w:rsidR="002722E1" w:rsidRPr="009269AB">
        <w:rPr>
          <w:rFonts w:cstheme="minorHAnsi"/>
          <w:sz w:val="20"/>
          <w:szCs w:val="20"/>
        </w:rPr>
        <w:t>ORDEN AGM/</w:t>
      </w:r>
      <w:r w:rsidR="0008264D">
        <w:rPr>
          <w:rFonts w:cstheme="minorHAnsi"/>
          <w:sz w:val="20"/>
          <w:szCs w:val="20"/>
        </w:rPr>
        <w:t>1038</w:t>
      </w:r>
      <w:r w:rsidR="002722E1" w:rsidRPr="009269AB">
        <w:rPr>
          <w:rFonts w:cstheme="minorHAnsi"/>
          <w:sz w:val="20"/>
          <w:szCs w:val="20"/>
        </w:rPr>
        <w:t>/202</w:t>
      </w:r>
      <w:r w:rsidR="0008264D">
        <w:rPr>
          <w:rFonts w:cstheme="minorHAnsi"/>
          <w:sz w:val="20"/>
          <w:szCs w:val="20"/>
        </w:rPr>
        <w:t>3</w:t>
      </w:r>
      <w:r w:rsidR="002722E1" w:rsidRPr="009269AB">
        <w:rPr>
          <w:rFonts w:cstheme="minorHAnsi"/>
          <w:sz w:val="20"/>
          <w:szCs w:val="20"/>
        </w:rPr>
        <w:t xml:space="preserve">, de </w:t>
      </w:r>
      <w:r w:rsidR="0008264D">
        <w:rPr>
          <w:rFonts w:cstheme="minorHAnsi"/>
          <w:sz w:val="20"/>
          <w:szCs w:val="20"/>
        </w:rPr>
        <w:t>1</w:t>
      </w:r>
      <w:r w:rsidR="009269AB" w:rsidRPr="009269AB">
        <w:rPr>
          <w:rFonts w:cstheme="minorHAnsi"/>
          <w:sz w:val="20"/>
          <w:szCs w:val="20"/>
        </w:rPr>
        <w:t xml:space="preserve"> de </w:t>
      </w:r>
      <w:r w:rsidR="0008264D">
        <w:rPr>
          <w:rFonts w:cstheme="minorHAnsi"/>
          <w:sz w:val="20"/>
          <w:szCs w:val="20"/>
        </w:rPr>
        <w:t>agost</w:t>
      </w:r>
      <w:r w:rsidR="009269AB" w:rsidRPr="009269AB">
        <w:rPr>
          <w:rFonts w:cstheme="minorHAnsi"/>
          <w:sz w:val="20"/>
          <w:szCs w:val="20"/>
        </w:rPr>
        <w:t>o, por la que se convocan subvenciones</w:t>
      </w:r>
      <w:r w:rsidR="0008264D">
        <w:rPr>
          <w:rFonts w:cstheme="minorHAnsi"/>
          <w:sz w:val="20"/>
          <w:szCs w:val="20"/>
        </w:rPr>
        <w:t>, dentro del Programa FEDER Aragón 2021-2027,</w:t>
      </w:r>
      <w:r w:rsidR="009269AB" w:rsidRPr="009269AB">
        <w:rPr>
          <w:rFonts w:cstheme="minorHAnsi"/>
          <w:sz w:val="20"/>
          <w:szCs w:val="20"/>
        </w:rPr>
        <w:t xml:space="preserve"> para el fomento de la</w:t>
      </w:r>
      <w:r w:rsidR="00C450AB">
        <w:rPr>
          <w:rFonts w:cstheme="minorHAnsi"/>
          <w:sz w:val="20"/>
          <w:szCs w:val="20"/>
        </w:rPr>
        <w:t xml:space="preserve"> </w:t>
      </w:r>
      <w:r w:rsidR="009269AB" w:rsidRPr="009269AB">
        <w:rPr>
          <w:rFonts w:cstheme="minorHAnsi"/>
          <w:sz w:val="20"/>
          <w:szCs w:val="20"/>
        </w:rPr>
        <w:t>pre</w:t>
      </w:r>
      <w:r w:rsidR="0008264D">
        <w:rPr>
          <w:rFonts w:cstheme="minorHAnsi"/>
          <w:sz w:val="20"/>
          <w:szCs w:val="20"/>
        </w:rPr>
        <w:t>paración para la reutilización y reciclado de los</w:t>
      </w:r>
      <w:r w:rsidR="009269AB" w:rsidRPr="009269AB">
        <w:rPr>
          <w:rFonts w:cstheme="minorHAnsi"/>
          <w:sz w:val="20"/>
          <w:szCs w:val="20"/>
        </w:rPr>
        <w:t xml:space="preserve"> residuos </w:t>
      </w:r>
      <w:r w:rsidR="0008264D">
        <w:rPr>
          <w:rFonts w:cstheme="minorHAnsi"/>
          <w:sz w:val="20"/>
          <w:szCs w:val="20"/>
        </w:rPr>
        <w:t>municipales en Aragón</w:t>
      </w:r>
      <w:r w:rsidR="009269AB" w:rsidRPr="009269AB">
        <w:rPr>
          <w:rFonts w:cstheme="minorHAnsi"/>
          <w:sz w:val="20"/>
          <w:szCs w:val="20"/>
        </w:rPr>
        <w:t>.</w:t>
      </w:r>
    </w:p>
    <w:p w14:paraId="5F3361F4" w14:textId="1969E5ED" w:rsidR="00A350D5" w:rsidRPr="001C428D" w:rsidRDefault="00A350D5" w:rsidP="001C42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cstheme="minorHAnsi"/>
          <w:b/>
          <w:sz w:val="20"/>
          <w:szCs w:val="20"/>
        </w:rPr>
      </w:pPr>
      <w:r w:rsidRPr="00A350D5">
        <w:rPr>
          <w:rFonts w:cstheme="minorHAnsi"/>
          <w:b/>
          <w:sz w:val="20"/>
          <w:szCs w:val="20"/>
        </w:rPr>
        <w:t xml:space="preserve">LÍNEA DE ACTUACIÓN </w:t>
      </w:r>
      <w:r w:rsidR="00462595">
        <w:rPr>
          <w:rFonts w:cstheme="minorHAnsi"/>
          <w:b/>
          <w:sz w:val="20"/>
          <w:szCs w:val="20"/>
        </w:rPr>
        <w:t>1</w:t>
      </w:r>
      <w:r>
        <w:rPr>
          <w:rFonts w:cstheme="minorHAnsi"/>
          <w:sz w:val="20"/>
          <w:szCs w:val="20"/>
        </w:rPr>
        <w:t xml:space="preserve"> </w:t>
      </w:r>
      <w:r w:rsidR="00462595">
        <w:rPr>
          <w:rFonts w:cstheme="minorHAnsi"/>
          <w:sz w:val="20"/>
          <w:szCs w:val="20"/>
        </w:rPr>
        <w:t>Implantación, ampliación o mejora de recogida</w:t>
      </w:r>
      <w:r w:rsidR="0008264D">
        <w:rPr>
          <w:rFonts w:cstheme="minorHAnsi"/>
          <w:sz w:val="20"/>
          <w:szCs w:val="20"/>
        </w:rPr>
        <w:t>s</w:t>
      </w:r>
      <w:r w:rsidR="00462595">
        <w:rPr>
          <w:rFonts w:cstheme="minorHAnsi"/>
          <w:sz w:val="20"/>
          <w:szCs w:val="20"/>
        </w:rPr>
        <w:t xml:space="preserve"> separada</w:t>
      </w:r>
      <w:r w:rsidR="0008264D">
        <w:rPr>
          <w:rFonts w:cstheme="minorHAnsi"/>
          <w:sz w:val="20"/>
          <w:szCs w:val="20"/>
        </w:rPr>
        <w:t>s</w:t>
      </w:r>
      <w:r w:rsidR="00462595">
        <w:rPr>
          <w:rFonts w:cstheme="minorHAnsi"/>
          <w:sz w:val="20"/>
          <w:szCs w:val="20"/>
        </w:rPr>
        <w:t xml:space="preserve"> de residuos </w:t>
      </w:r>
      <w:r w:rsidR="0008264D">
        <w:rPr>
          <w:rFonts w:cstheme="minorHAnsi"/>
          <w:sz w:val="20"/>
          <w:szCs w:val="20"/>
        </w:rPr>
        <w:t>domésticos y comerciales</w:t>
      </w:r>
      <w:r>
        <w:rPr>
          <w:rFonts w:cstheme="minorHAnsi"/>
          <w:sz w:val="20"/>
          <w:szCs w:val="20"/>
        </w:rPr>
        <w:t>.</w:t>
      </w:r>
    </w:p>
    <w:p w14:paraId="5141B2B8" w14:textId="77777777" w:rsidR="001C428D" w:rsidRDefault="001C428D" w:rsidP="001C428D">
      <w:pPr>
        <w:spacing w:after="0"/>
        <w:ind w:left="-5" w:hanging="10"/>
        <w:rPr>
          <w:rFonts w:eastAsia="Arial" w:cstheme="minorHAnsi"/>
          <w:b/>
          <w:sz w:val="20"/>
          <w:szCs w:val="20"/>
        </w:rPr>
      </w:pPr>
    </w:p>
    <w:p w14:paraId="607217F4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>
        <w:rPr>
          <w:rFonts w:eastAsia="Arial" w:cstheme="minorHAnsi"/>
          <w:b/>
          <w:sz w:val="20"/>
          <w:szCs w:val="20"/>
        </w:rPr>
        <w:t>ENTIDAD</w:t>
      </w:r>
      <w:r w:rsidRPr="001C428D">
        <w:rPr>
          <w:rFonts w:eastAsia="Arial" w:cstheme="minorHAnsi"/>
          <w:b/>
          <w:sz w:val="20"/>
          <w:szCs w:val="20"/>
        </w:rPr>
        <w:t xml:space="preserve"> BENEFICIARIA</w:t>
      </w:r>
    </w:p>
    <w:tbl>
      <w:tblPr>
        <w:tblW w:w="10468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41"/>
        <w:gridCol w:w="7527"/>
      </w:tblGrid>
      <w:tr w:rsidR="001C428D" w:rsidRPr="001C428D" w14:paraId="786EB876" w14:textId="77777777" w:rsidTr="00DB3643">
        <w:trPr>
          <w:trHeight w:val="381"/>
        </w:trPr>
        <w:tc>
          <w:tcPr>
            <w:tcW w:w="2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0DE70D" w14:textId="77777777" w:rsidR="001C428D" w:rsidRPr="001C428D" w:rsidRDefault="00B86F04" w:rsidP="0099287E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t>N</w:t>
            </w:r>
            <w:r w:rsidR="001C428D" w:rsidRPr="001C428D">
              <w:rPr>
                <w:rFonts w:eastAsia="Arial" w:cstheme="minorHAnsi"/>
                <w:sz w:val="20"/>
                <w:szCs w:val="20"/>
              </w:rPr>
              <w:t>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63507205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</w:t>
            </w:r>
            <w:permEnd w:id="1635072052"/>
          </w:p>
        </w:tc>
        <w:tc>
          <w:tcPr>
            <w:tcW w:w="7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7465976A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</w:t>
            </w:r>
            <w:r w:rsidR="00D57286">
              <w:rPr>
                <w:rFonts w:eastAsia="Arial" w:cstheme="minorHAnsi"/>
                <w:sz w:val="20"/>
                <w:szCs w:val="20"/>
              </w:rPr>
              <w:t>/RAZÓN SOCIAL</w:t>
            </w:r>
            <w:r w:rsidRPr="001C428D">
              <w:rPr>
                <w:rFonts w:eastAsia="Arial" w:cstheme="minorHAnsi"/>
                <w:sz w:val="20"/>
                <w:szCs w:val="20"/>
              </w:rPr>
              <w:t xml:space="preserve">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27691053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</w:t>
            </w:r>
            <w:permEnd w:id="1276910531"/>
          </w:p>
        </w:tc>
      </w:tr>
    </w:tbl>
    <w:p w14:paraId="4AA789EB" w14:textId="77777777" w:rsidR="001C428D" w:rsidRPr="001C428D" w:rsidRDefault="001C428D" w:rsidP="005D21F4">
      <w:pPr>
        <w:jc w:val="both"/>
        <w:rPr>
          <w:rFonts w:cstheme="minorHAnsi"/>
          <w:sz w:val="20"/>
          <w:szCs w:val="20"/>
        </w:rPr>
      </w:pPr>
    </w:p>
    <w:p w14:paraId="1862CA60" w14:textId="77777777" w:rsidR="001C428D" w:rsidRPr="001C428D" w:rsidRDefault="001C428D" w:rsidP="001C428D">
      <w:pPr>
        <w:spacing w:after="0"/>
        <w:ind w:left="-5" w:hanging="10"/>
        <w:rPr>
          <w:rFonts w:eastAsia="Arial" w:cstheme="minorHAnsi"/>
          <w:sz w:val="20"/>
          <w:szCs w:val="20"/>
        </w:rPr>
      </w:pPr>
      <w:r w:rsidRPr="001C428D">
        <w:rPr>
          <w:rFonts w:eastAsia="Arial" w:cstheme="minorHAnsi"/>
          <w:b/>
          <w:sz w:val="20"/>
          <w:szCs w:val="20"/>
        </w:rPr>
        <w:t xml:space="preserve">PERSONA QUE REPRESENTA A LA </w:t>
      </w:r>
      <w:r w:rsidR="00DB3643">
        <w:rPr>
          <w:rFonts w:eastAsia="Arial" w:cstheme="minorHAnsi"/>
          <w:b/>
          <w:sz w:val="20"/>
          <w:szCs w:val="20"/>
        </w:rPr>
        <w:t>PERSONA/</w:t>
      </w:r>
      <w:r w:rsidRPr="001C428D">
        <w:rPr>
          <w:rFonts w:eastAsia="Arial" w:cstheme="minorHAnsi"/>
          <w:b/>
          <w:sz w:val="20"/>
          <w:szCs w:val="20"/>
        </w:rPr>
        <w:t>ENTIDAD BENEFICIARIA</w:t>
      </w:r>
    </w:p>
    <w:tbl>
      <w:tblPr>
        <w:tblW w:w="10531" w:type="dxa"/>
        <w:tblInd w:w="-120" w:type="dxa"/>
        <w:shd w:val="clear" w:color="auto" w:fill="FFF2CC" w:themeFill="accent4" w:themeFillTint="33"/>
        <w:tblCellMar>
          <w:left w:w="72" w:type="dxa"/>
          <w:bottom w:w="2" w:type="dxa"/>
          <w:right w:w="115" w:type="dxa"/>
        </w:tblCellMar>
        <w:tblLook w:val="04A0" w:firstRow="1" w:lastRow="0" w:firstColumn="1" w:lastColumn="0" w:noHBand="0" w:noVBand="1"/>
      </w:tblPr>
      <w:tblGrid>
        <w:gridCol w:w="2959"/>
        <w:gridCol w:w="1366"/>
        <w:gridCol w:w="6206"/>
      </w:tblGrid>
      <w:tr w:rsidR="001C428D" w:rsidRPr="001C428D" w14:paraId="14DE1A9F" w14:textId="77777777" w:rsidTr="00DB3643">
        <w:trPr>
          <w:trHeight w:val="360"/>
        </w:trPr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20FA7BBA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NIF: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 </w:t>
            </w:r>
            <w:permStart w:id="1114245561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</w:t>
            </w:r>
            <w:permEnd w:id="1114245561"/>
          </w:p>
        </w:tc>
        <w:tc>
          <w:tcPr>
            <w:tcW w:w="75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4469408C" w14:textId="77777777" w:rsidR="001C428D" w:rsidRPr="001C428D" w:rsidRDefault="001C428D" w:rsidP="00AA684C">
            <w:pPr>
              <w:spacing w:after="72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 NOMBRE: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2146248382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</w:t>
            </w:r>
            <w:permEnd w:id="2146248382"/>
          </w:p>
        </w:tc>
      </w:tr>
      <w:tr w:rsidR="001C428D" w:rsidRPr="001C428D" w14:paraId="36C53B1E" w14:textId="77777777" w:rsidTr="00DB3643">
        <w:trPr>
          <w:trHeight w:val="414"/>
        </w:trPr>
        <w:tc>
          <w:tcPr>
            <w:tcW w:w="43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7AFFE7C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>PRIMER APELLIDO: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21538975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</w:t>
            </w:r>
            <w:permEnd w:id="1821538975"/>
          </w:p>
        </w:tc>
        <w:tc>
          <w:tcPr>
            <w:tcW w:w="6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5C2A1C8" w14:textId="77777777" w:rsidR="001C428D" w:rsidRPr="001C428D" w:rsidRDefault="001C428D" w:rsidP="00AA684C">
            <w:pPr>
              <w:spacing w:after="0"/>
              <w:rPr>
                <w:rFonts w:eastAsia="Arial" w:cstheme="minorHAnsi"/>
                <w:sz w:val="20"/>
                <w:szCs w:val="20"/>
              </w:rPr>
            </w:pPr>
            <w:r w:rsidRPr="001C428D">
              <w:rPr>
                <w:rFonts w:eastAsia="Arial" w:cstheme="minorHAnsi"/>
                <w:sz w:val="20"/>
                <w:szCs w:val="20"/>
              </w:rPr>
              <w:t xml:space="preserve">SEGUNDO APELLIDO: </w:t>
            </w:r>
            <w:r w:rsidR="00131CA3">
              <w:rPr>
                <w:rFonts w:eastAsia="Arial" w:cstheme="minorHAnsi"/>
                <w:sz w:val="20"/>
                <w:szCs w:val="20"/>
              </w:rPr>
              <w:t xml:space="preserve"> </w:t>
            </w:r>
            <w:permStart w:id="184509786" w:edGrp="everyone"/>
            <w:r w:rsidR="00930E75">
              <w:rPr>
                <w:rFonts w:eastAsia="Arial" w:cstheme="minorHAnsi"/>
                <w:sz w:val="20"/>
                <w:szCs w:val="20"/>
              </w:rPr>
              <w:t xml:space="preserve">                                                                                            </w:t>
            </w:r>
            <w:permEnd w:id="184509786"/>
          </w:p>
        </w:tc>
      </w:tr>
    </w:tbl>
    <w:p w14:paraId="4779AFFC" w14:textId="41E9DE5B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964"/>
        <w:gridCol w:w="6492"/>
      </w:tblGrid>
      <w:tr w:rsidR="00502017" w:rsidRPr="001C428D" w14:paraId="45D6D859" w14:textId="77777777" w:rsidTr="00A8384C">
        <w:tc>
          <w:tcPr>
            <w:tcW w:w="10456" w:type="dxa"/>
            <w:gridSpan w:val="2"/>
          </w:tcPr>
          <w:p w14:paraId="48ECF744" w14:textId="726FE5E5" w:rsidR="00502017" w:rsidRPr="00502017" w:rsidRDefault="00502017" w:rsidP="0050201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02017">
              <w:rPr>
                <w:rFonts w:cstheme="minorHAnsi"/>
                <w:sz w:val="24"/>
                <w:szCs w:val="24"/>
              </w:rPr>
              <w:t>Programa FEDER Aragón 2021-2027</w:t>
            </w:r>
          </w:p>
        </w:tc>
      </w:tr>
      <w:tr w:rsidR="009C19C3" w:rsidRPr="001C428D" w14:paraId="020249FD" w14:textId="77777777" w:rsidTr="00450FC1">
        <w:tc>
          <w:tcPr>
            <w:tcW w:w="3964" w:type="dxa"/>
            <w:shd w:val="clear" w:color="auto" w:fill="F2F2F2" w:themeFill="background1" w:themeFillShade="F2"/>
          </w:tcPr>
          <w:p w14:paraId="312F1B75" w14:textId="2A2E41F9" w:rsidR="009C19C3" w:rsidRPr="009C19C3" w:rsidRDefault="009C19C3" w:rsidP="00450FC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OBJETIVO POLÍTICO</w:t>
            </w:r>
          </w:p>
        </w:tc>
        <w:tc>
          <w:tcPr>
            <w:tcW w:w="6492" w:type="dxa"/>
          </w:tcPr>
          <w:p w14:paraId="773D340A" w14:textId="0311B775" w:rsidR="009C19C3" w:rsidRPr="009C19C3" w:rsidRDefault="009C19C3" w:rsidP="00450FC1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OP 2 Una Europa más verde, baja en carbono en transición hacia una economía con cero emisiones netas de carbono y resiliente, promoviendo una transición energética limpia y equitativa, la inversión verde y azul, la economía circular, la mitigación y adaptación al cambio climático, la prevención y gestión de riesgos y la movilidad urbana sostenible.</w:t>
            </w:r>
          </w:p>
        </w:tc>
      </w:tr>
      <w:tr w:rsidR="009C19C3" w:rsidRPr="001C428D" w14:paraId="7A4F339B" w14:textId="77777777" w:rsidTr="00450FC1">
        <w:tc>
          <w:tcPr>
            <w:tcW w:w="3964" w:type="dxa"/>
            <w:shd w:val="clear" w:color="auto" w:fill="F2F2F2" w:themeFill="background1" w:themeFillShade="F2"/>
            <w:vAlign w:val="center"/>
          </w:tcPr>
          <w:p w14:paraId="2CDD272F" w14:textId="356C290F" w:rsidR="009C19C3" w:rsidRPr="009C19C3" w:rsidRDefault="009C19C3" w:rsidP="00450FC1">
            <w:pPr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PRIORIDAD INVERSIÓN</w:t>
            </w:r>
          </w:p>
        </w:tc>
        <w:tc>
          <w:tcPr>
            <w:tcW w:w="6492" w:type="dxa"/>
          </w:tcPr>
          <w:p w14:paraId="3B34F95D" w14:textId="7C57EF20" w:rsidR="009C19C3" w:rsidRPr="009C19C3" w:rsidRDefault="009C19C3" w:rsidP="00450FC1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PI 2A. Transición verde.</w:t>
            </w:r>
          </w:p>
        </w:tc>
      </w:tr>
      <w:tr w:rsidR="009C19C3" w:rsidRPr="001C428D" w14:paraId="5BB746CA" w14:textId="77777777" w:rsidTr="00450FC1">
        <w:tc>
          <w:tcPr>
            <w:tcW w:w="3964" w:type="dxa"/>
            <w:shd w:val="clear" w:color="auto" w:fill="F2F2F2" w:themeFill="background1" w:themeFillShade="F2"/>
          </w:tcPr>
          <w:p w14:paraId="4B7BC4CF" w14:textId="00A480C7" w:rsidR="009C19C3" w:rsidRPr="009C19C3" w:rsidRDefault="009C19C3" w:rsidP="00450FC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OBJETIVO ESPECÍFICO</w:t>
            </w:r>
          </w:p>
        </w:tc>
        <w:tc>
          <w:tcPr>
            <w:tcW w:w="6492" w:type="dxa"/>
          </w:tcPr>
          <w:p w14:paraId="663A0AA5" w14:textId="2C7DF2F3" w:rsidR="009C19C3" w:rsidRPr="009C19C3" w:rsidRDefault="009C19C3" w:rsidP="009C19C3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OE2.6. El fomento de la transición hacia una economía circular y eficiente en el uso de recursos.</w:t>
            </w:r>
          </w:p>
        </w:tc>
      </w:tr>
      <w:tr w:rsidR="009C19C3" w:rsidRPr="001C428D" w14:paraId="6348A688" w14:textId="77777777" w:rsidTr="00450FC1">
        <w:tc>
          <w:tcPr>
            <w:tcW w:w="3964" w:type="dxa"/>
            <w:shd w:val="clear" w:color="auto" w:fill="F2F2F2" w:themeFill="background1" w:themeFillShade="F2"/>
          </w:tcPr>
          <w:p w14:paraId="21238DF9" w14:textId="5F840065" w:rsidR="009C19C3" w:rsidRPr="009C19C3" w:rsidRDefault="009C19C3" w:rsidP="00450FC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9C19C3">
              <w:rPr>
                <w:rFonts w:cstheme="minorHAnsi"/>
                <w:b/>
                <w:sz w:val="20"/>
                <w:szCs w:val="20"/>
              </w:rPr>
              <w:t>ACTUACIÓN</w:t>
            </w:r>
          </w:p>
        </w:tc>
        <w:tc>
          <w:tcPr>
            <w:tcW w:w="6492" w:type="dxa"/>
          </w:tcPr>
          <w:p w14:paraId="6C0A5415" w14:textId="444B1D06" w:rsidR="009C19C3" w:rsidRPr="009C19C3" w:rsidRDefault="009C19C3" w:rsidP="00502017">
            <w:pPr>
              <w:jc w:val="both"/>
              <w:rPr>
                <w:rFonts w:cstheme="minorHAnsi"/>
                <w:sz w:val="20"/>
                <w:szCs w:val="20"/>
              </w:rPr>
            </w:pPr>
            <w:r w:rsidRPr="009C19C3">
              <w:rPr>
                <w:rFonts w:cstheme="minorHAnsi"/>
                <w:sz w:val="20"/>
                <w:szCs w:val="20"/>
              </w:rPr>
              <w:t>AGMA01-Fomento de la preparación para la reutilización y el reciclado de los residuos municipales en Aragón en transición a una economía más circular</w:t>
            </w:r>
          </w:p>
        </w:tc>
      </w:tr>
    </w:tbl>
    <w:p w14:paraId="652B1A7C" w14:textId="77777777" w:rsidR="005D21F4" w:rsidRPr="001C428D" w:rsidRDefault="005D21F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5D21F4" w:rsidRPr="001C428D" w14:paraId="60C50C17" w14:textId="77777777" w:rsidTr="00DB3643">
        <w:tc>
          <w:tcPr>
            <w:tcW w:w="10456" w:type="dxa"/>
            <w:gridSpan w:val="2"/>
            <w:shd w:val="clear" w:color="auto" w:fill="EDEDED" w:themeFill="accent3" w:themeFillTint="33"/>
          </w:tcPr>
          <w:p w14:paraId="41A405E7" w14:textId="77777777" w:rsidR="005D21F4" w:rsidRDefault="005D21F4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DESCRIPCIÓN DE LA ACTUACIÓN SUBVENCIONADA</w:t>
            </w:r>
          </w:p>
          <w:p w14:paraId="4C833640" w14:textId="349E59DE" w:rsidR="001C428D" w:rsidRPr="00DB3643" w:rsidRDefault="00DB3643" w:rsidP="009A67F5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i/>
                <w:sz w:val="20"/>
                <w:szCs w:val="20"/>
              </w:rPr>
              <w:t>(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Indicar </w:t>
            </w:r>
            <w:r w:rsidR="008116C5">
              <w:rPr>
                <w:rFonts w:cstheme="minorHAnsi"/>
                <w:i/>
                <w:sz w:val="20"/>
                <w:szCs w:val="20"/>
              </w:rPr>
              <w:t>el título de la actuación</w:t>
            </w:r>
            <w:r w:rsidR="001C428D" w:rsidRPr="00DB3643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 xml:space="preserve">que aparece en la 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Orden </w:t>
            </w:r>
            <w:r w:rsidR="009A67F5">
              <w:rPr>
                <w:rFonts w:cstheme="minorHAnsi"/>
                <w:i/>
                <w:sz w:val="20"/>
                <w:szCs w:val="20"/>
              </w:rPr>
              <w:t>MAT</w:t>
            </w:r>
            <w:r w:rsidR="008116C5">
              <w:rPr>
                <w:rFonts w:cstheme="minorHAnsi"/>
                <w:i/>
                <w:sz w:val="20"/>
                <w:szCs w:val="20"/>
              </w:rPr>
              <w:t>/3</w:t>
            </w:r>
            <w:r w:rsidR="009A67F5">
              <w:rPr>
                <w:rFonts w:cstheme="minorHAnsi"/>
                <w:i/>
                <w:sz w:val="20"/>
                <w:szCs w:val="20"/>
              </w:rPr>
              <w:t>39</w:t>
            </w:r>
            <w:r w:rsidR="008116C5">
              <w:rPr>
                <w:rFonts w:cstheme="minorHAnsi"/>
                <w:i/>
                <w:sz w:val="20"/>
                <w:szCs w:val="20"/>
              </w:rPr>
              <w:t>/202</w:t>
            </w:r>
            <w:r w:rsidR="009A67F5">
              <w:rPr>
                <w:rFonts w:cstheme="minorHAnsi"/>
                <w:i/>
                <w:sz w:val="20"/>
                <w:szCs w:val="20"/>
              </w:rPr>
              <w:t>4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, de </w:t>
            </w:r>
            <w:r w:rsidR="009A67F5">
              <w:rPr>
                <w:rFonts w:cstheme="minorHAnsi"/>
                <w:i/>
                <w:sz w:val="20"/>
                <w:szCs w:val="20"/>
              </w:rPr>
              <w:t>2</w:t>
            </w:r>
            <w:r w:rsidR="008116C5">
              <w:rPr>
                <w:rFonts w:cstheme="minorHAnsi"/>
                <w:i/>
                <w:sz w:val="20"/>
                <w:szCs w:val="20"/>
              </w:rPr>
              <w:t xml:space="preserve"> de </w:t>
            </w:r>
            <w:r w:rsidR="009A67F5">
              <w:rPr>
                <w:rFonts w:cstheme="minorHAnsi"/>
                <w:i/>
                <w:sz w:val="20"/>
                <w:szCs w:val="20"/>
              </w:rPr>
              <w:t>abril</w:t>
            </w:r>
            <w:r w:rsidR="008116C5">
              <w:rPr>
                <w:rFonts w:cstheme="minorHAnsi"/>
                <w:i/>
                <w:sz w:val="20"/>
                <w:szCs w:val="20"/>
              </w:rPr>
              <w:t>, por la que se resuelve la convocatoria</w:t>
            </w:r>
            <w:r w:rsidRPr="00DB3643">
              <w:rPr>
                <w:rFonts w:cstheme="minorHAnsi"/>
                <w:i/>
                <w:sz w:val="20"/>
                <w:szCs w:val="20"/>
              </w:rPr>
              <w:t>)</w:t>
            </w:r>
          </w:p>
        </w:tc>
      </w:tr>
      <w:tr w:rsidR="005D21F4" w:rsidRPr="001C428D" w14:paraId="0E568C91" w14:textId="77777777" w:rsidTr="00DB3643">
        <w:tc>
          <w:tcPr>
            <w:tcW w:w="10456" w:type="dxa"/>
            <w:gridSpan w:val="2"/>
            <w:shd w:val="clear" w:color="auto" w:fill="FFF2CC" w:themeFill="accent4" w:themeFillTint="33"/>
          </w:tcPr>
          <w:p w14:paraId="026DBC34" w14:textId="77777777" w:rsidR="005D21F4" w:rsidRPr="008116C5" w:rsidRDefault="008116C5" w:rsidP="00EC779F">
            <w:pPr>
              <w:rPr>
                <w:rFonts w:cstheme="minorHAnsi"/>
                <w:i/>
                <w:sz w:val="20"/>
                <w:szCs w:val="20"/>
              </w:rPr>
            </w:pPr>
            <w:r w:rsidRPr="008116C5">
              <w:rPr>
                <w:rFonts w:cstheme="minorHAnsi"/>
                <w:i/>
                <w:sz w:val="20"/>
                <w:szCs w:val="20"/>
              </w:rPr>
              <w:t>TITULO</w:t>
            </w:r>
            <w:r w:rsidR="00131CA3">
              <w:rPr>
                <w:rFonts w:cstheme="minorHAnsi"/>
                <w:i/>
                <w:sz w:val="20"/>
                <w:szCs w:val="20"/>
              </w:rPr>
              <w:t xml:space="preserve">: </w:t>
            </w:r>
            <w:permStart w:id="1667633512" w:edGrp="everyone"/>
          </w:p>
          <w:p w14:paraId="46D9D54E" w14:textId="77777777" w:rsidR="007E3D5D" w:rsidRPr="001C428D" w:rsidRDefault="007E3D5D" w:rsidP="00EC779F">
            <w:pPr>
              <w:rPr>
                <w:rFonts w:cstheme="minorHAnsi"/>
                <w:i/>
                <w:sz w:val="20"/>
                <w:szCs w:val="20"/>
              </w:rPr>
            </w:pPr>
          </w:p>
          <w:p w14:paraId="2DD8F6F1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 w14:paraId="778651B7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 w14:paraId="76F9D555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  <w:permEnd w:id="1667633512"/>
          <w:p w14:paraId="697A27D2" w14:textId="77777777" w:rsidR="007E3D5D" w:rsidRPr="001C428D" w:rsidRDefault="007E3D5D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3A3476" w:rsidRPr="001C428D" w14:paraId="053AFF05" w14:textId="77777777" w:rsidTr="003A3476">
        <w:tc>
          <w:tcPr>
            <w:tcW w:w="5228" w:type="dxa"/>
            <w:shd w:val="clear" w:color="auto" w:fill="F2F2F2" w:themeFill="background1" w:themeFillShade="F2"/>
          </w:tcPr>
          <w:p w14:paraId="295B5205" w14:textId="77777777" w:rsidR="003A3476" w:rsidRPr="003A3476" w:rsidRDefault="003A3476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A3476">
              <w:rPr>
                <w:rFonts w:cstheme="minorHAnsi"/>
                <w:b/>
                <w:sz w:val="20"/>
                <w:szCs w:val="20"/>
              </w:rPr>
              <w:t>ACTIVIDAD DE BAJO IMPACTO AMBIENTAL</w:t>
            </w:r>
          </w:p>
        </w:tc>
        <w:tc>
          <w:tcPr>
            <w:tcW w:w="5228" w:type="dxa"/>
            <w:shd w:val="clear" w:color="auto" w:fill="auto"/>
          </w:tcPr>
          <w:p w14:paraId="2F665E43" w14:textId="3F14B1A5" w:rsidR="003A3476" w:rsidRPr="003A3476" w:rsidRDefault="007F0946" w:rsidP="00C450AB">
            <w:pPr>
              <w:jc w:val="center"/>
              <w:rPr>
                <w:rFonts w:cstheme="minorHAnsi"/>
                <w:color w:val="FF0000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450A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450AB">
              <w:instrText xml:space="preserve"> FORMCHECKBOX </w:instrText>
            </w:r>
            <w:r w:rsidR="00C450AB">
              <w:fldChar w:fldCharType="separate"/>
            </w:r>
            <w:r w:rsidR="00C450AB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450A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450AB">
              <w:instrText xml:space="preserve"> FORMCHECKBOX </w:instrText>
            </w:r>
            <w:r w:rsidR="00C450AB">
              <w:fldChar w:fldCharType="separate"/>
            </w:r>
            <w:r w:rsidR="00C450AB">
              <w:fldChar w:fldCharType="end"/>
            </w:r>
            <w:r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</w:tbl>
    <w:p w14:paraId="43560BA7" w14:textId="77777777" w:rsidR="005D21F4" w:rsidRDefault="005D21F4" w:rsidP="005D21F4">
      <w:pPr>
        <w:jc w:val="both"/>
        <w:rPr>
          <w:rFonts w:cstheme="minorHAnsi"/>
          <w:sz w:val="20"/>
          <w:szCs w:val="20"/>
        </w:rPr>
      </w:pPr>
    </w:p>
    <w:p w14:paraId="5709DF48" w14:textId="598A9FDD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3623CF48" w14:textId="2E8DE2EF" w:rsidR="00784D9B" w:rsidRDefault="00784D9B" w:rsidP="005D21F4">
      <w:pPr>
        <w:jc w:val="both"/>
        <w:rPr>
          <w:rFonts w:cstheme="minorHAnsi"/>
          <w:sz w:val="20"/>
          <w:szCs w:val="20"/>
        </w:rPr>
      </w:pPr>
    </w:p>
    <w:p w14:paraId="1447B887" w14:textId="21D82966" w:rsidR="00784D9B" w:rsidRDefault="00784D9B" w:rsidP="005D21F4">
      <w:pPr>
        <w:jc w:val="both"/>
        <w:rPr>
          <w:rFonts w:cstheme="minorHAnsi"/>
          <w:sz w:val="20"/>
          <w:szCs w:val="20"/>
        </w:rPr>
      </w:pPr>
    </w:p>
    <w:p w14:paraId="7CB8F349" w14:textId="621CC0FC" w:rsidR="00784D9B" w:rsidRDefault="00784D9B" w:rsidP="005D21F4">
      <w:pPr>
        <w:jc w:val="both"/>
        <w:rPr>
          <w:rFonts w:cstheme="minorHAnsi"/>
          <w:sz w:val="20"/>
          <w:szCs w:val="20"/>
        </w:rPr>
      </w:pPr>
    </w:p>
    <w:p w14:paraId="77C2C645" w14:textId="1C184370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063D3889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p w14:paraId="75AE8FCC" w14:textId="77777777" w:rsidR="00740CEF" w:rsidRDefault="00740CEF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ED5EA81" w14:textId="77777777" w:rsidTr="00FD6062">
        <w:tc>
          <w:tcPr>
            <w:tcW w:w="10456" w:type="dxa"/>
            <w:tcBorders>
              <w:bottom w:val="single" w:sz="4" w:space="0" w:color="auto"/>
            </w:tcBorders>
            <w:shd w:val="clear" w:color="auto" w:fill="EDEDED" w:themeFill="accent3" w:themeFillTint="33"/>
          </w:tcPr>
          <w:p w14:paraId="44CF6F82" w14:textId="77777777" w:rsidR="00BE53C5" w:rsidRDefault="005B378F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br w:type="column"/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PERJUICIO DE LA ACTUACIÓN SUBVENCIONADA A LOS SIGUIENTES </w:t>
            </w:r>
            <w:r w:rsidR="007E3D5D" w:rsidRPr="001C428D">
              <w:rPr>
                <w:rFonts w:cstheme="minorHAnsi"/>
                <w:b/>
                <w:sz w:val="20"/>
                <w:szCs w:val="20"/>
              </w:rPr>
              <w:t>OBJETIVOS MEDIOAMBIENTALES</w:t>
            </w:r>
            <w:r w:rsidR="00355F17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4F5A55E" w14:textId="77777777" w:rsidR="007E3D5D" w:rsidRPr="00355F17" w:rsidRDefault="00355F17" w:rsidP="00355F1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355F17">
              <w:rPr>
                <w:rFonts w:cstheme="minorHAnsi"/>
                <w:i/>
                <w:sz w:val="20"/>
                <w:szCs w:val="20"/>
              </w:rPr>
              <w:t>(Artículo 17 del Reglamento 2020/852 relativo al establecimiento de un marco para facilitar las inversiones sostenibles  (principio DNSH))</w:t>
            </w:r>
          </w:p>
        </w:tc>
      </w:tr>
      <w:tr w:rsidR="007E3D5D" w:rsidRPr="001C428D" w14:paraId="61CCD896" w14:textId="77777777" w:rsidTr="00AA684C">
        <w:tc>
          <w:tcPr>
            <w:tcW w:w="10456" w:type="dxa"/>
          </w:tcPr>
          <w:p w14:paraId="2F922B29" w14:textId="77777777" w:rsidR="007E3D5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Mitigación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1)</w:t>
            </w:r>
          </w:p>
          <w:p w14:paraId="158E84A3" w14:textId="77777777" w:rsidR="00D57286" w:rsidRPr="001C428D" w:rsidRDefault="00D57286" w:rsidP="00D57286">
            <w:pPr>
              <w:pStyle w:val="Prrafodelista"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4B156AC4" w14:textId="1051B257" w:rsidR="00D2253C" w:rsidRDefault="00673B0F" w:rsidP="00D2253C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El Reglamento Delegado Clima señala en el apartado 5.5 de su Anexo I que la actividad de “Recogida y transporte de residuos no peligrosos en fracciones segregadas en origen”, donde se engloba la actividad de recogida separada de residuos que se está evaluando, contribuye sustancialmente a la mitigación del cambio climático, siempre que cumpla que todos los residuos no peligrosos recogidos y transportados por separado que se segregan en origen se destinen a una preparación para operaciones de reutilización o reciclado. Por lo que la actividad contribuye sustancialmente a alcanzar el objetivo medioambiental de mitigación del cambio climático</w:t>
            </w:r>
            <w:r w:rsidR="006437E2" w:rsidRPr="006437E2">
              <w:rPr>
                <w:rFonts w:cstheme="minorHAnsi"/>
                <w:sz w:val="20"/>
                <w:szCs w:val="20"/>
              </w:rPr>
              <w:t>.</w:t>
            </w:r>
          </w:p>
          <w:p w14:paraId="29336C2E" w14:textId="77777777" w:rsidR="00D2253C" w:rsidRDefault="00D2253C" w:rsidP="00D2253C">
            <w:pPr>
              <w:rPr>
                <w:rFonts w:cstheme="minorHAnsi"/>
                <w:sz w:val="20"/>
                <w:szCs w:val="20"/>
              </w:rPr>
            </w:pPr>
          </w:p>
          <w:p w14:paraId="62D76C0F" w14:textId="7CF18602" w:rsidR="00FF15E1" w:rsidRPr="00B45A9D" w:rsidRDefault="00574E65" w:rsidP="00B45A9D">
            <w:pPr>
              <w:pStyle w:val="Default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Además, </w:t>
            </w:r>
            <w:r w:rsidR="00CA56A3">
              <w:rPr>
                <w:rFonts w:asciiTheme="minorHAnsi" w:hAnsiTheme="minorHAnsi" w:cstheme="minorHAnsi"/>
                <w:sz w:val="20"/>
                <w:szCs w:val="20"/>
              </w:rPr>
              <w:t>añadir actividades de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 “Compostaje de biorresiduos”,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según el apartado 5.8 del mismo Reglamento Delegado, </w:t>
            </w:r>
            <w:r w:rsidR="009F03B7">
              <w:rPr>
                <w:rFonts w:asciiTheme="minorHAnsi" w:hAnsiTheme="minorHAnsi" w:cstheme="minorHAnsi"/>
                <w:sz w:val="20"/>
                <w:szCs w:val="20"/>
              </w:rPr>
              <w:t xml:space="preserve">como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actividad de separación y reciclado en origen de biorresiduos </w:t>
            </w:r>
            <w:r w:rsidR="009F03B7">
              <w:rPr>
                <w:rFonts w:asciiTheme="minorHAnsi" w:hAnsiTheme="minorHAnsi" w:cstheme="minorHAnsi"/>
                <w:sz w:val="20"/>
                <w:szCs w:val="20"/>
              </w:rPr>
              <w:t xml:space="preserve">cuyo destino es el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compostaje doméstico y comunitario, contribuye sustancialmente a la mitigación del cambio climático, siempre </w:t>
            </w:r>
            <w:r w:rsidR="000A5DCC">
              <w:rPr>
                <w:rFonts w:asciiTheme="minorHAnsi" w:hAnsiTheme="minorHAnsi" w:cstheme="minorHAnsi"/>
                <w:sz w:val="20"/>
                <w:szCs w:val="20"/>
              </w:rPr>
              <w:t>cumpliendo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 que </w:t>
            </w:r>
            <w:r w:rsidR="00FF15E1"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todos los biorresiduos que se compostan se separan en origen y se recogen por separado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CA56A3">
              <w:rPr>
                <w:rFonts w:asciiTheme="minorHAnsi" w:hAnsiTheme="minorHAnsi" w:cstheme="minorHAnsi"/>
                <w:sz w:val="20"/>
                <w:szCs w:val="20"/>
              </w:rPr>
              <w:t>modalidad de recogida que se usa en todas las fracciones que intervienen en la actividad financiada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>)</w:t>
            </w:r>
            <w:r w:rsidR="00FF15E1" w:rsidRPr="000827D8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y el compost producido se utiliza como fertilizante o enmienda del suelo y cumple los requisitos aplicables a los materiales fertilizantes establecidos en la categoría de materiales componentes (CMC) 3 del anexo II del Reglamento (UE) 2019/1009, o las normas nacionales respectivas sobre fertilizantes o enmiendas del suelo para uso agrícola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>(en elaboración actualmente)</w:t>
            </w:r>
            <w:r w:rsidR="00CA56A3">
              <w:rPr>
                <w:rFonts w:asciiTheme="minorHAnsi" w:hAnsiTheme="minorHAnsi" w:cstheme="minorHAnsi"/>
                <w:sz w:val="20"/>
                <w:szCs w:val="20"/>
              </w:rPr>
              <w:t xml:space="preserve">, produciendo </w:t>
            </w:r>
            <w:r w:rsidR="00A5741F">
              <w:rPr>
                <w:rFonts w:asciiTheme="minorHAnsi" w:hAnsiTheme="minorHAnsi" w:cstheme="minorHAnsi"/>
                <w:sz w:val="20"/>
                <w:szCs w:val="20"/>
              </w:rPr>
              <w:t xml:space="preserve">una contribución que se confirma sustancial para </w:t>
            </w:r>
            <w:r w:rsidR="00FF15E1" w:rsidRPr="000827D8">
              <w:rPr>
                <w:rFonts w:asciiTheme="minorHAnsi" w:hAnsiTheme="minorHAnsi" w:cstheme="minorHAnsi"/>
                <w:sz w:val="20"/>
                <w:szCs w:val="20"/>
              </w:rPr>
              <w:t xml:space="preserve">alcanzar el objetivo medioambiental de </w:t>
            </w:r>
            <w:r w:rsidR="009F03B7">
              <w:rPr>
                <w:rFonts w:asciiTheme="minorHAnsi" w:hAnsiTheme="minorHAnsi" w:cstheme="minorHAnsi"/>
                <w:sz w:val="20"/>
                <w:szCs w:val="20"/>
              </w:rPr>
              <w:t>mitigación del cambio climático</w:t>
            </w:r>
          </w:p>
          <w:p w14:paraId="1A61A01D" w14:textId="77777777" w:rsidR="006437E2" w:rsidRDefault="006437E2" w:rsidP="00210D4F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2E483C59" w14:textId="77777777" w:rsidR="00052950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>La actuación causa un perjuicio nulo o insignificante</w:t>
            </w:r>
            <w:r w:rsidR="00BE53C5"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955974" w:rsidRPr="000A55EC">
              <w:rPr>
                <w:rFonts w:cstheme="minorHAnsi"/>
                <w:sz w:val="20"/>
                <w:szCs w:val="20"/>
              </w:rPr>
              <w:t>sobre</w:t>
            </w:r>
            <w:r w:rsidRPr="000A55EC">
              <w:rPr>
                <w:rFonts w:cstheme="minorHAnsi"/>
                <w:sz w:val="20"/>
                <w:szCs w:val="20"/>
              </w:rPr>
              <w:t xml:space="preserve"> </w:t>
            </w:r>
            <w:r w:rsidR="00BE53C5" w:rsidRPr="000A55EC">
              <w:rPr>
                <w:rFonts w:cstheme="minorHAnsi"/>
                <w:sz w:val="20"/>
                <w:szCs w:val="20"/>
              </w:rPr>
              <w:t>l</w:t>
            </w:r>
            <w:r w:rsidRPr="000A55EC">
              <w:rPr>
                <w:rFonts w:cstheme="minorHAnsi"/>
                <w:sz w:val="20"/>
                <w:szCs w:val="20"/>
              </w:rPr>
              <w:t xml:space="preserve">a mitigación </w:t>
            </w:r>
            <w:r w:rsidR="00955974" w:rsidRPr="000A55EC">
              <w:rPr>
                <w:rFonts w:cstheme="minorHAnsi"/>
                <w:sz w:val="20"/>
                <w:szCs w:val="20"/>
              </w:rPr>
              <w:t>de</w:t>
            </w:r>
            <w:r w:rsidRPr="000A55EC">
              <w:rPr>
                <w:rFonts w:cstheme="minorHAnsi"/>
                <w:sz w:val="20"/>
                <w:szCs w:val="20"/>
              </w:rPr>
              <w:t>l cambio climático</w:t>
            </w:r>
            <w:r w:rsidR="003A3476"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="00FD6062"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FD6062" w:rsidRPr="000A55EC">
              <w:instrText xml:space="preserve"> FORMCHECKBOX </w:instrText>
            </w:r>
            <w:r w:rsidR="00FD6062" w:rsidRPr="000A55EC">
              <w:fldChar w:fldCharType="separate"/>
            </w:r>
            <w:r w:rsidR="00FD6062" w:rsidRPr="000A55EC">
              <w:fldChar w:fldCharType="end"/>
            </w:r>
            <w:bookmarkEnd w:id="0"/>
            <w:r w:rsidR="003A3476"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0A55EC" w:rsidRPr="000A55EC">
              <w:fldChar w:fldCharType="separate"/>
            </w:r>
            <w:r w:rsidR="000A55EC" w:rsidRPr="000A55EC">
              <w:fldChar w:fldCharType="end"/>
            </w:r>
            <w:r w:rsidR="002722E1" w:rsidRPr="000A55EC">
              <w:t xml:space="preserve"> </w:t>
            </w:r>
          </w:p>
          <w:p w14:paraId="243FE492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sustancialmente a alcanzar el objetivo de mitigación del</w:t>
            </w:r>
            <w:r w:rsidRPr="000A55EC">
              <w:rPr>
                <w:rFonts w:cstheme="minorHAnsi"/>
                <w:sz w:val="20"/>
                <w:szCs w:val="20"/>
              </w:rPr>
              <w:t xml:space="preserve"> cambio:  SI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0A55EC" w:rsidRPr="000A55EC">
              <w:fldChar w:fldCharType="separate"/>
            </w:r>
            <w:r w:rsidR="000A55EC"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Pr="000A55EC">
              <w:fldChar w:fldCharType="separate"/>
            </w:r>
            <w:r w:rsidRPr="000A55EC">
              <w:fldChar w:fldCharType="end"/>
            </w:r>
            <w:r w:rsidRPr="000A55EC">
              <w:t xml:space="preserve"> </w:t>
            </w:r>
          </w:p>
          <w:p w14:paraId="42307E65" w14:textId="77777777" w:rsidR="00AF1C19" w:rsidRPr="000A55EC" w:rsidRDefault="00AF1C19" w:rsidP="00883827">
            <w:pPr>
              <w:jc w:val="right"/>
            </w:pPr>
            <w:r w:rsidRPr="000A55EC">
              <w:rPr>
                <w:rFonts w:cstheme="minorHAnsi"/>
                <w:sz w:val="20"/>
                <w:szCs w:val="20"/>
              </w:rPr>
              <w:t xml:space="preserve">La actuación </w:t>
            </w:r>
            <w:r w:rsidR="00955974" w:rsidRPr="000A55EC">
              <w:rPr>
                <w:rFonts w:cstheme="minorHAnsi"/>
                <w:sz w:val="20"/>
                <w:szCs w:val="20"/>
              </w:rPr>
              <w:t>contribuye al 100 % al objetivo de mitigación del cambio climático</w:t>
            </w:r>
            <w:r w:rsidRPr="000A55EC">
              <w:rPr>
                <w:rFonts w:cstheme="minorHAnsi"/>
                <w:sz w:val="20"/>
                <w:szCs w:val="20"/>
              </w:rPr>
              <w:t xml:space="preserve">:  SI </w:t>
            </w:r>
            <w:r w:rsidRPr="000A55EC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A55EC">
              <w:instrText xml:space="preserve"> FORMCHECKBOX </w:instrText>
            </w:r>
            <w:r w:rsidRPr="000A55EC">
              <w:fldChar w:fldCharType="separate"/>
            </w:r>
            <w:r w:rsidRPr="000A55EC">
              <w:fldChar w:fldCharType="end"/>
            </w:r>
            <w:r w:rsidRPr="000A55EC">
              <w:rPr>
                <w:rFonts w:cstheme="minorHAnsi"/>
                <w:sz w:val="20"/>
                <w:szCs w:val="20"/>
              </w:rPr>
              <w:t xml:space="preserve">  NO </w:t>
            </w:r>
            <w:r w:rsidR="000A55EC" w:rsidRPr="000A55EC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0A55EC" w:rsidRPr="000A55EC">
              <w:instrText xml:space="preserve"> FORMCHECKBOX </w:instrText>
            </w:r>
            <w:r w:rsidR="000A55EC" w:rsidRPr="000A55EC">
              <w:fldChar w:fldCharType="separate"/>
            </w:r>
            <w:r w:rsidR="000A55EC" w:rsidRPr="000A55EC">
              <w:fldChar w:fldCharType="end"/>
            </w:r>
            <w:r w:rsidRPr="000A55EC">
              <w:t xml:space="preserve"> </w:t>
            </w:r>
          </w:p>
          <w:p w14:paraId="0A3160C5" w14:textId="77777777" w:rsidR="00052950" w:rsidRDefault="00052950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96DBBDC" w14:textId="69E17AD0" w:rsidR="009839F3" w:rsidRPr="00052950" w:rsidRDefault="009839F3" w:rsidP="005621B6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36810B0A" w14:textId="77777777" w:rsidTr="00AA684C">
        <w:tc>
          <w:tcPr>
            <w:tcW w:w="10456" w:type="dxa"/>
          </w:tcPr>
          <w:p w14:paraId="0A9DE16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Adaptación al cambio climático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2) </w:t>
            </w:r>
          </w:p>
          <w:p w14:paraId="65DC6635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349F7E3" w14:textId="046D0AB0" w:rsidR="007E3D5D" w:rsidRPr="00D57286" w:rsidRDefault="00D57286" w:rsidP="00EC779F">
            <w:pPr>
              <w:rPr>
                <w:rFonts w:cstheme="minorHAnsi"/>
                <w:sz w:val="20"/>
                <w:szCs w:val="20"/>
              </w:rPr>
            </w:pPr>
            <w:r w:rsidRPr="00D57286">
              <w:rPr>
                <w:rFonts w:cstheme="minorHAnsi"/>
                <w:sz w:val="20"/>
                <w:szCs w:val="20"/>
              </w:rPr>
              <w:t xml:space="preserve">No se identifica ninguna incidencia en las medidas que puedan perjudicar la adaptación al cambio climático, ya que sustancialmente </w:t>
            </w:r>
            <w:r w:rsidR="00673B0F">
              <w:rPr>
                <w:rFonts w:cstheme="minorHAnsi"/>
                <w:sz w:val="20"/>
                <w:szCs w:val="20"/>
              </w:rPr>
              <w:t xml:space="preserve">la recogida separada de </w:t>
            </w:r>
            <w:r w:rsidR="00B45A9D">
              <w:rPr>
                <w:rFonts w:cstheme="minorHAnsi"/>
                <w:sz w:val="20"/>
                <w:szCs w:val="20"/>
              </w:rPr>
              <w:t>residuos, así como el compostaje doméstico y comunitario</w:t>
            </w:r>
            <w:r w:rsidRPr="00D57286">
              <w:rPr>
                <w:rFonts w:cstheme="minorHAnsi"/>
                <w:sz w:val="20"/>
                <w:szCs w:val="20"/>
              </w:rPr>
              <w:t xml:space="preserve"> influye</w:t>
            </w:r>
            <w:r w:rsidR="00B45A9D">
              <w:rPr>
                <w:rFonts w:cstheme="minorHAnsi"/>
                <w:sz w:val="20"/>
                <w:szCs w:val="20"/>
              </w:rPr>
              <w:t>n</w:t>
            </w:r>
            <w:r w:rsidRPr="00D57286">
              <w:rPr>
                <w:rFonts w:cstheme="minorHAnsi"/>
                <w:sz w:val="20"/>
                <w:szCs w:val="20"/>
              </w:rPr>
              <w:t xml:space="preserve"> en la mitigación del cambio climático mediante medidas de reducción de emisiones.</w:t>
            </w:r>
          </w:p>
          <w:p w14:paraId="57B7AA3D" w14:textId="77777777" w:rsidR="00052950" w:rsidRDefault="0005295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C0AB9C8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causa un perjuicio nulo o insignificante sobre la adaptación al cambio climático:  SI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D57286">
              <w:fldChar w:fldCharType="separate"/>
            </w:r>
            <w:r w:rsidR="00D57286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Pr="006437E2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Pr="006437E2">
              <w:fldChar w:fldCharType="separate"/>
            </w:r>
            <w:r w:rsidRPr="006437E2">
              <w:fldChar w:fldCharType="end"/>
            </w:r>
            <w:r w:rsidRPr="006437E2">
              <w:t xml:space="preserve"> </w:t>
            </w:r>
          </w:p>
          <w:p w14:paraId="0285FC69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sustancialmente a alcanzar el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Pr="006437E2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D57286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6930F7F2" w14:textId="77777777" w:rsidR="00955974" w:rsidRPr="006437E2" w:rsidRDefault="00955974" w:rsidP="00883827">
            <w:pPr>
              <w:jc w:val="right"/>
            </w:pPr>
            <w:r w:rsidRPr="006437E2">
              <w:rPr>
                <w:rFonts w:cstheme="minorHAnsi"/>
                <w:sz w:val="20"/>
                <w:szCs w:val="20"/>
              </w:rPr>
              <w:t xml:space="preserve">La actuación contribuye al 100 % al objetivo de adaptación al cambio climático:  SI </w:t>
            </w:r>
            <w:r w:rsidRPr="006437E2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437E2">
              <w:instrText xml:space="preserve"> FORMCHECKBOX </w:instrText>
            </w:r>
            <w:r w:rsidRPr="006437E2">
              <w:fldChar w:fldCharType="separate"/>
            </w:r>
            <w:r w:rsidRPr="006437E2">
              <w:fldChar w:fldCharType="end"/>
            </w:r>
            <w:r w:rsidRPr="006437E2">
              <w:rPr>
                <w:rFonts w:cstheme="minorHAnsi"/>
                <w:sz w:val="20"/>
                <w:szCs w:val="20"/>
              </w:rPr>
              <w:t xml:space="preserve">  NO </w:t>
            </w:r>
            <w:r w:rsidR="00D5728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D57286">
              <w:instrText xml:space="preserve"> FORMCHECKBOX </w:instrText>
            </w:r>
            <w:r w:rsidR="00D57286">
              <w:fldChar w:fldCharType="separate"/>
            </w:r>
            <w:r w:rsidR="00D57286">
              <w:fldChar w:fldCharType="end"/>
            </w:r>
            <w:r w:rsidRPr="006437E2">
              <w:t xml:space="preserve"> </w:t>
            </w:r>
          </w:p>
          <w:p w14:paraId="629A7C11" w14:textId="2DD710C9" w:rsidR="00930E75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B9677DC" w14:textId="77777777" w:rsidR="00930E75" w:rsidRPr="001C428D" w:rsidRDefault="00930E75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0ED4EA47" w14:textId="77777777" w:rsidTr="00AA684C">
        <w:tc>
          <w:tcPr>
            <w:tcW w:w="10456" w:type="dxa"/>
          </w:tcPr>
          <w:p w14:paraId="0F91497D" w14:textId="77777777" w:rsidR="007E3D5D" w:rsidRPr="00F22C1E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F22C1E">
              <w:rPr>
                <w:rFonts w:cstheme="minorHAnsi"/>
                <w:b/>
                <w:sz w:val="20"/>
                <w:szCs w:val="20"/>
              </w:rPr>
              <w:t>Utilización y protección sostenibles de los recursos hídricos y marinos</w:t>
            </w:r>
            <w:r w:rsidR="00BE53C5" w:rsidRPr="00F22C1E">
              <w:rPr>
                <w:rFonts w:cstheme="minorHAnsi"/>
                <w:b/>
                <w:sz w:val="20"/>
                <w:szCs w:val="20"/>
              </w:rPr>
              <w:t xml:space="preserve"> (Objetivo 3)</w:t>
            </w:r>
          </w:p>
          <w:p w14:paraId="53BD057E" w14:textId="77777777" w:rsidR="00DB3643" w:rsidRPr="00F22C1E" w:rsidRDefault="00DB3643" w:rsidP="00DB364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14:paraId="15889EBF" w14:textId="4A3DECDB" w:rsidR="005B1390" w:rsidRPr="00F22C1E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implantación, ampliación o mejora</w:t>
            </w:r>
            <w:r w:rsidR="00B45A9D">
              <w:rPr>
                <w:rFonts w:cstheme="minorHAnsi"/>
                <w:sz w:val="20"/>
                <w:szCs w:val="20"/>
              </w:rPr>
              <w:t xml:space="preserve"> de la recogida separada de </w:t>
            </w:r>
            <w:r w:rsidRPr="00673B0F">
              <w:rPr>
                <w:rFonts w:cstheme="minorHAnsi"/>
                <w:sz w:val="20"/>
                <w:szCs w:val="20"/>
              </w:rPr>
              <w:t xml:space="preserve">residuos </w:t>
            </w:r>
            <w:r w:rsidR="00B45A9D">
              <w:rPr>
                <w:rFonts w:cstheme="minorHAnsi"/>
                <w:sz w:val="20"/>
                <w:szCs w:val="20"/>
              </w:rPr>
              <w:t xml:space="preserve">así como </w:t>
            </w:r>
            <w:r w:rsidR="00B45A9D" w:rsidRPr="00B45A9D">
              <w:rPr>
                <w:rFonts w:cstheme="minorHAnsi"/>
                <w:sz w:val="20"/>
                <w:szCs w:val="20"/>
              </w:rPr>
              <w:t>el compostaje doméstico y comunitario</w:t>
            </w:r>
            <w:r w:rsidRPr="00673B0F">
              <w:rPr>
                <w:rFonts w:cstheme="minorHAnsi"/>
                <w:sz w:val="20"/>
                <w:szCs w:val="20"/>
              </w:rPr>
              <w:t xml:space="preserve"> se corresponde</w:t>
            </w:r>
            <w:r w:rsidR="00B45A9D">
              <w:rPr>
                <w:rFonts w:cstheme="minorHAnsi"/>
                <w:sz w:val="20"/>
                <w:szCs w:val="20"/>
              </w:rPr>
              <w:t>n</w:t>
            </w:r>
            <w:r w:rsidRPr="00673B0F">
              <w:rPr>
                <w:rFonts w:cstheme="minorHAnsi"/>
                <w:sz w:val="20"/>
                <w:szCs w:val="20"/>
              </w:rPr>
              <w:t xml:space="preserve">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utilización y protección sostenibles de los recursos hídricos y marinos ya que el objetivo de la actuación y la naturaleza del campo de intervención apoyan directamente el objetivo de utilización y protección sostenibles de los recursos hídricos y marinos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  <w:p w14:paraId="353ED569" w14:textId="77777777" w:rsidR="005B1390" w:rsidRPr="00F22C1E" w:rsidRDefault="005B1390" w:rsidP="005B1390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468DF6AF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causa un perjuicio nulo o insignificante sobre la utilización y protección sostenibles </w:t>
            </w:r>
          </w:p>
          <w:p w14:paraId="4F3D73BC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 xml:space="preserve">de los recursos hídricos 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Pr="00F22C1E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F22C1E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038DDD2D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 xml:space="preserve">La actuación contribuye sustancialmente a alcanzar el objetivo de uso sostenible y la protección </w:t>
            </w:r>
          </w:p>
          <w:p w14:paraId="746AADB5" w14:textId="77777777" w:rsidR="00955974" w:rsidRPr="00F22C1E" w:rsidRDefault="00955974" w:rsidP="00883827">
            <w:pPr>
              <w:jc w:val="right"/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 xml:space="preserve">y marinos:  SI </w:t>
            </w:r>
            <w:r w:rsidRPr="00F22C1E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C1E">
              <w:instrText xml:space="preserve"> FORMCHECKBOX </w:instrText>
            </w:r>
            <w:r w:rsidRPr="00F22C1E">
              <w:fldChar w:fldCharType="separate"/>
            </w:r>
            <w:r w:rsidRPr="00F22C1E">
              <w:fldChar w:fldCharType="end"/>
            </w:r>
            <w:r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>
              <w:instrText xml:space="preserve"> FORMCHECKBOX </w:instrText>
            </w:r>
            <w:r w:rsidR="00F22C1E">
              <w:fldChar w:fldCharType="separate"/>
            </w:r>
            <w:r w:rsidR="00F22C1E">
              <w:fldChar w:fldCharType="end"/>
            </w:r>
            <w:r w:rsidRPr="00F22C1E">
              <w:t xml:space="preserve"> </w:t>
            </w:r>
          </w:p>
          <w:p w14:paraId="3B96F8F5" w14:textId="77777777" w:rsidR="00B248A7" w:rsidRDefault="00955974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La actuación contribuye al 100 % al objetivo de</w:t>
            </w:r>
            <w:r w:rsidR="00E71B57" w:rsidRPr="00F22C1E">
              <w:rPr>
                <w:rFonts w:cstheme="minorHAnsi"/>
                <w:sz w:val="20"/>
                <w:szCs w:val="20"/>
              </w:rPr>
              <w:t xml:space="preserve"> uso sostenible y la protección </w:t>
            </w:r>
          </w:p>
          <w:p w14:paraId="29D9A0C1" w14:textId="77777777" w:rsidR="005B1390" w:rsidRPr="00F22C1E" w:rsidRDefault="00E71B57" w:rsidP="00883827">
            <w:pPr>
              <w:jc w:val="right"/>
              <w:rPr>
                <w:sz w:val="20"/>
                <w:szCs w:val="20"/>
              </w:rPr>
            </w:pPr>
            <w:r w:rsidRPr="00F22C1E">
              <w:rPr>
                <w:rFonts w:cstheme="minorHAnsi"/>
                <w:sz w:val="20"/>
                <w:szCs w:val="20"/>
              </w:rPr>
              <w:t>de los recursos hídricos</w:t>
            </w:r>
            <w:r w:rsidR="00B248A7">
              <w:rPr>
                <w:rFonts w:cstheme="minorHAnsi"/>
                <w:sz w:val="20"/>
                <w:szCs w:val="20"/>
              </w:rPr>
              <w:t xml:space="preserve"> </w:t>
            </w:r>
            <w:r w:rsidRPr="00F22C1E">
              <w:rPr>
                <w:rFonts w:cstheme="minorHAnsi"/>
                <w:sz w:val="20"/>
                <w:szCs w:val="20"/>
              </w:rPr>
              <w:t>y marinos</w:t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:  SI </w:t>
            </w:r>
            <w:r w:rsidR="00F22C1E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F22C1E" w:rsidRPr="00F22C1E">
              <w:instrText xml:space="preserve"> FORMCHECKBOX </w:instrText>
            </w:r>
            <w:r w:rsidR="00F22C1E" w:rsidRPr="00F22C1E">
              <w:fldChar w:fldCharType="separate"/>
            </w:r>
            <w:r w:rsidR="00F22C1E" w:rsidRPr="00F22C1E">
              <w:fldChar w:fldCharType="end"/>
            </w:r>
            <w:r w:rsidR="00955974" w:rsidRPr="00F22C1E">
              <w:rPr>
                <w:rFonts w:cstheme="minorHAnsi"/>
                <w:sz w:val="20"/>
                <w:szCs w:val="20"/>
              </w:rPr>
              <w:t xml:space="preserve">  NO </w:t>
            </w:r>
            <w:r w:rsidR="00F32950" w:rsidRPr="00F22C1E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32950" w:rsidRPr="00F22C1E">
              <w:instrText xml:space="preserve"> FORMCHECKBOX </w:instrText>
            </w:r>
            <w:r w:rsidR="00F32950" w:rsidRPr="00F22C1E">
              <w:fldChar w:fldCharType="separate"/>
            </w:r>
            <w:r w:rsidR="00F32950" w:rsidRPr="00F22C1E">
              <w:fldChar w:fldCharType="end"/>
            </w:r>
          </w:p>
          <w:p w14:paraId="262F445E" w14:textId="77777777" w:rsidR="0064780B" w:rsidRDefault="0064780B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CF8C61C" w14:textId="25A41FE5" w:rsidR="0064780B" w:rsidRPr="00F22C1E" w:rsidRDefault="0064780B" w:rsidP="00955974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7E3D5D" w:rsidRPr="001C428D" w14:paraId="4B435582" w14:textId="77777777" w:rsidTr="00AA684C">
        <w:tc>
          <w:tcPr>
            <w:tcW w:w="10456" w:type="dxa"/>
          </w:tcPr>
          <w:p w14:paraId="192C71EC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lastRenderedPageBreak/>
              <w:t>Economía circular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4)</w:t>
            </w:r>
          </w:p>
          <w:p w14:paraId="591B3330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0387AB15" w14:textId="09145FB4" w:rsid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>La activi</w:t>
            </w:r>
            <w:r w:rsidR="00B45A9D">
              <w:rPr>
                <w:rFonts w:cstheme="minorHAnsi"/>
                <w:sz w:val="20"/>
                <w:szCs w:val="20"/>
              </w:rPr>
              <w:t xml:space="preserve">dad de recogida separada de </w:t>
            </w:r>
            <w:r w:rsidRPr="00673B0F">
              <w:rPr>
                <w:rFonts w:cstheme="minorHAnsi"/>
                <w:sz w:val="20"/>
                <w:szCs w:val="20"/>
              </w:rPr>
              <w:t>residuos</w:t>
            </w:r>
            <w:r w:rsidR="00B45A9D">
              <w:rPr>
                <w:rFonts w:cstheme="minorHAnsi"/>
                <w:sz w:val="20"/>
                <w:szCs w:val="20"/>
              </w:rPr>
              <w:t xml:space="preserve">, así como la </w:t>
            </w:r>
            <w:r w:rsidR="00B45A9D" w:rsidRPr="00B45A9D">
              <w:rPr>
                <w:rFonts w:cstheme="minorHAnsi"/>
                <w:sz w:val="20"/>
                <w:szCs w:val="20"/>
              </w:rPr>
              <w:t>actividad de separación y reciclado en origen de biorresiduos mediante su compostaje doméstico y comunitario</w:t>
            </w:r>
            <w:r w:rsidRPr="00673B0F">
              <w:rPr>
                <w:rFonts w:cstheme="minorHAnsi"/>
                <w:sz w:val="20"/>
                <w:szCs w:val="20"/>
              </w:rPr>
              <w:t xml:space="preserve"> tiene como principal objetivo y consecuencia el incremento de la preparación para la reutilización y el reciclado</w:t>
            </w:r>
            <w:r w:rsidR="00B45A9D">
              <w:rPr>
                <w:rFonts w:cstheme="minorHAnsi"/>
                <w:sz w:val="20"/>
                <w:szCs w:val="20"/>
              </w:rPr>
              <w:t xml:space="preserve"> de residuos municipales</w:t>
            </w:r>
            <w:r w:rsidRPr="00673B0F">
              <w:rPr>
                <w:rFonts w:cstheme="minorHAnsi"/>
                <w:sz w:val="20"/>
                <w:szCs w:val="20"/>
              </w:rPr>
              <w:t>.</w:t>
            </w:r>
          </w:p>
          <w:p w14:paraId="06BAF4A9" w14:textId="77777777" w:rsidR="0042005B" w:rsidRPr="00673B0F" w:rsidRDefault="0042005B" w:rsidP="00EC779F">
            <w:pPr>
              <w:rPr>
                <w:rFonts w:cstheme="minorHAnsi"/>
                <w:sz w:val="20"/>
                <w:szCs w:val="20"/>
              </w:rPr>
            </w:pPr>
          </w:p>
          <w:p w14:paraId="4D48BB6E" w14:textId="77777777" w:rsidR="00673B0F" w:rsidRPr="00673B0F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Por ello, de acuerdo al artículo 13.1 h) “Incremente la preparación para la reutilización y el reciclado de residuos” del Reglamento 2020/852, esta actividad contribuye de forma sustancial a la transición hacia una economía circular. </w:t>
            </w:r>
          </w:p>
          <w:p w14:paraId="3433C2CD" w14:textId="77777777" w:rsidR="0042005B" w:rsidRPr="00673B0F" w:rsidRDefault="0042005B" w:rsidP="00EC779F">
            <w:pPr>
              <w:rPr>
                <w:rFonts w:cstheme="minorHAnsi"/>
                <w:sz w:val="20"/>
                <w:szCs w:val="20"/>
              </w:rPr>
            </w:pPr>
          </w:p>
          <w:p w14:paraId="40C506EB" w14:textId="4DD5C514" w:rsidR="003A3476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Además, la actuación es coherente con </w:t>
            </w:r>
            <w:r w:rsidR="000A5DCC">
              <w:rPr>
                <w:rFonts w:cstheme="minorHAnsi"/>
                <w:sz w:val="20"/>
                <w:szCs w:val="20"/>
              </w:rPr>
              <w:t xml:space="preserve">Plan Estatal Marco de Gestión de Residuos (PEMAR) </w:t>
            </w:r>
            <w:r w:rsidR="00FF6B65">
              <w:rPr>
                <w:rFonts w:cstheme="minorHAnsi"/>
                <w:sz w:val="20"/>
                <w:szCs w:val="20"/>
              </w:rPr>
              <w:t>y</w:t>
            </w:r>
            <w:r w:rsidRPr="00673B0F">
              <w:rPr>
                <w:rFonts w:cstheme="minorHAnsi"/>
                <w:sz w:val="20"/>
                <w:szCs w:val="20"/>
              </w:rPr>
              <w:t xml:space="preserve"> autonómico (Plan de Gestión Integral de Residuos de Aragón, Plan GIRA).</w:t>
            </w:r>
          </w:p>
          <w:p w14:paraId="61A7340B" w14:textId="77777777" w:rsidR="008C6C24" w:rsidRPr="008C6C24" w:rsidRDefault="008C6C24" w:rsidP="00EC779F">
            <w:pPr>
              <w:rPr>
                <w:rFonts w:cstheme="minorHAnsi"/>
                <w:sz w:val="20"/>
                <w:szCs w:val="20"/>
              </w:rPr>
            </w:pPr>
          </w:p>
          <w:p w14:paraId="66847F8E" w14:textId="00EE3A49" w:rsidR="008C6C24" w:rsidRDefault="008C6C24" w:rsidP="00EC779F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Por otro lado, </w:t>
            </w:r>
            <w:r w:rsidR="00673B0F">
              <w:rPr>
                <w:rFonts w:cstheme="minorHAnsi"/>
                <w:sz w:val="20"/>
                <w:szCs w:val="20"/>
              </w:rPr>
              <w:t>l</w:t>
            </w:r>
            <w:r w:rsidR="00673B0F" w:rsidRPr="00673B0F">
              <w:rPr>
                <w:rFonts w:cstheme="minorHAnsi"/>
                <w:sz w:val="20"/>
                <w:szCs w:val="20"/>
              </w:rPr>
              <w:t xml:space="preserve">a implantación, ampliación o mejora de la recogida separada de </w:t>
            </w:r>
            <w:r w:rsidR="0064780B">
              <w:rPr>
                <w:rFonts w:cstheme="minorHAnsi"/>
                <w:sz w:val="20"/>
                <w:szCs w:val="20"/>
              </w:rPr>
              <w:t xml:space="preserve">residuos, así como la </w:t>
            </w:r>
            <w:r w:rsidR="0064780B" w:rsidRPr="0064780B">
              <w:rPr>
                <w:rFonts w:cstheme="minorHAnsi"/>
                <w:sz w:val="20"/>
                <w:szCs w:val="20"/>
              </w:rPr>
              <w:t>separación y reciclado en origen de biorresiduos mediante su compostaje doméstico y comunitario</w:t>
            </w:r>
            <w:r w:rsidR="00673B0F" w:rsidRPr="00673B0F">
              <w:rPr>
                <w:rFonts w:cstheme="minorHAnsi"/>
                <w:sz w:val="20"/>
                <w:szCs w:val="20"/>
              </w:rPr>
              <w:t xml:space="preserve"> se corresponde</w:t>
            </w:r>
            <w:r w:rsidR="0064780B">
              <w:rPr>
                <w:rFonts w:cstheme="minorHAnsi"/>
                <w:sz w:val="20"/>
                <w:szCs w:val="20"/>
              </w:rPr>
              <w:t>n</w:t>
            </w:r>
            <w:r w:rsidR="00673B0F" w:rsidRPr="00673B0F">
              <w:rPr>
                <w:rFonts w:cstheme="minorHAnsi"/>
                <w:sz w:val="20"/>
                <w:szCs w:val="20"/>
              </w:rPr>
              <w:t xml:space="preserve">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transición a una economía circular ya que la actuación y la naturaleza del campo de intervención apoyan directamente el objetivo de transición hacia una economía circular</w:t>
            </w:r>
            <w:r w:rsidRPr="008C6C24">
              <w:rPr>
                <w:rFonts w:cstheme="minorHAnsi"/>
                <w:sz w:val="20"/>
                <w:szCs w:val="20"/>
              </w:rPr>
              <w:t>.</w:t>
            </w:r>
          </w:p>
          <w:p w14:paraId="041E6A91" w14:textId="77777777" w:rsidR="008C6C24" w:rsidRPr="008C6C24" w:rsidRDefault="008C6C24" w:rsidP="008C6C24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DEAF972" w14:textId="77777777" w:rsidR="00B248A7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economía circular, incluidos la prevención </w:t>
            </w:r>
          </w:p>
          <w:p w14:paraId="5A7049CD" w14:textId="77777777" w:rsidR="00E71B57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y el reciclado de residuos: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Pr="008C6C24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8C6C24">
              <w:fldChar w:fldCharType="separate"/>
            </w:r>
            <w:r w:rsidR="008C6C24">
              <w:fldChar w:fldCharType="end"/>
            </w:r>
            <w:r w:rsidRPr="008C6C24">
              <w:t xml:space="preserve"> </w:t>
            </w:r>
          </w:p>
          <w:p w14:paraId="20CC30F0" w14:textId="77777777" w:rsidR="006478AA" w:rsidRPr="008C6C24" w:rsidRDefault="00E71B57" w:rsidP="00B248A7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transición a una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8C6C24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Pr="008C6C24">
              <w:fldChar w:fldCharType="separate"/>
            </w:r>
            <w:r w:rsidRPr="008C6C24">
              <w:fldChar w:fldCharType="end"/>
            </w:r>
            <w:r w:rsidRPr="008C6C24">
              <w:t xml:space="preserve"> </w:t>
            </w:r>
          </w:p>
          <w:p w14:paraId="547E3D81" w14:textId="77777777" w:rsidR="00E71B57" w:rsidRPr="008C6C24" w:rsidRDefault="00E71B57" w:rsidP="00B248A7">
            <w:pPr>
              <w:jc w:val="right"/>
              <w:rPr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economía circular:  SI </w:t>
            </w:r>
            <w:r w:rsid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8C6C24">
              <w:instrText xml:space="preserve"> FORMCHECKBOX </w:instrText>
            </w:r>
            <w:r w:rsidR="008C6C24">
              <w:fldChar w:fldCharType="separate"/>
            </w:r>
            <w:r w:rsid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</w:t>
            </w:r>
            <w:r w:rsidR="00F32950"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8C6C24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C6C24" w:rsidRPr="008C6C24">
              <w:instrText xml:space="preserve"> FORMCHECKBOX </w:instrText>
            </w:r>
            <w:r w:rsidR="008C6C24" w:rsidRPr="008C6C24">
              <w:fldChar w:fldCharType="separate"/>
            </w:r>
            <w:r w:rsidR="008C6C24" w:rsidRPr="008C6C24">
              <w:fldChar w:fldCharType="end"/>
            </w:r>
            <w:r w:rsidR="00F32950" w:rsidRPr="008C6C24">
              <w:t xml:space="preserve"> 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7FB3B19" w14:textId="77777777" w:rsidR="005B1390" w:rsidRDefault="005B1390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  <w:p w14:paraId="0A0A614C" w14:textId="24255A05" w:rsidR="009839F3" w:rsidRPr="005B1390" w:rsidRDefault="009839F3" w:rsidP="007E3D5D">
            <w:pPr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7E3D5D" w:rsidRPr="001C428D" w14:paraId="45A43930" w14:textId="77777777" w:rsidTr="00AA684C">
        <w:tc>
          <w:tcPr>
            <w:tcW w:w="10456" w:type="dxa"/>
          </w:tcPr>
          <w:p w14:paraId="71343F34" w14:textId="77777777" w:rsidR="007E3D5D" w:rsidRPr="001C428D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Prevención y control de la contaminación a la atmósfera, el agua o el suelo</w:t>
            </w:r>
            <w:r w:rsidR="00BE53C5">
              <w:rPr>
                <w:rFonts w:cstheme="minorHAnsi"/>
                <w:b/>
                <w:sz w:val="20"/>
                <w:szCs w:val="20"/>
              </w:rPr>
              <w:t xml:space="preserve"> (Objetivo 5)</w:t>
            </w:r>
          </w:p>
          <w:p w14:paraId="7C69AC11" w14:textId="77777777" w:rsidR="007E3D5D" w:rsidRPr="001C428D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7CFB03E1" w14:textId="284C0083" w:rsidR="005B1390" w:rsidRPr="00BA76C6" w:rsidRDefault="00673B0F" w:rsidP="00673B0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La implantación, ampliación o mejora de la recogida separada de </w:t>
            </w:r>
            <w:r w:rsidR="0064780B">
              <w:rPr>
                <w:rFonts w:cstheme="minorHAnsi"/>
                <w:sz w:val="20"/>
                <w:szCs w:val="20"/>
              </w:rPr>
              <w:t xml:space="preserve">residuos, así como la </w:t>
            </w:r>
            <w:r w:rsidR="0064780B" w:rsidRPr="0064780B">
              <w:rPr>
                <w:rFonts w:cstheme="minorHAnsi"/>
                <w:sz w:val="20"/>
                <w:szCs w:val="20"/>
              </w:rPr>
              <w:t>separación y reciclado en origen de biorresiduos mediante su compostaje doméstico y comunitario</w:t>
            </w:r>
            <w:r w:rsidR="0064780B">
              <w:rPr>
                <w:rFonts w:cstheme="minorHAnsi"/>
                <w:sz w:val="20"/>
                <w:szCs w:val="20"/>
              </w:rPr>
              <w:t xml:space="preserve"> </w:t>
            </w:r>
            <w:r w:rsidRPr="00673B0F">
              <w:rPr>
                <w:rFonts w:cstheme="minorHAnsi"/>
                <w:sz w:val="20"/>
                <w:szCs w:val="20"/>
              </w:rPr>
              <w:t>se corresponde</w:t>
            </w:r>
            <w:r w:rsidR="0064780B">
              <w:rPr>
                <w:rFonts w:cstheme="minorHAnsi"/>
                <w:sz w:val="20"/>
                <w:szCs w:val="20"/>
              </w:rPr>
              <w:t>n</w:t>
            </w:r>
            <w:r w:rsidRPr="00673B0F">
              <w:rPr>
                <w:rFonts w:cstheme="minorHAnsi"/>
                <w:sz w:val="20"/>
                <w:szCs w:val="20"/>
              </w:rPr>
              <w:t xml:space="preserve">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prevención y control de la contaminación a la atmósfera, el agua o el suelo ya que la actuación y la naturaleza del campo de intervención apoyan directamente el objetivo de prevención y control de la contaminación a la atmósfera, el agua o el</w:t>
            </w:r>
            <w:r>
              <w:rPr>
                <w:rFonts w:cstheme="minorHAnsi"/>
                <w:sz w:val="20"/>
                <w:szCs w:val="20"/>
              </w:rPr>
              <w:t xml:space="preserve"> suelo.</w:t>
            </w:r>
            <w:r w:rsidR="005B1390" w:rsidRPr="00BA76C6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4D0CABF" w14:textId="77777777" w:rsidR="003A3476" w:rsidRDefault="003A3476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8FECC8B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causa un perjuicio nulo o insignificante sobre la prevención y control de la contaminación </w:t>
            </w:r>
          </w:p>
          <w:p w14:paraId="01F9AB18" w14:textId="77777777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 xml:space="preserve">a la atmósfera, el agua o el suelo:  SI </w:t>
            </w:r>
            <w:r w:rsidRPr="008C6C2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C6C24">
              <w:instrText xml:space="preserve"> FORMCHECKBOX </w:instrText>
            </w:r>
            <w:r w:rsidRPr="008C6C24">
              <w:fldChar w:fldCharType="separate"/>
            </w:r>
            <w:r w:rsidRPr="008C6C24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CB4794">
              <w:fldChar w:fldCharType="separate"/>
            </w:r>
            <w:r w:rsidR="00CB4794">
              <w:fldChar w:fldCharType="end"/>
            </w:r>
            <w:r w:rsidRPr="008C6C24">
              <w:t xml:space="preserve"> </w:t>
            </w:r>
          </w:p>
          <w:p w14:paraId="62256CD7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sustancialmente a alcanzar el objetivo de prevención y control de la contaminación </w:t>
            </w:r>
          </w:p>
          <w:p w14:paraId="50CD6BFE" w14:textId="5147D8F3" w:rsidR="00E71B57" w:rsidRPr="008C6C24" w:rsidRDefault="00E71B57" w:rsidP="009C6F4E">
            <w:pPr>
              <w:jc w:val="right"/>
            </w:pPr>
            <w:r w:rsidRPr="008C6C24">
              <w:rPr>
                <w:rFonts w:cstheme="minorHAnsi"/>
                <w:sz w:val="20"/>
                <w:szCs w:val="20"/>
              </w:rPr>
              <w:t>a la atmósfera, el agua o el suelo</w:t>
            </w:r>
            <w:r w:rsidRPr="00363926">
              <w:rPr>
                <w:rFonts w:cstheme="minorHAnsi"/>
                <w:sz w:val="20"/>
                <w:szCs w:val="20"/>
              </w:rPr>
              <w:t>:  SI</w:t>
            </w:r>
            <w:r w:rsidRPr="008C6C24">
              <w:rPr>
                <w:rFonts w:cstheme="minorHAnsi"/>
                <w:sz w:val="20"/>
                <w:szCs w:val="20"/>
              </w:rPr>
              <w:t xml:space="preserve"> </w:t>
            </w:r>
            <w:r w:rsidR="0064780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64780B">
              <w:instrText xml:space="preserve"> FORMCHECKBOX </w:instrText>
            </w:r>
            <w:r w:rsidR="0064780B">
              <w:fldChar w:fldCharType="separate"/>
            </w:r>
            <w:r w:rsidR="0064780B">
              <w:fldChar w:fldCharType="end"/>
            </w:r>
            <w:r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64780B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4780B">
              <w:instrText xml:space="preserve"> FORMCHECKBOX </w:instrText>
            </w:r>
            <w:r w:rsidR="0064780B">
              <w:fldChar w:fldCharType="separate"/>
            </w:r>
            <w:r w:rsidR="0064780B">
              <w:fldChar w:fldCharType="end"/>
            </w:r>
            <w:r w:rsidRPr="008C6C24">
              <w:t xml:space="preserve"> </w:t>
            </w:r>
          </w:p>
          <w:p w14:paraId="73B4D1BA" w14:textId="77777777" w:rsidR="009C6F4E" w:rsidRDefault="00E71B57" w:rsidP="009C6F4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8C6C24">
              <w:rPr>
                <w:rFonts w:cstheme="minorHAnsi"/>
                <w:sz w:val="20"/>
                <w:szCs w:val="20"/>
              </w:rPr>
              <w:t xml:space="preserve">La actuación contribuye al 100 % al objetivo de prevención y control de la contaminación </w:t>
            </w:r>
          </w:p>
          <w:p w14:paraId="7ADEC055" w14:textId="77777777" w:rsidR="00E71B57" w:rsidRPr="009C6F4E" w:rsidRDefault="009C6F4E" w:rsidP="009C6F4E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                                                                                                                                          </w:t>
            </w:r>
            <w:r w:rsidR="00E71B57" w:rsidRPr="008C6C24">
              <w:rPr>
                <w:rFonts w:cstheme="minorHAnsi"/>
                <w:sz w:val="20"/>
                <w:szCs w:val="20"/>
              </w:rPr>
              <w:t>a la atmósf</w:t>
            </w:r>
            <w:r>
              <w:rPr>
                <w:rFonts w:cstheme="minorHAnsi"/>
                <w:sz w:val="20"/>
                <w:szCs w:val="20"/>
              </w:rPr>
              <w:t>era, el agua o el suelo: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</w:rPr>
              <w:t xml:space="preserve">  </w:t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SI </w:t>
            </w:r>
            <w:r w:rsid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>
              <w:instrText xml:space="preserve"> FORMCHECKBOX </w:instrText>
            </w:r>
            <w:r w:rsidR="00CB4794">
              <w:fldChar w:fldCharType="separate"/>
            </w:r>
            <w:r w:rsidR="00CB4794">
              <w:fldChar w:fldCharType="end"/>
            </w:r>
            <w:r w:rsidR="00E71B57" w:rsidRPr="008C6C24">
              <w:rPr>
                <w:rFonts w:cstheme="minorHAnsi"/>
                <w:sz w:val="20"/>
                <w:szCs w:val="20"/>
              </w:rPr>
              <w:t xml:space="preserve">  NO </w:t>
            </w:r>
            <w:r w:rsidR="00E71B57" w:rsidRPr="008C6C2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E71B57" w:rsidRPr="008C6C24">
              <w:instrText xml:space="preserve"> FORMCHECKBOX </w:instrText>
            </w:r>
            <w:r w:rsidR="00E71B57" w:rsidRPr="008C6C24">
              <w:fldChar w:fldCharType="separate"/>
            </w:r>
            <w:r w:rsidR="00E71B57" w:rsidRPr="008C6C24">
              <w:fldChar w:fldCharType="end"/>
            </w:r>
          </w:p>
          <w:p w14:paraId="26791277" w14:textId="77777777" w:rsidR="003B37C0" w:rsidRDefault="003B37C0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4BBD2BA" w14:textId="77777777" w:rsidR="00FF6B65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A7BE685" w14:textId="77777777" w:rsidR="00FF6B65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EA43A20" w14:textId="3BE210E2" w:rsidR="00FF6B65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AAE8551" w14:textId="227AEDC9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100FA2E" w14:textId="053DE4EE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32843B27" w14:textId="273D864A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E5595A7" w14:textId="41D99ADA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4167B3B" w14:textId="2AAF2C20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1D3C9F4B" w14:textId="11183615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68DF79BA" w14:textId="5FAB845B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520171A5" w14:textId="7A24F357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769845F1" w14:textId="77777777" w:rsidR="009839F3" w:rsidRDefault="009839F3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  <w:p w14:paraId="26813392" w14:textId="6B0CA1B3" w:rsidR="00FF6B65" w:rsidRPr="003A3476" w:rsidRDefault="00FF6B65" w:rsidP="007E3D5D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</w:p>
        </w:tc>
      </w:tr>
      <w:tr w:rsidR="00CB4794" w:rsidRPr="00CB4794" w14:paraId="457CF764" w14:textId="77777777" w:rsidTr="00AA684C">
        <w:tc>
          <w:tcPr>
            <w:tcW w:w="10456" w:type="dxa"/>
          </w:tcPr>
          <w:p w14:paraId="4832B569" w14:textId="77777777" w:rsidR="007E3D5D" w:rsidRPr="00CB4794" w:rsidRDefault="007E3D5D" w:rsidP="00673B0F">
            <w:pPr>
              <w:pStyle w:val="Prrafodelista"/>
              <w:numPr>
                <w:ilvl w:val="0"/>
                <w:numId w:val="5"/>
              </w:num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CB4794">
              <w:rPr>
                <w:rFonts w:cstheme="minorHAnsi"/>
                <w:b/>
                <w:sz w:val="20"/>
                <w:szCs w:val="20"/>
              </w:rPr>
              <w:lastRenderedPageBreak/>
              <w:t>Protección y restauración de la biodiversidad y los ecosistemas</w:t>
            </w:r>
            <w:r w:rsidR="00BE53C5" w:rsidRPr="00CB4794">
              <w:rPr>
                <w:rFonts w:cstheme="minorHAnsi"/>
                <w:b/>
                <w:sz w:val="20"/>
                <w:szCs w:val="20"/>
              </w:rPr>
              <w:t xml:space="preserve"> (Objetivo 6)</w:t>
            </w:r>
          </w:p>
          <w:p w14:paraId="5C666837" w14:textId="77777777" w:rsidR="007E3D5D" w:rsidRPr="00CB4794" w:rsidRDefault="007E3D5D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5FB8F579" w14:textId="790A6739" w:rsidR="003A3476" w:rsidRPr="00CB4794" w:rsidRDefault="00673B0F" w:rsidP="00EC779F">
            <w:pPr>
              <w:rPr>
                <w:rFonts w:cstheme="minorHAnsi"/>
                <w:sz w:val="20"/>
                <w:szCs w:val="20"/>
              </w:rPr>
            </w:pPr>
            <w:r w:rsidRPr="00673B0F">
              <w:rPr>
                <w:rFonts w:cstheme="minorHAnsi"/>
                <w:sz w:val="20"/>
                <w:szCs w:val="20"/>
              </w:rPr>
              <w:t xml:space="preserve">La implantación, ampliación o mejora de la recogida separada de </w:t>
            </w:r>
            <w:r w:rsidR="0064780B">
              <w:rPr>
                <w:rFonts w:cstheme="minorHAnsi"/>
                <w:sz w:val="20"/>
                <w:szCs w:val="20"/>
              </w:rPr>
              <w:t xml:space="preserve">residuos, así como la </w:t>
            </w:r>
            <w:r w:rsidR="0064780B" w:rsidRPr="0064780B">
              <w:rPr>
                <w:rFonts w:cstheme="minorHAnsi"/>
                <w:sz w:val="20"/>
                <w:szCs w:val="20"/>
              </w:rPr>
              <w:t>separación y reciclado en origen de biorresiduos mediante su compostaje doméstico y comunitario</w:t>
            </w:r>
            <w:r w:rsidRPr="00673B0F">
              <w:rPr>
                <w:rFonts w:cstheme="minorHAnsi"/>
                <w:sz w:val="20"/>
                <w:szCs w:val="20"/>
              </w:rPr>
              <w:t xml:space="preserve"> se corresponde con el campo de intervención 042 (Gestión de residuos domésticos: medidas de prevención, minimización, separación, reutilización y reciclado), que reconoce una contribución a los objetivos medioambientales del 100%, por lo que puede considerarse que la actividad contribuye al 100% al objetivo medioambiental de protección y restauración de la biodiversidad y los ecosistemas ya que la actuación y la naturaleza del campo de intervención apoyan directamente el objetivo de protección y restauración de la biodiversidad y los ecosistemas</w:t>
            </w:r>
            <w:r w:rsidR="00CB4794" w:rsidRPr="00CB4794">
              <w:rPr>
                <w:rFonts w:cstheme="minorHAnsi"/>
                <w:sz w:val="20"/>
                <w:szCs w:val="20"/>
              </w:rPr>
              <w:t>.</w:t>
            </w:r>
          </w:p>
          <w:p w14:paraId="55AE0796" w14:textId="77777777" w:rsidR="00CB4794" w:rsidRPr="00CB4794" w:rsidRDefault="00CB4794" w:rsidP="007E3D5D">
            <w:pPr>
              <w:jc w:val="both"/>
              <w:rPr>
                <w:rFonts w:cstheme="minorHAnsi"/>
                <w:sz w:val="20"/>
                <w:szCs w:val="20"/>
              </w:rPr>
            </w:pPr>
          </w:p>
          <w:p w14:paraId="1065DD29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causa un perjuicio nulo o insignificante sobre la protección y restauración </w:t>
            </w:r>
          </w:p>
          <w:p w14:paraId="2EE2354D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 xml:space="preserve">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Pr="00CB4794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CB4794" w:rsidRPr="00CB4794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3723A8C9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sustancialmente a alcanzar el objetivo de la protección y restauración </w:t>
            </w:r>
          </w:p>
          <w:p w14:paraId="6E0EEA61" w14:textId="77777777" w:rsidR="00E71B57" w:rsidRPr="00CB4794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 xml:space="preserve">de la biodiversidad y los ecosistemas:  SI </w:t>
            </w:r>
            <w:r w:rsidRPr="00CB4794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Pr="00CB4794">
              <w:fldChar w:fldCharType="separate"/>
            </w:r>
            <w:r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CB4794" w:rsidRPr="00CB4794">
              <w:fldChar w:fldCharType="separate"/>
            </w:r>
            <w:r w:rsidR="00CB4794" w:rsidRPr="00CB4794">
              <w:fldChar w:fldCharType="end"/>
            </w:r>
            <w:r w:rsidRPr="00CB4794">
              <w:t xml:space="preserve"> </w:t>
            </w:r>
          </w:p>
          <w:p w14:paraId="4D427064" w14:textId="77777777" w:rsidR="002769CE" w:rsidRDefault="00E71B57" w:rsidP="002769CE">
            <w:pPr>
              <w:ind w:right="1277"/>
              <w:jc w:val="right"/>
              <w:rPr>
                <w:rFonts w:cstheme="minorHAnsi"/>
                <w:sz w:val="20"/>
                <w:szCs w:val="20"/>
              </w:rPr>
            </w:pPr>
            <w:r w:rsidRPr="00CB4794">
              <w:rPr>
                <w:rFonts w:cstheme="minorHAnsi"/>
                <w:sz w:val="20"/>
                <w:szCs w:val="20"/>
              </w:rPr>
              <w:t xml:space="preserve">La actuación contribuye al 100 % al objetivo de la protección y restauración </w:t>
            </w:r>
          </w:p>
          <w:p w14:paraId="08DE8E90" w14:textId="77777777" w:rsidR="005B1390" w:rsidRDefault="00E71B57" w:rsidP="009C6F4E">
            <w:pPr>
              <w:jc w:val="right"/>
            </w:pPr>
            <w:r w:rsidRPr="00CB4794">
              <w:rPr>
                <w:rFonts w:cstheme="minorHAnsi"/>
                <w:sz w:val="20"/>
                <w:szCs w:val="20"/>
              </w:rPr>
              <w:t>de la biodiversidad</w:t>
            </w:r>
            <w:r w:rsidR="002769CE">
              <w:rPr>
                <w:rFonts w:cstheme="minorHAnsi"/>
                <w:sz w:val="20"/>
                <w:szCs w:val="20"/>
              </w:rPr>
              <w:t xml:space="preserve"> </w:t>
            </w:r>
            <w:r w:rsidRPr="00CB4794">
              <w:rPr>
                <w:rFonts w:cstheme="minorHAnsi"/>
                <w:sz w:val="20"/>
                <w:szCs w:val="20"/>
              </w:rPr>
              <w:t>y los ecosistemas:</w:t>
            </w:r>
            <w:r w:rsidR="002769CE">
              <w:rPr>
                <w:rFonts w:cstheme="minorHAnsi"/>
                <w:sz w:val="20"/>
                <w:szCs w:val="20"/>
              </w:rPr>
              <w:t xml:space="preserve">  </w:t>
            </w:r>
            <w:r w:rsidRPr="00CB4794">
              <w:rPr>
                <w:rFonts w:cstheme="minorHAnsi"/>
                <w:sz w:val="20"/>
                <w:szCs w:val="20"/>
              </w:rPr>
              <w:t xml:space="preserve">SI </w:t>
            </w:r>
            <w:r w:rsidR="00CB4794"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="00CB4794" w:rsidRPr="00CB4794">
              <w:instrText xml:space="preserve"> FORMCHECKBOX </w:instrText>
            </w:r>
            <w:r w:rsidR="00CB4794" w:rsidRPr="00CB4794">
              <w:fldChar w:fldCharType="separate"/>
            </w:r>
            <w:r w:rsidR="00CB4794" w:rsidRPr="00CB4794">
              <w:fldChar w:fldCharType="end"/>
            </w:r>
            <w:r w:rsidRPr="00CB4794">
              <w:rPr>
                <w:rFonts w:cstheme="minorHAnsi"/>
                <w:sz w:val="20"/>
                <w:szCs w:val="20"/>
              </w:rPr>
              <w:t xml:space="preserve">  NO </w:t>
            </w:r>
            <w:r w:rsidRPr="00CB4794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CB4794">
              <w:instrText xml:space="preserve"> FORMCHECKBOX </w:instrText>
            </w:r>
            <w:r w:rsidRPr="00CB4794">
              <w:fldChar w:fldCharType="separate"/>
            </w:r>
            <w:r w:rsidRPr="00CB4794">
              <w:fldChar w:fldCharType="end"/>
            </w:r>
          </w:p>
          <w:p w14:paraId="5D0FE2CF" w14:textId="77777777" w:rsidR="006478AA" w:rsidRPr="00CB4794" w:rsidRDefault="006478AA" w:rsidP="00CB4794">
            <w:pPr>
              <w:jc w:val="both"/>
              <w:rPr>
                <w:sz w:val="20"/>
                <w:szCs w:val="20"/>
              </w:rPr>
            </w:pPr>
          </w:p>
        </w:tc>
      </w:tr>
    </w:tbl>
    <w:p w14:paraId="662B8926" w14:textId="510C7F03" w:rsidR="00FF6B65" w:rsidRDefault="00FF6B65" w:rsidP="005D21F4">
      <w:pPr>
        <w:jc w:val="both"/>
        <w:rPr>
          <w:rFonts w:cstheme="minorHAnsi"/>
          <w:sz w:val="20"/>
          <w:szCs w:val="20"/>
        </w:rPr>
      </w:pPr>
    </w:p>
    <w:p w14:paraId="2CEE67AF" w14:textId="77777777" w:rsidR="00303434" w:rsidRPr="001C428D" w:rsidRDefault="00FF6B65" w:rsidP="005D21F4">
      <w:pPr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br w:type="column"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7E3D5D" w:rsidRPr="001C428D" w14:paraId="46DD0456" w14:textId="77777777" w:rsidTr="001C428D">
        <w:tc>
          <w:tcPr>
            <w:tcW w:w="10456" w:type="dxa"/>
            <w:gridSpan w:val="2"/>
            <w:shd w:val="clear" w:color="auto" w:fill="EDEDED" w:themeFill="accent3" w:themeFillTint="33"/>
          </w:tcPr>
          <w:p w14:paraId="2F395E22" w14:textId="77777777" w:rsidR="007E3D5D" w:rsidRPr="001C428D" w:rsidRDefault="007E3D5D" w:rsidP="00C444F3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>RESULTADOS OBTENIDOS</w:t>
            </w:r>
            <w:r w:rsidR="00C444F3" w:rsidRPr="001C428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C444F3"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D031AD" w:rsidRPr="001C428D" w14:paraId="49B1D4EB" w14:textId="77777777" w:rsidTr="00D031AD">
        <w:tc>
          <w:tcPr>
            <w:tcW w:w="9067" w:type="dxa"/>
            <w:tcBorders>
              <w:right w:val="single" w:sz="4" w:space="0" w:color="auto"/>
            </w:tcBorders>
          </w:tcPr>
          <w:p w14:paraId="27FC23BF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(DNSH) </w:t>
            </w:r>
          </w:p>
          <w:p w14:paraId="0EF41B53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permStart w:id="1803226999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5C8F6D3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  <w:permEnd w:id="1803226999"/>
          </w:p>
        </w:tc>
      </w:tr>
      <w:tr w:rsidR="00D031AD" w:rsidRPr="001C428D" w14:paraId="2B5F72E5" w14:textId="77777777" w:rsidTr="00D031AD">
        <w:tc>
          <w:tcPr>
            <w:tcW w:w="9067" w:type="dxa"/>
          </w:tcPr>
          <w:p w14:paraId="46421429" w14:textId="77777777" w:rsidR="002769CE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</w:t>
            </w:r>
            <w:r>
              <w:rPr>
                <w:rFonts w:cstheme="minorHAnsi"/>
                <w:b/>
                <w:sz w:val="20"/>
                <w:szCs w:val="20"/>
              </w:rPr>
              <w:t xml:space="preserve"> (DNSH)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700C4C19" w14:textId="77777777" w:rsidR="00D031AD" w:rsidRPr="00DB3643" w:rsidRDefault="00D031AD" w:rsidP="00A348D2">
            <w:pPr>
              <w:rPr>
                <w:rFonts w:cstheme="minorHAnsi"/>
                <w:b/>
                <w:sz w:val="20"/>
                <w:szCs w:val="20"/>
              </w:rPr>
            </w:pP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047CE" w14:textId="77777777" w:rsidR="00D031AD" w:rsidRPr="001C428D" w:rsidRDefault="00D031AD" w:rsidP="00D031A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</w:p>
        </w:tc>
      </w:tr>
    </w:tbl>
    <w:p w14:paraId="07C7727E" w14:textId="77777777" w:rsidR="00303434" w:rsidRPr="001C428D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7E3D5D" w:rsidRPr="001C428D" w14:paraId="3C975D1F" w14:textId="77777777" w:rsidTr="001C428D">
        <w:tc>
          <w:tcPr>
            <w:tcW w:w="10456" w:type="dxa"/>
            <w:shd w:val="clear" w:color="auto" w:fill="EDEDED" w:themeFill="accent3" w:themeFillTint="33"/>
          </w:tcPr>
          <w:p w14:paraId="09800133" w14:textId="77777777" w:rsidR="00C444F3" w:rsidRPr="001C428D" w:rsidRDefault="007E3D5D" w:rsidP="005D21F4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CORRECCIONES REALIZADAS </w:t>
            </w:r>
          </w:p>
          <w:p w14:paraId="0EBAC890" w14:textId="77777777" w:rsidR="007E3D5D" w:rsidRDefault="00C444F3" w:rsidP="005B1390">
            <w:pPr>
              <w:jc w:val="both"/>
              <w:rPr>
                <w:rFonts w:cstheme="minorHAnsi"/>
                <w:i/>
                <w:sz w:val="20"/>
                <w:szCs w:val="20"/>
              </w:rPr>
            </w:pPr>
            <w:r w:rsidRPr="00DB3643">
              <w:rPr>
                <w:rFonts w:cstheme="minorHAnsi"/>
                <w:sz w:val="20"/>
                <w:szCs w:val="20"/>
              </w:rPr>
              <w:t>(</w:t>
            </w:r>
            <w:r w:rsidRPr="00DB3643">
              <w:rPr>
                <w:rFonts w:cstheme="minorHAnsi"/>
                <w:i/>
                <w:sz w:val="20"/>
                <w:szCs w:val="20"/>
              </w:rPr>
              <w:t>rellenar sólo en caso de que en los Resultados obtenidos se haya marcado</w:t>
            </w:r>
            <w:r w:rsidR="005B1390">
              <w:rPr>
                <w:rFonts w:cstheme="minorHAnsi"/>
                <w:i/>
                <w:sz w:val="20"/>
                <w:szCs w:val="20"/>
              </w:rPr>
              <w:t xml:space="preserve"> </w:t>
            </w:r>
            <w:r w:rsidR="005B1390" w:rsidRPr="005B1390">
              <w:rPr>
                <w:rFonts w:cstheme="minorHAnsi"/>
                <w:i/>
                <w:sz w:val="20"/>
                <w:szCs w:val="20"/>
              </w:rPr>
              <w:t>NO CUMPLE EL PRINCIPIO DE NO CAUSAR UN PERJUICIO SIGNIFICATIVO AL MEDIO AMBIENTE EN EL MARCO DEL PRTR</w:t>
            </w:r>
          </w:p>
          <w:p w14:paraId="2EACF748" w14:textId="77777777" w:rsidR="002769CE" w:rsidRPr="001C428D" w:rsidRDefault="002769CE" w:rsidP="005B1390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7E3D5D" w:rsidRPr="001C428D" w14:paraId="5D97A26B" w14:textId="77777777" w:rsidTr="003B026F">
        <w:tc>
          <w:tcPr>
            <w:tcW w:w="10456" w:type="dxa"/>
            <w:shd w:val="clear" w:color="auto" w:fill="FFF2CC" w:themeFill="accent4" w:themeFillTint="33"/>
          </w:tcPr>
          <w:p w14:paraId="15DC518B" w14:textId="77777777" w:rsidR="007E3D5D" w:rsidRPr="009E20AA" w:rsidRDefault="00303434" w:rsidP="00EC779F">
            <w:pPr>
              <w:rPr>
                <w:rFonts w:cstheme="minorHAnsi"/>
                <w:i/>
                <w:sz w:val="20"/>
                <w:szCs w:val="20"/>
              </w:rPr>
            </w:pPr>
            <w:permStart w:id="341185533" w:edGrp="everyone"/>
            <w:r w:rsidRPr="009E20AA">
              <w:rPr>
                <w:rFonts w:cstheme="minorHAnsi"/>
                <w:i/>
                <w:sz w:val="20"/>
                <w:szCs w:val="20"/>
              </w:rPr>
              <w:t>El beneficiario debe reflejar aquí las acciones llevadas a cabo.</w:t>
            </w:r>
          </w:p>
          <w:p w14:paraId="40310ED3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 w14:paraId="35127983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  <w:permEnd w:id="341185533"/>
          <w:p w14:paraId="20CC6DA9" w14:textId="77777777" w:rsidR="00C444F3" w:rsidRPr="001C428D" w:rsidRDefault="00C444F3" w:rsidP="00EC779F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1D3EBB4A" w14:textId="77777777" w:rsidR="00303434" w:rsidRDefault="00303434" w:rsidP="005D21F4">
      <w:pPr>
        <w:jc w:val="both"/>
        <w:rPr>
          <w:rFonts w:cs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67"/>
        <w:gridCol w:w="1389"/>
      </w:tblGrid>
      <w:tr w:rsidR="00303434" w:rsidRPr="001C428D" w14:paraId="47F939D9" w14:textId="77777777" w:rsidTr="008C5011">
        <w:tc>
          <w:tcPr>
            <w:tcW w:w="10456" w:type="dxa"/>
            <w:gridSpan w:val="2"/>
            <w:shd w:val="clear" w:color="auto" w:fill="EDEDED" w:themeFill="accent3" w:themeFillTint="33"/>
          </w:tcPr>
          <w:p w14:paraId="0AA3C640" w14:textId="77777777" w:rsidR="00303434" w:rsidRPr="001C428D" w:rsidRDefault="00303434" w:rsidP="008C5011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1C428D">
              <w:rPr>
                <w:rFonts w:cstheme="minorHAnsi"/>
                <w:b/>
                <w:sz w:val="20"/>
                <w:szCs w:val="20"/>
              </w:rPr>
              <w:t xml:space="preserve">RESULTADOS OBTENIDOS DESPUÉS DE APLICAR LAS CORRECCIONES REALIZADAS 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DB3643">
              <w:rPr>
                <w:rFonts w:cstheme="minorHAnsi"/>
                <w:i/>
                <w:sz w:val="20"/>
                <w:szCs w:val="20"/>
              </w:rPr>
              <w:t>(Marcar con una X)</w:t>
            </w:r>
          </w:p>
        </w:tc>
      </w:tr>
      <w:tr w:rsidR="00303434" w:rsidRPr="001C428D" w14:paraId="1D235A47" w14:textId="77777777" w:rsidTr="008C5011">
        <w:tc>
          <w:tcPr>
            <w:tcW w:w="9067" w:type="dxa"/>
            <w:tcBorders>
              <w:right w:val="single" w:sz="4" w:space="0" w:color="auto"/>
            </w:tcBorders>
          </w:tcPr>
          <w:p w14:paraId="3F2D274D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CUMPLE EL PRINCIPIO DE NO CAUSAR UN PERJUICIO SIGNIFICATIVO AL MEDIO AMBIENTE (DNSH) EN EL MARCO DEL PRTR</w:t>
            </w:r>
          </w:p>
        </w:tc>
        <w:permStart w:id="90529307" w:edGrp="everyone"/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2499D46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  <w:permEnd w:id="90529307"/>
          </w:p>
        </w:tc>
      </w:tr>
      <w:tr w:rsidR="00303434" w:rsidRPr="001C428D" w14:paraId="1819F4CE" w14:textId="77777777" w:rsidTr="008C5011">
        <w:tc>
          <w:tcPr>
            <w:tcW w:w="9067" w:type="dxa"/>
          </w:tcPr>
          <w:p w14:paraId="704B1315" w14:textId="77777777" w:rsidR="00303434" w:rsidRPr="00DB3643" w:rsidRDefault="00303434" w:rsidP="00A348D2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NO </w:t>
            </w:r>
            <w:r w:rsidRPr="005B1390">
              <w:rPr>
                <w:rFonts w:cstheme="minorHAnsi"/>
                <w:b/>
                <w:sz w:val="20"/>
                <w:szCs w:val="20"/>
              </w:rPr>
              <w:t xml:space="preserve">CUMPLE EL PRINCIPIO DE NO CAUSAR UN PERJUICIO SIGNIFICATIVO AL MEDIO AMBIENTE </w:t>
            </w:r>
            <w:r>
              <w:rPr>
                <w:rFonts w:cstheme="minorHAnsi"/>
                <w:b/>
                <w:sz w:val="20"/>
                <w:szCs w:val="20"/>
              </w:rPr>
              <w:t xml:space="preserve">(DNSH) </w:t>
            </w:r>
            <w:r w:rsidRPr="005B1390">
              <w:rPr>
                <w:rFonts w:cstheme="minorHAnsi"/>
                <w:b/>
                <w:sz w:val="20"/>
                <w:szCs w:val="20"/>
              </w:rPr>
              <w:t>EN EL MARCO DEL PRTR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FCCD" w14:textId="77777777" w:rsidR="00303434" w:rsidRPr="001C428D" w:rsidRDefault="00303434" w:rsidP="008C501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04657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04657">
              <w:instrText xml:space="preserve"> FORMCHECKBOX </w:instrText>
            </w:r>
            <w:r w:rsidRPr="00904657">
              <w:fldChar w:fldCharType="separate"/>
            </w:r>
            <w:r w:rsidRPr="00904657">
              <w:fldChar w:fldCharType="end"/>
            </w:r>
          </w:p>
        </w:tc>
      </w:tr>
    </w:tbl>
    <w:p w14:paraId="36D13C62" w14:textId="77777777" w:rsidR="005B1390" w:rsidRPr="001C428D" w:rsidRDefault="005B1390" w:rsidP="005D21F4">
      <w:pPr>
        <w:jc w:val="both"/>
        <w:rPr>
          <w:rFonts w:cstheme="minorHAnsi"/>
          <w:sz w:val="20"/>
          <w:szCs w:val="20"/>
        </w:rPr>
      </w:pPr>
    </w:p>
    <w:p w14:paraId="14064243" w14:textId="77777777" w:rsidR="00C444F3" w:rsidRPr="001C428D" w:rsidRDefault="00C444F3" w:rsidP="00BE53C5">
      <w:pPr>
        <w:ind w:left="4248" w:firstLine="708"/>
        <w:jc w:val="center"/>
        <w:rPr>
          <w:rFonts w:cstheme="minorHAnsi"/>
          <w:sz w:val="20"/>
          <w:szCs w:val="20"/>
        </w:rPr>
      </w:pPr>
      <w:r w:rsidRPr="001C428D">
        <w:rPr>
          <w:rFonts w:cstheme="minorHAnsi"/>
          <w:sz w:val="20"/>
          <w:szCs w:val="20"/>
        </w:rPr>
        <w:t xml:space="preserve">En </w:t>
      </w:r>
      <w:permStart w:id="1529357836" w:edGrp="everyone"/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______________</w:t>
      </w:r>
      <w:r w:rsidR="005B378F">
        <w:rPr>
          <w:rFonts w:cstheme="minorHAnsi"/>
          <w:sz w:val="20"/>
          <w:szCs w:val="20"/>
          <w:shd w:val="clear" w:color="auto" w:fill="FFF2CC" w:themeFill="accent4" w:themeFillTint="33"/>
        </w:rPr>
        <w:t xml:space="preserve">                   </w:t>
      </w:r>
      <w:r w:rsidRPr="00DB3643">
        <w:rPr>
          <w:rFonts w:cstheme="minorHAnsi"/>
          <w:sz w:val="20"/>
          <w:szCs w:val="20"/>
          <w:shd w:val="clear" w:color="auto" w:fill="FFF2CC" w:themeFill="accent4" w:themeFillTint="33"/>
        </w:rPr>
        <w:t>_</w:t>
      </w:r>
      <w:permEnd w:id="1529357836"/>
      <w:r w:rsidRPr="001C428D">
        <w:rPr>
          <w:rFonts w:cstheme="minorHAnsi"/>
          <w:sz w:val="20"/>
          <w:szCs w:val="20"/>
        </w:rPr>
        <w:t xml:space="preserve"> </w:t>
      </w:r>
      <w:r w:rsidR="00590F9B">
        <w:rPr>
          <w:rFonts w:cstheme="minorHAnsi"/>
          <w:sz w:val="20"/>
          <w:szCs w:val="20"/>
        </w:rPr>
        <w:t xml:space="preserve">, </w:t>
      </w:r>
      <w:r w:rsidRPr="001C428D">
        <w:rPr>
          <w:rFonts w:cstheme="minorHAnsi"/>
          <w:sz w:val="20"/>
          <w:szCs w:val="20"/>
        </w:rPr>
        <w:t>a fecha de firma electrónica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89"/>
        <w:gridCol w:w="255"/>
        <w:gridCol w:w="6151"/>
      </w:tblGrid>
      <w:tr w:rsidR="00C444F3" w:rsidRPr="001C428D" w14:paraId="20D208BE" w14:textId="77777777" w:rsidTr="00930E75">
        <w:trPr>
          <w:trHeight w:val="779"/>
        </w:trPr>
        <w:tc>
          <w:tcPr>
            <w:tcW w:w="3289" w:type="dxa"/>
            <w:shd w:val="clear" w:color="auto" w:fill="auto"/>
          </w:tcPr>
          <w:p w14:paraId="4F28C2D4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69C72B9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permStart w:id="1368411903" w:edGrp="everyone"/>
        <w:tc>
          <w:tcPr>
            <w:tcW w:w="6151" w:type="dxa"/>
            <w:shd w:val="clear" w:color="auto" w:fill="FFF2CC" w:themeFill="accent4" w:themeFillTint="33"/>
          </w:tcPr>
          <w:p w14:paraId="18DFFAE7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Pr="001C428D">
              <w:rPr>
                <w:rFonts w:cstheme="minorHAnsi"/>
                <w:sz w:val="20"/>
                <w:szCs w:val="20"/>
              </w:rPr>
            </w:r>
            <w:r w:rsidRPr="001C428D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368411903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beneficiario</w:t>
            </w:r>
          </w:p>
          <w:p w14:paraId="63A9287D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ermStart w:id="1212830380" w:edGrp="everyone"/>
          <w:p w14:paraId="6B832291" w14:textId="77777777" w:rsidR="00C444F3" w:rsidRPr="001C428D" w:rsidRDefault="00C444F3" w:rsidP="005B378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C428D">
              <w:rPr>
                <w:rFonts w:cstheme="minorHAnsi"/>
                <w:sz w:val="20"/>
                <w:szCs w:val="20"/>
              </w:rPr>
              <w:instrText xml:space="preserve"> FORMCHECKBOX </w:instrText>
            </w:r>
            <w:r w:rsidRPr="001C428D">
              <w:rPr>
                <w:rFonts w:cstheme="minorHAnsi"/>
                <w:sz w:val="20"/>
                <w:szCs w:val="20"/>
              </w:rPr>
            </w:r>
            <w:r w:rsidRPr="001C428D">
              <w:rPr>
                <w:rFonts w:cstheme="minorHAnsi"/>
                <w:sz w:val="20"/>
                <w:szCs w:val="20"/>
              </w:rPr>
              <w:fldChar w:fldCharType="separate"/>
            </w:r>
            <w:r w:rsidRPr="001C428D">
              <w:rPr>
                <w:rFonts w:cstheme="minorHAnsi"/>
                <w:sz w:val="20"/>
                <w:szCs w:val="20"/>
              </w:rPr>
              <w:fldChar w:fldCharType="end"/>
            </w:r>
            <w:r w:rsidR="003A3476">
              <w:rPr>
                <w:rFonts w:cstheme="minorHAnsi"/>
                <w:sz w:val="20"/>
                <w:szCs w:val="20"/>
              </w:rPr>
              <w:t xml:space="preserve"> </w:t>
            </w:r>
            <w:permEnd w:id="1212830380"/>
            <w:r w:rsidR="009E20AA">
              <w:rPr>
                <w:rFonts w:cstheme="minorHAnsi"/>
                <w:sz w:val="20"/>
                <w:szCs w:val="20"/>
              </w:rPr>
              <w:t xml:space="preserve">  </w:t>
            </w:r>
            <w:r w:rsidR="003A3476">
              <w:rPr>
                <w:rFonts w:cstheme="minorHAnsi"/>
                <w:sz w:val="20"/>
                <w:szCs w:val="20"/>
              </w:rPr>
              <w:t>El representante</w:t>
            </w:r>
          </w:p>
        </w:tc>
      </w:tr>
      <w:tr w:rsidR="00C444F3" w:rsidRPr="001C428D" w14:paraId="6861E7D0" w14:textId="77777777" w:rsidTr="00930E75">
        <w:trPr>
          <w:trHeight w:val="450"/>
        </w:trPr>
        <w:tc>
          <w:tcPr>
            <w:tcW w:w="3289" w:type="dxa"/>
            <w:shd w:val="clear" w:color="auto" w:fill="auto"/>
          </w:tcPr>
          <w:p w14:paraId="34A62270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6483EC1E" w14:textId="77777777" w:rsidR="00C444F3" w:rsidRPr="001C428D" w:rsidRDefault="00C444F3" w:rsidP="00AA684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auto"/>
          </w:tcPr>
          <w:p w14:paraId="3406150A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C444F3" w:rsidRPr="001C428D" w14:paraId="3546FF9B" w14:textId="77777777" w:rsidTr="00590F9B">
        <w:trPr>
          <w:trHeight w:val="339"/>
        </w:trPr>
        <w:tc>
          <w:tcPr>
            <w:tcW w:w="3289" w:type="dxa"/>
            <w:shd w:val="clear" w:color="auto" w:fill="auto"/>
          </w:tcPr>
          <w:p w14:paraId="0F0705D6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5" w:type="dxa"/>
            <w:shd w:val="clear" w:color="auto" w:fill="auto"/>
          </w:tcPr>
          <w:p w14:paraId="1B778C1B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51" w:type="dxa"/>
            <w:shd w:val="clear" w:color="auto" w:fill="FFF2CC" w:themeFill="accent4" w:themeFillTint="33"/>
          </w:tcPr>
          <w:p w14:paraId="5446A579" w14:textId="77777777" w:rsidR="00C444F3" w:rsidRPr="001C428D" w:rsidRDefault="00C444F3" w:rsidP="00AA684C">
            <w:pPr>
              <w:jc w:val="both"/>
              <w:rPr>
                <w:rFonts w:cstheme="minorHAnsi"/>
                <w:sz w:val="20"/>
                <w:szCs w:val="20"/>
              </w:rPr>
            </w:pPr>
            <w:r w:rsidRPr="001C428D">
              <w:rPr>
                <w:rFonts w:cstheme="minorHAnsi"/>
                <w:sz w:val="20"/>
                <w:szCs w:val="20"/>
              </w:rPr>
              <w:t>Fdo.:</w:t>
            </w:r>
            <w:r w:rsidRPr="00DB3643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r w:rsidR="009E20AA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</w:t>
            </w:r>
            <w:permStart w:id="1510175760" w:edGrp="everyone"/>
            <w:r w:rsidR="00930E75">
              <w:rPr>
                <w:rFonts w:cstheme="minorHAnsi"/>
                <w:sz w:val="20"/>
                <w:szCs w:val="20"/>
                <w:shd w:val="clear" w:color="auto" w:fill="FFC000"/>
              </w:rPr>
              <w:t xml:space="preserve">                                                                                                                         </w:t>
            </w:r>
            <w:permEnd w:id="1510175760"/>
          </w:p>
        </w:tc>
      </w:tr>
    </w:tbl>
    <w:p w14:paraId="7FC89F51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4E94E79A" w14:textId="77777777" w:rsidR="005B1390" w:rsidRDefault="005B1390" w:rsidP="00C444F3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</w:p>
    <w:p w14:paraId="4185DE7B" w14:textId="4231AAB4" w:rsidR="00C444F3" w:rsidRDefault="00911F7D" w:rsidP="00E40290">
      <w:pPr>
        <w:pStyle w:val="CharChar"/>
        <w:jc w:val="center"/>
        <w:rPr>
          <w:rFonts w:asciiTheme="minorHAnsi" w:hAnsiTheme="minorHAnsi" w:cstheme="minorHAnsi"/>
          <w:b/>
          <w:lang w:val="es-ES"/>
        </w:rPr>
      </w:pPr>
      <w:r>
        <w:rPr>
          <w:rFonts w:asciiTheme="minorHAnsi" w:hAnsiTheme="minorHAnsi" w:cstheme="minorHAnsi"/>
          <w:b/>
          <w:lang w:val="es-ES"/>
        </w:rPr>
        <w:t>DIRECCIÓN GENERAL DE CALIDAD AMBIENTAL</w:t>
      </w:r>
    </w:p>
    <w:p w14:paraId="47B4DEDD" w14:textId="77777777" w:rsidR="00E01CE1" w:rsidRDefault="00E01CE1" w:rsidP="00E40290">
      <w:pPr>
        <w:pStyle w:val="CharChar"/>
        <w:jc w:val="center"/>
        <w:rPr>
          <w:rFonts w:cstheme="minorHAnsi"/>
        </w:rPr>
        <w:sectPr w:rsidR="00E01CE1" w:rsidSect="0008264D">
          <w:headerReference w:type="default" r:id="rId8"/>
          <w:footerReference w:type="default" r:id="rId9"/>
          <w:pgSz w:w="11906" w:h="16838"/>
          <w:pgMar w:top="720" w:right="720" w:bottom="720" w:left="720" w:header="584" w:footer="1145" w:gutter="0"/>
          <w:cols w:space="708"/>
          <w:docGrid w:linePitch="360"/>
        </w:sectPr>
      </w:pPr>
    </w:p>
    <w:p w14:paraId="756C2837" w14:textId="77777777" w:rsidR="00C11A23" w:rsidRPr="00807C23" w:rsidRDefault="00C11A23" w:rsidP="00C11A23">
      <w:pPr>
        <w:pStyle w:val="Textoindependiente"/>
        <w:spacing w:before="93" w:line="336" w:lineRule="auto"/>
        <w:ind w:left="252" w:right="760"/>
        <w:jc w:val="both"/>
        <w:rPr>
          <w:b/>
          <w:lang w:val="es-ES_tradnl"/>
        </w:rPr>
      </w:pPr>
      <w:r w:rsidRPr="00807C23">
        <w:rPr>
          <w:lang w:val="es-ES_tradnl"/>
        </w:rPr>
        <w:lastRenderedPageBreak/>
        <w:t>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responsable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1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tus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datos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personales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es: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DIRECCIÓN</w:t>
      </w:r>
      <w:r w:rsidRPr="00807C23">
        <w:rPr>
          <w:spacing w:val="-9"/>
          <w:lang w:val="es-ES_tradnl"/>
        </w:rPr>
        <w:t xml:space="preserve"> </w:t>
      </w:r>
      <w:r>
        <w:rPr>
          <w:lang w:val="es-ES_tradnl"/>
        </w:rPr>
        <w:t>GENERAL DE CALIDAD AMBIENTAL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>La finalidad de este tratamiento es: Definición de planes y programas en materia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de prevención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residuos;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impulso,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planificación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gestión de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estrategias y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acciones de economía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circular,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así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como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 gestión</w:t>
      </w:r>
      <w:r w:rsidRPr="00807C23">
        <w:rPr>
          <w:spacing w:val="-3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expedientes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relacionados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con</w:t>
      </w:r>
      <w:r w:rsidRPr="00807C23">
        <w:rPr>
          <w:spacing w:val="-2"/>
          <w:lang w:val="es-ES_tradnl"/>
        </w:rPr>
        <w:t xml:space="preserve"> </w:t>
      </w:r>
      <w:r w:rsidRPr="00807C23">
        <w:rPr>
          <w:lang w:val="es-ES_tradnl"/>
        </w:rPr>
        <w:t>las ayudas y</w:t>
      </w:r>
      <w:r w:rsidRPr="00807C23">
        <w:rPr>
          <w:spacing w:val="-4"/>
          <w:lang w:val="es-ES_tradnl"/>
        </w:rPr>
        <w:t xml:space="preserve"> </w:t>
      </w:r>
      <w:r w:rsidRPr="00807C23">
        <w:rPr>
          <w:lang w:val="es-ES_tradnl"/>
        </w:rPr>
        <w:t>subvenciones</w:t>
      </w:r>
      <w:r w:rsidRPr="00807C23">
        <w:rPr>
          <w:spacing w:val="-1"/>
          <w:lang w:val="es-ES_tradnl"/>
        </w:rPr>
        <w:t xml:space="preserve"> </w:t>
      </w:r>
      <w:r w:rsidRPr="00807C23">
        <w:rPr>
          <w:lang w:val="es-ES_tradnl"/>
        </w:rPr>
        <w:t>para la gestión de residuos domésticos y comerciales</w:t>
      </w:r>
    </w:p>
    <w:p w14:paraId="514FADFB" w14:textId="77777777" w:rsidR="00C11A23" w:rsidRPr="00807C23" w:rsidRDefault="00C11A23" w:rsidP="00C11A23">
      <w:pPr>
        <w:pStyle w:val="Textoindependiente"/>
        <w:jc w:val="both"/>
        <w:rPr>
          <w:b/>
          <w:lang w:val="es-ES_tradnl"/>
        </w:rPr>
      </w:pPr>
    </w:p>
    <w:p w14:paraId="78D25484" w14:textId="439A4DFB" w:rsidR="00C11A23" w:rsidRPr="00807C23" w:rsidRDefault="00C11A23" w:rsidP="00C11A23">
      <w:pPr>
        <w:pStyle w:val="Textoindependiente"/>
        <w:spacing w:line="336" w:lineRule="auto"/>
        <w:ind w:left="252" w:right="752"/>
        <w:jc w:val="both"/>
        <w:rPr>
          <w:b/>
          <w:spacing w:val="-2"/>
          <w:lang w:val="es-ES_tradnl"/>
        </w:rPr>
      </w:pPr>
      <w:r w:rsidRPr="00807C23">
        <w:rPr>
          <w:lang w:val="es-ES_tradnl"/>
        </w:rPr>
        <w:t xml:space="preserve">La legitimación para realizar el tratamiento de tus datos nos la da: </w:t>
      </w:r>
      <w:r w:rsidR="00901655">
        <w:rPr>
          <w:lang w:val="es-ES_tradnl"/>
        </w:rPr>
        <w:t>interés público o ejercicio de poderes públicos</w:t>
      </w:r>
      <w:r w:rsidRPr="00807C23">
        <w:rPr>
          <w:lang w:val="es-ES_tradnl"/>
        </w:rPr>
        <w:t>.</w:t>
      </w:r>
      <w:r w:rsidRPr="00807C23">
        <w:rPr>
          <w:spacing w:val="40"/>
          <w:lang w:val="es-ES_tradnl"/>
        </w:rPr>
        <w:t xml:space="preserve"> </w:t>
      </w:r>
      <w:r w:rsidRPr="00807C23">
        <w:rPr>
          <w:lang w:val="es-ES_tradnl"/>
        </w:rPr>
        <w:t xml:space="preserve">No vamos a comunicar tus datos personales a terceros destinatarios salvo obligación legal. Se pueden ejercitar los derechos de </w:t>
      </w:r>
      <w:hyperlink r:id="rId10" w:anchor="_blank">
        <w:r w:rsidRPr="00807C23">
          <w:rPr>
            <w:color w:val="4567A6"/>
            <w:lang w:val="es-ES_tradnl"/>
          </w:rPr>
          <w:t>acceso</w:t>
        </w:r>
        <w:r w:rsidRPr="00807C23">
          <w:rPr>
            <w:lang w:val="es-ES_tradnl"/>
          </w:rPr>
          <w:t xml:space="preserve">, </w:t>
        </w:r>
      </w:hyperlink>
      <w:hyperlink r:id="rId11" w:anchor="_blank">
        <w:r w:rsidRPr="00807C23">
          <w:rPr>
            <w:color w:val="4567A6"/>
            <w:lang w:val="es-ES_tradnl"/>
          </w:rPr>
          <w:t>rectificación</w:t>
        </w:r>
        <w:r w:rsidRPr="00807C23">
          <w:rPr>
            <w:lang w:val="es-ES_tradnl"/>
          </w:rPr>
          <w:t xml:space="preserve">, </w:t>
        </w:r>
      </w:hyperlink>
      <w:hyperlink r:id="rId12" w:anchor="_blank">
        <w:r w:rsidRPr="00807C23">
          <w:rPr>
            <w:color w:val="4567A6"/>
            <w:lang w:val="es-ES_tradnl"/>
          </w:rPr>
          <w:t>supresión</w:t>
        </w:r>
        <w:r w:rsidRPr="00807C23">
          <w:rPr>
            <w:lang w:val="es-ES_tradnl"/>
          </w:rPr>
          <w:t xml:space="preserve">, </w:t>
        </w:r>
      </w:hyperlink>
      <w:hyperlink r:id="rId13" w:anchor="_blank">
        <w:r w:rsidRPr="00807C23">
          <w:rPr>
            <w:color w:val="4567A6"/>
            <w:lang w:val="es-ES_tradnl"/>
          </w:rPr>
          <w:t>portabilidad de los datos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y los de </w:t>
      </w:r>
      <w:hyperlink r:id="rId14" w:anchor="_blank">
        <w:r w:rsidRPr="00807C23">
          <w:rPr>
            <w:color w:val="4567A6"/>
            <w:lang w:val="es-ES_tradnl"/>
          </w:rPr>
          <w:t xml:space="preserve">limitación </w:t>
        </w:r>
      </w:hyperlink>
      <w:r w:rsidRPr="00807C23">
        <w:rPr>
          <w:lang w:val="es-ES_tradnl"/>
        </w:rPr>
        <w:t xml:space="preserve">y </w:t>
      </w:r>
      <w:hyperlink r:id="rId15" w:anchor="_blank">
        <w:r w:rsidRPr="00807C23">
          <w:rPr>
            <w:color w:val="4567A6"/>
            <w:lang w:val="es-ES_tradnl"/>
          </w:rPr>
          <w:t>oposición a</w:t>
        </w:r>
      </w:hyperlink>
      <w:r w:rsidRPr="00807C23">
        <w:rPr>
          <w:color w:val="4567A6"/>
          <w:lang w:val="es-ES_tradnl"/>
        </w:rPr>
        <w:t xml:space="preserve"> </w:t>
      </w:r>
      <w:hyperlink r:id="rId16" w:anchor="_blank">
        <w:r w:rsidRPr="00807C23">
          <w:rPr>
            <w:color w:val="4567A6"/>
            <w:lang w:val="es-ES_tradnl"/>
          </w:rPr>
          <w:t>los tratamientos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 xml:space="preserve">así como a </w:t>
      </w:r>
      <w:hyperlink r:id="rId17" w:anchor="_blank">
        <w:r w:rsidRPr="00807C23">
          <w:rPr>
            <w:color w:val="4567A6"/>
            <w:lang w:val="es-ES_tradnl"/>
          </w:rPr>
          <w:t>no ser objeto de decisiones individuales automatizadas</w:t>
        </w:r>
        <w:r w:rsidRPr="00807C23">
          <w:rPr>
            <w:lang w:val="es-ES_tradnl"/>
          </w:rPr>
          <w:t xml:space="preserve">, </w:t>
        </w:r>
      </w:hyperlink>
      <w:r w:rsidRPr="00807C23">
        <w:rPr>
          <w:lang w:val="es-ES_tradnl"/>
        </w:rPr>
        <w:t>a través de la sede electrónica de la Administración de la Comunidad Autónoma de Aragón con los formularios normalizados disponibles.</w:t>
      </w:r>
      <w:r w:rsidRPr="00807C23">
        <w:rPr>
          <w:spacing w:val="-6"/>
          <w:lang w:val="es-ES_tradnl"/>
        </w:rPr>
        <w:t xml:space="preserve"> </w:t>
      </w:r>
      <w:r w:rsidRPr="00807C23">
        <w:rPr>
          <w:lang w:val="es-ES_tradnl"/>
        </w:rPr>
        <w:t>Puedes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obtener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información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adicional</w:t>
      </w:r>
      <w:r w:rsidRPr="00807C23">
        <w:rPr>
          <w:spacing w:val="-7"/>
          <w:lang w:val="es-ES_tradnl"/>
        </w:rPr>
        <w:t xml:space="preserve"> </w:t>
      </w:r>
      <w:r w:rsidRPr="00807C23">
        <w:rPr>
          <w:lang w:val="es-ES_tradnl"/>
        </w:rPr>
        <w:t>en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>Registro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Actividades</w:t>
      </w:r>
      <w:r w:rsidRPr="00807C23">
        <w:rPr>
          <w:spacing w:val="-8"/>
          <w:lang w:val="es-ES_tradnl"/>
        </w:rPr>
        <w:t xml:space="preserve"> </w:t>
      </w:r>
      <w:r w:rsidRPr="00807C23">
        <w:rPr>
          <w:lang w:val="es-ES_tradnl"/>
        </w:rPr>
        <w:t>de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Tratamiento</w:t>
      </w:r>
      <w:r w:rsidRPr="00807C23">
        <w:rPr>
          <w:spacing w:val="-9"/>
          <w:lang w:val="es-ES_tradnl"/>
        </w:rPr>
        <w:t xml:space="preserve"> </w:t>
      </w:r>
      <w:r w:rsidRPr="00807C23">
        <w:rPr>
          <w:lang w:val="es-ES_tradnl"/>
        </w:rPr>
        <w:t>del</w:t>
      </w:r>
      <w:r w:rsidRPr="00807C23">
        <w:rPr>
          <w:spacing w:val="-10"/>
          <w:lang w:val="es-ES_tradnl"/>
        </w:rPr>
        <w:t xml:space="preserve"> </w:t>
      </w:r>
      <w:r w:rsidRPr="00807C23">
        <w:rPr>
          <w:lang w:val="es-ES_tradnl"/>
        </w:rPr>
        <w:t xml:space="preserve">Gobierno </w:t>
      </w:r>
      <w:r w:rsidRPr="00807C23">
        <w:rPr>
          <w:w w:val="95"/>
          <w:lang w:val="es-ES_tradnl"/>
        </w:rPr>
        <w:t>de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Aragón</w:t>
      </w:r>
      <w:r w:rsidRPr="00807C23">
        <w:rPr>
          <w:spacing w:val="19"/>
          <w:lang w:val="es-ES_tradnl"/>
        </w:rPr>
        <w:t xml:space="preserve"> </w:t>
      </w:r>
      <w:r w:rsidRPr="00807C23">
        <w:rPr>
          <w:w w:val="95"/>
          <w:lang w:val="es-ES_tradnl"/>
        </w:rPr>
        <w:t>"ACTIVIDADES</w:t>
      </w:r>
      <w:r w:rsidRPr="00807C23">
        <w:rPr>
          <w:spacing w:val="13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PLANIFICACIÓN,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PREVENCIÓN</w:t>
      </w:r>
      <w:r w:rsidRPr="00807C23">
        <w:rPr>
          <w:spacing w:val="21"/>
          <w:lang w:val="es-ES_tradnl"/>
        </w:rPr>
        <w:t xml:space="preserve"> </w:t>
      </w:r>
      <w:r w:rsidRPr="00807C23">
        <w:rPr>
          <w:w w:val="95"/>
          <w:lang w:val="es-ES_tradnl"/>
        </w:rPr>
        <w:t>Y</w:t>
      </w:r>
      <w:r w:rsidRPr="00807C23">
        <w:rPr>
          <w:spacing w:val="11"/>
          <w:lang w:val="es-ES_tradnl"/>
        </w:rPr>
        <w:t xml:space="preserve"> </w:t>
      </w:r>
      <w:r w:rsidRPr="00807C23">
        <w:rPr>
          <w:w w:val="95"/>
          <w:lang w:val="es-ES_tradnl"/>
        </w:rPr>
        <w:t>GESTIÓN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DE</w:t>
      </w:r>
      <w:r w:rsidRPr="00807C23">
        <w:rPr>
          <w:spacing w:val="18"/>
          <w:lang w:val="es-ES_tradnl"/>
        </w:rPr>
        <w:t xml:space="preserve"> </w:t>
      </w:r>
      <w:r w:rsidRPr="00807C23">
        <w:rPr>
          <w:w w:val="95"/>
          <w:lang w:val="es-ES_tradnl"/>
        </w:rPr>
        <w:t>RESIDUOS",</w:t>
      </w:r>
      <w:r w:rsidRPr="00807C23">
        <w:rPr>
          <w:spacing w:val="16"/>
          <w:lang w:val="es-ES_tradnl"/>
        </w:rPr>
        <w:t xml:space="preserve"> </w:t>
      </w:r>
      <w:r w:rsidRPr="00807C23">
        <w:rPr>
          <w:w w:val="95"/>
          <w:lang w:val="es-ES_tradnl"/>
        </w:rPr>
        <w:t>en</w:t>
      </w:r>
      <w:r w:rsidRPr="00807C23">
        <w:rPr>
          <w:spacing w:val="15"/>
          <w:lang w:val="es-ES_tradnl"/>
        </w:rPr>
        <w:t xml:space="preserve"> </w:t>
      </w:r>
      <w:r w:rsidRPr="00807C23">
        <w:rPr>
          <w:w w:val="95"/>
          <w:lang w:val="es-ES_tradnl"/>
        </w:rPr>
        <w:t>el</w:t>
      </w:r>
      <w:r w:rsidRPr="00807C23">
        <w:rPr>
          <w:spacing w:val="13"/>
          <w:lang w:val="es-ES_tradnl"/>
        </w:rPr>
        <w:t xml:space="preserve"> </w:t>
      </w:r>
      <w:r w:rsidRPr="00807C23">
        <w:rPr>
          <w:spacing w:val="-2"/>
          <w:w w:val="95"/>
          <w:lang w:val="es-ES_tradnl"/>
        </w:rPr>
        <w:t xml:space="preserve">siguiente </w:t>
      </w:r>
      <w:r w:rsidRPr="00807C23">
        <w:rPr>
          <w:spacing w:val="-2"/>
          <w:lang w:val="es-ES_tradnl"/>
        </w:rPr>
        <w:t>enlace:</w:t>
      </w:r>
    </w:p>
    <w:p w14:paraId="38014018" w14:textId="77777777" w:rsidR="00C11A23" w:rsidRPr="00807C23" w:rsidRDefault="00C11A23" w:rsidP="00C11A23">
      <w:pPr>
        <w:pStyle w:val="Textoindependiente"/>
        <w:spacing w:line="336" w:lineRule="auto"/>
        <w:ind w:left="252" w:right="752"/>
        <w:jc w:val="both"/>
        <w:rPr>
          <w:b/>
          <w:lang w:val="es-ES_tradnl"/>
        </w:rPr>
      </w:pPr>
      <w:r w:rsidRPr="00807C23">
        <w:rPr>
          <w:spacing w:val="-2"/>
          <w:lang w:val="es-ES_tradnl"/>
        </w:rPr>
        <w:t xml:space="preserve"> </w:t>
      </w:r>
      <w:hyperlink r:id="rId18">
        <w:r w:rsidRPr="00807C23">
          <w:rPr>
            <w:color w:val="000080"/>
            <w:spacing w:val="-2"/>
            <w:u w:val="single" w:color="000080"/>
            <w:lang w:val="es-ES_tradnl"/>
          </w:rPr>
          <w:t>https://aplicaciones.aragon.es/notif_lopd_pub/details.action?fileId=962</w:t>
        </w:r>
      </w:hyperlink>
    </w:p>
    <w:p w14:paraId="7B32DA7D" w14:textId="77777777" w:rsidR="00E01CE1" w:rsidRPr="001C428D" w:rsidRDefault="00E01CE1" w:rsidP="00E40290">
      <w:pPr>
        <w:pStyle w:val="CharChar"/>
        <w:jc w:val="center"/>
        <w:rPr>
          <w:rFonts w:cstheme="minorHAnsi"/>
        </w:rPr>
      </w:pPr>
    </w:p>
    <w:sectPr w:rsidR="00E01CE1" w:rsidRPr="001C428D">
      <w:pgSz w:w="11910" w:h="16840"/>
      <w:pgMar w:top="1660" w:right="380" w:bottom="1340" w:left="880" w:header="581" w:footer="11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C5DF2" w14:textId="77777777" w:rsidR="004F02CC" w:rsidRDefault="004F02CC" w:rsidP="00177270">
      <w:pPr>
        <w:spacing w:after="0" w:line="240" w:lineRule="auto"/>
      </w:pPr>
      <w:r>
        <w:separator/>
      </w:r>
    </w:p>
  </w:endnote>
  <w:endnote w:type="continuationSeparator" w:id="0">
    <w:p w14:paraId="36423821" w14:textId="77777777" w:rsidR="004F02CC" w:rsidRDefault="004F02CC" w:rsidP="00177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0C88A" w14:textId="6A21B994" w:rsidR="00590F9B" w:rsidRDefault="00590F9B" w:rsidP="00590F9B">
    <w:pPr>
      <w:pStyle w:val="Piedepgina"/>
      <w:jc w:val="right"/>
    </w:pPr>
    <w:r>
      <w:t xml:space="preserve">Página </w:t>
    </w:r>
    <w:r>
      <w:fldChar w:fldCharType="begin"/>
    </w:r>
    <w:r>
      <w:instrText xml:space="preserve"> PAGE  \* Arabic  \* MERGEFORMAT </w:instrText>
    </w:r>
    <w:r>
      <w:fldChar w:fldCharType="separate"/>
    </w:r>
    <w:r w:rsidR="0074168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FC1C03" w14:textId="77777777" w:rsidR="004F02CC" w:rsidRDefault="004F02CC" w:rsidP="00177270">
      <w:pPr>
        <w:spacing w:after="0" w:line="240" w:lineRule="auto"/>
      </w:pPr>
      <w:r>
        <w:separator/>
      </w:r>
    </w:p>
  </w:footnote>
  <w:footnote w:type="continuationSeparator" w:id="0">
    <w:p w14:paraId="4D350E4C" w14:textId="77777777" w:rsidR="004F02CC" w:rsidRDefault="004F02CC" w:rsidP="00177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A4A932" w14:textId="442C76C7" w:rsidR="00177270" w:rsidRDefault="0008264D" w:rsidP="00CD0E76">
    <w:pPr>
      <w:rPr>
        <w:noProof/>
        <w:lang w:eastAsia="es-ES"/>
      </w:rPr>
    </w:pPr>
    <w:r>
      <w:rPr>
        <w:noProof/>
        <w:lang w:eastAsia="es-ES"/>
      </w:rPr>
      <w:ptab w:relativeTo="margin" w:alignment="center" w:leader="none"/>
    </w:r>
    <w:r>
      <w:rPr>
        <w:noProof/>
        <w:lang w:val="es-ES_tradnl" w:eastAsia="es-ES_tradnl"/>
      </w:rPr>
      <w:drawing>
        <wp:inline distT="0" distB="0" distL="0" distR="0" wp14:anchorId="1CFBFA0F" wp14:editId="67408C2A">
          <wp:extent cx="5937885" cy="323215"/>
          <wp:effectExtent l="0" t="0" r="0" b="63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7885" cy="323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8D57C58" w14:textId="77777777" w:rsidR="0008264D" w:rsidRDefault="0008264D" w:rsidP="00CD0E76">
    <w:pPr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D5E45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E20618"/>
    <w:multiLevelType w:val="hybridMultilevel"/>
    <w:tmpl w:val="351CD13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7111FF"/>
    <w:multiLevelType w:val="hybridMultilevel"/>
    <w:tmpl w:val="4F3AC5C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C8287E"/>
    <w:multiLevelType w:val="hybridMultilevel"/>
    <w:tmpl w:val="92A0AA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DB7418"/>
    <w:multiLevelType w:val="hybridMultilevel"/>
    <w:tmpl w:val="5B146F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51565393">
    <w:abstractNumId w:val="0"/>
  </w:num>
  <w:num w:numId="2" w16cid:durableId="483813032">
    <w:abstractNumId w:val="4"/>
  </w:num>
  <w:num w:numId="3" w16cid:durableId="1201820660">
    <w:abstractNumId w:val="1"/>
  </w:num>
  <w:num w:numId="4" w16cid:durableId="772171160">
    <w:abstractNumId w:val="3"/>
  </w:num>
  <w:num w:numId="5" w16cid:durableId="14138955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axuSydvLZ8tDIQ6WYCj3r3i4NJUjwg/3QCy7gbTw4XG/01vZUVMmivOSl5EI94svgtFiOBWi8jG/cytZ/UoEJw==" w:salt="wJaYOV1ZkBprplrT848yeg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B5E"/>
    <w:rsid w:val="00052950"/>
    <w:rsid w:val="0007008C"/>
    <w:rsid w:val="0008264D"/>
    <w:rsid w:val="00087BFF"/>
    <w:rsid w:val="000A55EC"/>
    <w:rsid w:val="000A5DCC"/>
    <w:rsid w:val="000C1684"/>
    <w:rsid w:val="00124D2D"/>
    <w:rsid w:val="00131CA3"/>
    <w:rsid w:val="0016334B"/>
    <w:rsid w:val="00163F09"/>
    <w:rsid w:val="00171FDB"/>
    <w:rsid w:val="00174629"/>
    <w:rsid w:val="00177270"/>
    <w:rsid w:val="00183B1D"/>
    <w:rsid w:val="001C428D"/>
    <w:rsid w:val="00210D4F"/>
    <w:rsid w:val="002214DE"/>
    <w:rsid w:val="00270255"/>
    <w:rsid w:val="002722E1"/>
    <w:rsid w:val="002769CE"/>
    <w:rsid w:val="002B733A"/>
    <w:rsid w:val="00303434"/>
    <w:rsid w:val="00355F17"/>
    <w:rsid w:val="00363926"/>
    <w:rsid w:val="00363CD1"/>
    <w:rsid w:val="003A3476"/>
    <w:rsid w:val="003B026F"/>
    <w:rsid w:val="003B37C0"/>
    <w:rsid w:val="003D6E89"/>
    <w:rsid w:val="003E5F1D"/>
    <w:rsid w:val="0042005B"/>
    <w:rsid w:val="00441BB6"/>
    <w:rsid w:val="00462595"/>
    <w:rsid w:val="004B3390"/>
    <w:rsid w:val="004E345E"/>
    <w:rsid w:val="004F02CC"/>
    <w:rsid w:val="00502017"/>
    <w:rsid w:val="005621B6"/>
    <w:rsid w:val="00574E65"/>
    <w:rsid w:val="00580789"/>
    <w:rsid w:val="00590F9B"/>
    <w:rsid w:val="005B1390"/>
    <w:rsid w:val="005B378F"/>
    <w:rsid w:val="005C6B66"/>
    <w:rsid w:val="005D21F4"/>
    <w:rsid w:val="0062155B"/>
    <w:rsid w:val="006437E2"/>
    <w:rsid w:val="0064780B"/>
    <w:rsid w:val="006478AA"/>
    <w:rsid w:val="00671B5E"/>
    <w:rsid w:val="00673B0F"/>
    <w:rsid w:val="0068437F"/>
    <w:rsid w:val="006B0243"/>
    <w:rsid w:val="006C2B1F"/>
    <w:rsid w:val="006C616D"/>
    <w:rsid w:val="00740CEF"/>
    <w:rsid w:val="0074168F"/>
    <w:rsid w:val="0075188E"/>
    <w:rsid w:val="00784D9B"/>
    <w:rsid w:val="007D0F6C"/>
    <w:rsid w:val="007E3D5D"/>
    <w:rsid w:val="007F0946"/>
    <w:rsid w:val="008116C5"/>
    <w:rsid w:val="00871A19"/>
    <w:rsid w:val="00883827"/>
    <w:rsid w:val="00893883"/>
    <w:rsid w:val="008A3FA7"/>
    <w:rsid w:val="008C6C24"/>
    <w:rsid w:val="00901655"/>
    <w:rsid w:val="00901B30"/>
    <w:rsid w:val="00911F7D"/>
    <w:rsid w:val="009269AB"/>
    <w:rsid w:val="00930E75"/>
    <w:rsid w:val="009510CA"/>
    <w:rsid w:val="00955974"/>
    <w:rsid w:val="009839F3"/>
    <w:rsid w:val="009867D2"/>
    <w:rsid w:val="0099287E"/>
    <w:rsid w:val="009A67F5"/>
    <w:rsid w:val="009C19C3"/>
    <w:rsid w:val="009C6F4E"/>
    <w:rsid w:val="009E20AA"/>
    <w:rsid w:val="009F03B7"/>
    <w:rsid w:val="00A348D2"/>
    <w:rsid w:val="00A350D5"/>
    <w:rsid w:val="00A52FC4"/>
    <w:rsid w:val="00A5741F"/>
    <w:rsid w:val="00A64A56"/>
    <w:rsid w:val="00A77B25"/>
    <w:rsid w:val="00AC04E0"/>
    <w:rsid w:val="00AF1C19"/>
    <w:rsid w:val="00B248A7"/>
    <w:rsid w:val="00B45A9D"/>
    <w:rsid w:val="00B8661E"/>
    <w:rsid w:val="00B86F04"/>
    <w:rsid w:val="00B91BE0"/>
    <w:rsid w:val="00BA76C6"/>
    <w:rsid w:val="00BB7550"/>
    <w:rsid w:val="00BC664C"/>
    <w:rsid w:val="00BE53C5"/>
    <w:rsid w:val="00C11A23"/>
    <w:rsid w:val="00C31B76"/>
    <w:rsid w:val="00C444F3"/>
    <w:rsid w:val="00C450AB"/>
    <w:rsid w:val="00CA56A3"/>
    <w:rsid w:val="00CB4794"/>
    <w:rsid w:val="00CD0E76"/>
    <w:rsid w:val="00CF2281"/>
    <w:rsid w:val="00D031AD"/>
    <w:rsid w:val="00D14D39"/>
    <w:rsid w:val="00D2253C"/>
    <w:rsid w:val="00D22EAD"/>
    <w:rsid w:val="00D57286"/>
    <w:rsid w:val="00D90706"/>
    <w:rsid w:val="00D967D2"/>
    <w:rsid w:val="00DB3643"/>
    <w:rsid w:val="00DF0E9A"/>
    <w:rsid w:val="00E01CE1"/>
    <w:rsid w:val="00E40290"/>
    <w:rsid w:val="00E43495"/>
    <w:rsid w:val="00E64362"/>
    <w:rsid w:val="00E71B57"/>
    <w:rsid w:val="00EA1A6E"/>
    <w:rsid w:val="00EC1320"/>
    <w:rsid w:val="00EC779F"/>
    <w:rsid w:val="00ED7B42"/>
    <w:rsid w:val="00F164B0"/>
    <w:rsid w:val="00F22C1E"/>
    <w:rsid w:val="00F32950"/>
    <w:rsid w:val="00FD6062"/>
    <w:rsid w:val="00FF15E1"/>
    <w:rsid w:val="00FF6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4CE714"/>
  <w15:chartTrackingRefBased/>
  <w15:docId w15:val="{CD0B3D5D-AC5E-4CB6-BBFC-F7F0BEA26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77270"/>
  </w:style>
  <w:style w:type="paragraph" w:styleId="Piedepgina">
    <w:name w:val="footer"/>
    <w:basedOn w:val="Normal"/>
    <w:link w:val="PiedepginaCar"/>
    <w:uiPriority w:val="99"/>
    <w:unhideWhenUsed/>
    <w:rsid w:val="0017727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77270"/>
  </w:style>
  <w:style w:type="table" w:styleId="Tablaconcuadrcula">
    <w:name w:val="Table Grid"/>
    <w:basedOn w:val="Tablanormal"/>
    <w:uiPriority w:val="39"/>
    <w:rsid w:val="001772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E3D5D"/>
    <w:pPr>
      <w:ind w:left="720"/>
      <w:contextualSpacing/>
    </w:pPr>
  </w:style>
  <w:style w:type="character" w:customStyle="1" w:styleId="Ninguno">
    <w:name w:val="Ninguno"/>
    <w:qFormat/>
    <w:rsid w:val="00C444F3"/>
    <w:rPr>
      <w:lang w:val="es-ES_tradnl"/>
    </w:rPr>
  </w:style>
  <w:style w:type="paragraph" w:customStyle="1" w:styleId="CharChar">
    <w:name w:val="Char Char"/>
    <w:basedOn w:val="Normal"/>
    <w:rsid w:val="00C444F3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E01CE1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01CE1"/>
    <w:rPr>
      <w:rFonts w:ascii="Arial" w:eastAsia="Arial" w:hAnsi="Arial" w:cs="Arial"/>
      <w:sz w:val="20"/>
      <w:szCs w:val="20"/>
    </w:rPr>
  </w:style>
  <w:style w:type="paragraph" w:customStyle="1" w:styleId="Default">
    <w:name w:val="Default"/>
    <w:rsid w:val="00FF15E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6C616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C616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C616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C616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C616D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61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61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www.aragon.es/en/tramitador/-/tramite/proteccion-datos-ejercicio-derecho-portabilidad-datos" TargetMode="External"/><Relationship Id="rId18" Type="http://schemas.openxmlformats.org/officeDocument/2006/relationships/hyperlink" Target="https://aplicaciones.aragon.es/notif_lopd_pub/details.action?fileId=96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aragon.es/en/tramitador/-/tramite/proteccion-datos-ejercicio-derecho-supresion-derecho-olvido" TargetMode="External"/><Relationship Id="rId17" Type="http://schemas.openxmlformats.org/officeDocument/2006/relationships/hyperlink" Target="https://www.aragon.es/en/tramitador/-/tramite/proteccion-datos-ejercicio-derecho-objeto-decisiones-individuales-automatizadas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aragon.es/en/tramitador/-/tramite/proteccion-datos-ejercicio-derecho-oposicio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ragon.es/en/tramitador/-/tramite/proteccion-datos-ejercicio-derecho-rectificacion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ragon.es/en/tramitador/-/tramite/proteccion-datos-ejercicio-derecho-oposicion" TargetMode="External"/><Relationship Id="rId10" Type="http://schemas.openxmlformats.org/officeDocument/2006/relationships/hyperlink" Target="https://www.aragon.es/en/tramitador/-/tramite/proteccion-datos-ejercicio-derecho-acceso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www.aragon.es/en/tramitador/-/tramite/proteccion-datos-ejercicio-derecho-limita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3170C0-87B3-4A87-8C31-3745CE7FB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387</TotalTime>
  <Pages>1</Pages>
  <Words>2310</Words>
  <Characters>12711</Characters>
  <Application>Microsoft Office Word</Application>
  <DocSecurity>8</DocSecurity>
  <Lines>105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Jorge</dc:creator>
  <cp:keywords/>
  <dc:description/>
  <cp:lastModifiedBy>oscar pascual</cp:lastModifiedBy>
  <cp:revision>19</cp:revision>
  <dcterms:created xsi:type="dcterms:W3CDTF">2023-12-15T16:07:00Z</dcterms:created>
  <dcterms:modified xsi:type="dcterms:W3CDTF">2025-06-17T09:55:00Z</dcterms:modified>
</cp:coreProperties>
</file>