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4BFEB" w14:textId="77777777" w:rsidR="001B60FA" w:rsidRDefault="001B60FA" w:rsidP="001B60FA">
      <w:pPr>
        <w:spacing w:after="160" w:line="259" w:lineRule="auto"/>
        <w:jc w:val="center"/>
        <w:rPr>
          <w:b/>
          <w:lang w:val="es-ES_tradnl"/>
        </w:rPr>
      </w:pPr>
      <w:r w:rsidRPr="005005D6">
        <w:rPr>
          <w:b/>
          <w:lang w:val="es-ES_tradnl"/>
        </w:rPr>
        <w:t>MEMORIA DEL PROYECTO</w:t>
      </w:r>
    </w:p>
    <w:p w14:paraId="65337003" w14:textId="77777777" w:rsidR="001B60FA" w:rsidRDefault="001B60FA" w:rsidP="001B60FA">
      <w:pPr>
        <w:spacing w:after="160" w:line="259" w:lineRule="auto"/>
        <w:jc w:val="left"/>
        <w:rPr>
          <w:b/>
          <w:lang w:val="es-ES_tradnl"/>
        </w:rPr>
      </w:pPr>
      <w:r>
        <w:rPr>
          <w:b/>
          <w:lang w:val="es-ES_tradnl"/>
        </w:rPr>
        <w:t>(Tipo de letra Arial, tamaño 11 puntos, interlineado 1,07)</w:t>
      </w:r>
    </w:p>
    <w:p w14:paraId="015D1489" w14:textId="5895949D" w:rsidR="001B60FA" w:rsidRPr="00542BDA" w:rsidRDefault="001B60FA" w:rsidP="001B60FA">
      <w:pPr>
        <w:spacing w:after="50" w:line="265" w:lineRule="auto"/>
        <w:ind w:right="95"/>
        <w:rPr>
          <w:b/>
          <w:lang w:val="es-ES_tradnl"/>
        </w:rPr>
      </w:pPr>
      <w:r>
        <w:rPr>
          <w:b/>
          <w:lang w:val="es-ES_tradnl"/>
        </w:rPr>
        <w:t>CONVOCATORIA DE SUBVENCIONES</w:t>
      </w:r>
      <w:r w:rsidR="00447B51">
        <w:rPr>
          <w:b/>
          <w:lang w:val="es-ES_tradnl"/>
        </w:rPr>
        <w:t>,</w:t>
      </w:r>
      <w:r>
        <w:rPr>
          <w:b/>
          <w:lang w:val="es-ES_tradnl"/>
        </w:rPr>
        <w:t xml:space="preserve"> </w:t>
      </w:r>
      <w:r w:rsidR="00447B51" w:rsidRPr="00447B51">
        <w:rPr>
          <w:b/>
          <w:lang w:val="es-ES_tradnl"/>
        </w:rPr>
        <w:t xml:space="preserve">DENTRO DEL PROGRAMA </w:t>
      </w:r>
      <w:proofErr w:type="spellStart"/>
      <w:r w:rsidR="00447B51" w:rsidRPr="00447B51">
        <w:rPr>
          <w:b/>
          <w:lang w:val="es-ES_tradnl"/>
        </w:rPr>
        <w:t>FEDER</w:t>
      </w:r>
      <w:proofErr w:type="spellEnd"/>
      <w:r w:rsidR="00447B51" w:rsidRPr="00447B51">
        <w:rPr>
          <w:b/>
          <w:lang w:val="es-ES_tradnl"/>
        </w:rPr>
        <w:t xml:space="preserve"> ARAGÓN 2021-2027, PARA FOMENTAR LA INVERSIÓN EN ECONOMÍA CIRCULAR, ASÍ COMO LA REALIZACIÓN EN ARAGÓN DE PROYECTOS EMPRESARIALES QUE INCLUYAN DESARROLLO EXPERIMENTAL Y/O INVESTIGACIÓN INDUSTRIAL EN ECONOMÍA CIRCULAR EN EL AÑO 2023</w:t>
      </w:r>
      <w:r w:rsidR="00447B51">
        <w:rPr>
          <w:b/>
          <w:lang w:val="es-ES_tradnl"/>
        </w:rPr>
        <w:t>.</w:t>
      </w:r>
    </w:p>
    <w:p w14:paraId="3E7EE56A" w14:textId="761CB66E" w:rsidR="00447B51" w:rsidRDefault="00447B51" w:rsidP="001B60FA">
      <w:pPr>
        <w:spacing w:after="160" w:line="259" w:lineRule="auto"/>
        <w:jc w:val="center"/>
        <w:rPr>
          <w:b/>
          <w:lang w:val="es-ES_tradnl"/>
        </w:rPr>
      </w:pPr>
    </w:p>
    <w:p w14:paraId="468F8EA0" w14:textId="7585EB6E" w:rsidR="00447B51" w:rsidRPr="00447B51" w:rsidRDefault="00447B51" w:rsidP="00447B51">
      <w:pPr>
        <w:spacing w:after="160" w:line="259" w:lineRule="auto"/>
        <w:rPr>
          <w:b/>
          <w:i/>
          <w:lang w:val="es-ES_tradnl"/>
        </w:rPr>
      </w:pPr>
      <w:r w:rsidRPr="00447B51">
        <w:rPr>
          <w:b/>
          <w:i/>
          <w:lang w:val="es-ES_tradnl"/>
        </w:rPr>
        <w:t>LÍNEA DE AYUDA: PROYECTOS QUE CONTENGAN INVESTIGACIÓN INDUSTRIAL Y/O DESARROLLO EXPERIMENTAL EN ECONOMÍA CIRCULAR</w:t>
      </w:r>
    </w:p>
    <w:p w14:paraId="1AC9254E" w14:textId="77777777" w:rsidR="001B60FA" w:rsidRPr="005005D6" w:rsidRDefault="001B60FA" w:rsidP="001B60FA">
      <w:pPr>
        <w:spacing w:after="160" w:line="256" w:lineRule="auto"/>
        <w:rPr>
          <w:b/>
          <w:lang w:val="es-ES_tradnl"/>
        </w:rPr>
      </w:pPr>
    </w:p>
    <w:p w14:paraId="31A8D7A9" w14:textId="2959A7E6" w:rsidR="001B60FA" w:rsidRPr="005005D6" w:rsidRDefault="00C57C6C" w:rsidP="001B60FA">
      <w:pPr>
        <w:spacing w:after="160" w:line="256" w:lineRule="auto"/>
        <w:rPr>
          <w:b/>
        </w:rPr>
      </w:pPr>
      <w:r>
        <w:rPr>
          <w:b/>
        </w:rPr>
        <w:t>I. TÍTULO DEL PROYECTO.</w:t>
      </w:r>
    </w:p>
    <w:p w14:paraId="35663C52" w14:textId="4D7E18D3" w:rsidR="001B60FA" w:rsidRPr="00C57C6C" w:rsidRDefault="00C57C6C" w:rsidP="001B60FA">
      <w:pPr>
        <w:spacing w:after="160" w:line="256" w:lineRule="auto"/>
      </w:pPr>
      <w:r w:rsidRPr="00C57C6C">
        <w:t>Se incluirá el título del proyecto para el que se solicita la ayuda.</w:t>
      </w:r>
    </w:p>
    <w:p w14:paraId="2E24EC08" w14:textId="77777777" w:rsidR="001B60FA" w:rsidRPr="005005D6" w:rsidRDefault="001B60FA" w:rsidP="001B60FA">
      <w:pPr>
        <w:spacing w:after="160" w:line="256" w:lineRule="auto"/>
        <w:rPr>
          <w:b/>
        </w:rPr>
      </w:pPr>
      <w:r w:rsidRPr="005005D6">
        <w:rPr>
          <w:b/>
        </w:rPr>
        <w:t xml:space="preserve">II. DESCRIPCIÓN DEL PROYECTO (Máximo </w:t>
      </w:r>
      <w:r>
        <w:rPr>
          <w:b/>
        </w:rPr>
        <w:t>6</w:t>
      </w:r>
      <w:r w:rsidRPr="005005D6">
        <w:rPr>
          <w:b/>
        </w:rPr>
        <w:t xml:space="preserve"> páginas): </w:t>
      </w:r>
    </w:p>
    <w:p w14:paraId="597FCB5E" w14:textId="3A921DA0" w:rsidR="001B60FA" w:rsidRDefault="001B60FA" w:rsidP="001B60FA">
      <w:pPr>
        <w:spacing w:after="160" w:line="256" w:lineRule="auto"/>
      </w:pPr>
      <w:r w:rsidRPr="005005D6">
        <w:t>Actividad de la empresa, antecedentes y razones que justifican la realización del proyecto, tipo de proyecto (investigación industrial y/o desarrollo experimental), y objetivos del mismo.</w:t>
      </w:r>
    </w:p>
    <w:p w14:paraId="16A9B489" w14:textId="77777777" w:rsidR="001B60FA" w:rsidRPr="006D63CF" w:rsidRDefault="001B60FA" w:rsidP="001B60FA">
      <w:pPr>
        <w:spacing w:after="160" w:line="256" w:lineRule="auto"/>
      </w:pPr>
      <w:r w:rsidRPr="006D63CF">
        <w:t>Indíquese también posibles coincidencias   con actividades de otros grupos o entidades públicas y privadas en Aragón y España, así como la posible vinculación del tema propuesto con temáticas semejantes desarrolladas en ámbitos internacionales preferentemente europeos.</w:t>
      </w:r>
    </w:p>
    <w:p w14:paraId="077FA804" w14:textId="77777777" w:rsidR="001B60FA" w:rsidRPr="005005D6" w:rsidRDefault="001B60FA" w:rsidP="001B60FA">
      <w:pPr>
        <w:spacing w:after="160" w:line="256" w:lineRule="auto"/>
      </w:pPr>
      <w:r w:rsidRPr="006D63CF">
        <w:t>Destáquese la originalidad y el grado de innovación del tema propuesto.</w:t>
      </w:r>
    </w:p>
    <w:p w14:paraId="4D48A588" w14:textId="3CDED8BC" w:rsidR="00447B51" w:rsidRDefault="00447B51" w:rsidP="00447B51">
      <w:pPr>
        <w:spacing w:after="160" w:line="256" w:lineRule="auto"/>
      </w:pPr>
      <w:r w:rsidRPr="00447B51">
        <w:t xml:space="preserve">Si el proyecto </w:t>
      </w:r>
      <w:r w:rsidR="00832A9C">
        <w:t xml:space="preserve">para el que se </w:t>
      </w:r>
      <w:r>
        <w:t>solicita subvención requier</w:t>
      </w:r>
      <w:r w:rsidR="00832A9C">
        <w:t>e</w:t>
      </w:r>
      <w:r>
        <w:t xml:space="preserve"> de un período de ejecución material superior a un ejercicio económico o período subvencionable, el solicitante podrá presentar el detalle de la programación plurianual prevista hasta un máximo de 3 anualidades consecutivas, a fin de que </w:t>
      </w:r>
      <w:r w:rsidR="00832A9C">
        <w:t xml:space="preserve">para su valoración se </w:t>
      </w:r>
      <w:r>
        <w:t xml:space="preserve">pueda disponerse de una información conjunta y se pueda evaluar el interés socioeconómico </w:t>
      </w:r>
      <w:r w:rsidR="00832A9C">
        <w:t xml:space="preserve">del proyecto </w:t>
      </w:r>
      <w:r>
        <w:t>en toda su extensión.</w:t>
      </w:r>
    </w:p>
    <w:p w14:paraId="770329D8" w14:textId="77777777" w:rsidR="00447B51" w:rsidRDefault="00447B51" w:rsidP="00447B51">
      <w:pPr>
        <w:spacing w:after="160" w:line="256" w:lineRule="auto"/>
      </w:pPr>
      <w:r>
        <w:t xml:space="preserve">En relación con dicho proyecto, la solicitud se ayuda se referirá solamente a los gastos correspondientes al ejercicio 2023. </w:t>
      </w:r>
    </w:p>
    <w:p w14:paraId="143090FE" w14:textId="5EDCDEEE" w:rsidR="00447B51" w:rsidRDefault="00447B51" w:rsidP="00447B51">
      <w:pPr>
        <w:spacing w:after="160" w:line="256" w:lineRule="auto"/>
      </w:pPr>
      <w:r>
        <w:t>Para los gastos correspondientes a ejercicios posteriores, la entidad solicitante podrá concurrir en futuras convocatorias, con el límite máximo de tres anualidades consecutivas, y solicitar ayuda para los gastos comprendidos en el período subvencionable determinado en cada convocatoria.</w:t>
      </w:r>
      <w:r w:rsidR="00832A9C">
        <w:t xml:space="preserve"> </w:t>
      </w:r>
    </w:p>
    <w:p w14:paraId="66E2378D" w14:textId="465B9BA1" w:rsidR="001B60FA" w:rsidRPr="00447B51" w:rsidRDefault="00447B51" w:rsidP="00447B51">
      <w:pPr>
        <w:spacing w:after="160" w:line="256" w:lineRule="auto"/>
      </w:pPr>
      <w:r>
        <w:t xml:space="preserve">A efectos de la verificación de este efecto incentivador, será preciso que la información que se haya presentado en </w:t>
      </w:r>
      <w:r w:rsidR="00832A9C">
        <w:t>esta memoria</w:t>
      </w:r>
      <w:r>
        <w:t xml:space="preserve"> y la que se incorpore en las solicitudes de las posteriores convocatorias sean sustancialmente similares en cuanto a: nombre y tamaño de la empresa y descripción del proyecto (objeto, fechas estimadas de inicio y finalización de cada fase, ubicación y lista de costes del proyecto).</w:t>
      </w:r>
    </w:p>
    <w:p w14:paraId="4848AD14" w14:textId="4EB6DE4C" w:rsidR="00447B51" w:rsidRDefault="00447B51" w:rsidP="001B60FA">
      <w:pPr>
        <w:spacing w:after="160" w:line="256" w:lineRule="auto"/>
        <w:rPr>
          <w:b/>
        </w:rPr>
      </w:pPr>
    </w:p>
    <w:p w14:paraId="0F7A184F" w14:textId="77777777" w:rsidR="001B60FA" w:rsidRPr="005005D6" w:rsidRDefault="001B60FA" w:rsidP="001B60FA">
      <w:pPr>
        <w:spacing w:after="160" w:line="256" w:lineRule="auto"/>
        <w:rPr>
          <w:b/>
        </w:rPr>
      </w:pPr>
      <w:r w:rsidRPr="005005D6">
        <w:rPr>
          <w:b/>
        </w:rPr>
        <w:lastRenderedPageBreak/>
        <w:t>III. CRITERIOS DE VA</w:t>
      </w:r>
      <w:r>
        <w:rPr>
          <w:b/>
        </w:rPr>
        <w:t xml:space="preserve">LORACIÓN DEL PROYECTO (Máximo </w:t>
      </w:r>
      <w:r w:rsidRPr="00794318">
        <w:rPr>
          <w:b/>
        </w:rPr>
        <w:t>18 páginas</w:t>
      </w:r>
      <w:r w:rsidRPr="005005D6">
        <w:rPr>
          <w:b/>
        </w:rPr>
        <w:t>)</w:t>
      </w:r>
    </w:p>
    <w:p w14:paraId="5A033A62" w14:textId="34B7EDD1" w:rsidR="001B60FA" w:rsidRPr="00794318" w:rsidRDefault="001B60FA" w:rsidP="001B60FA">
      <w:pPr>
        <w:spacing w:after="160" w:line="256" w:lineRule="auto"/>
      </w:pPr>
      <w:r w:rsidRPr="005005D6">
        <w:t>A continuación</w:t>
      </w:r>
      <w:r>
        <w:t>,</w:t>
      </w:r>
      <w:r w:rsidRPr="005005D6">
        <w:t xml:space="preserve"> se expondrán de forma pormenorizada, en el mismo orden y con el mismo nivel de detalles qu</w:t>
      </w:r>
      <w:r>
        <w:t xml:space="preserve">e aparecen en el apartado </w:t>
      </w:r>
      <w:r w:rsidR="00980F3D">
        <w:t>vigésimo.</w:t>
      </w:r>
      <w:proofErr w:type="gramStart"/>
      <w:r w:rsidR="00980F3D">
        <w:t>1.B</w:t>
      </w:r>
      <w:proofErr w:type="gramEnd"/>
      <w:r w:rsidR="00980F3D">
        <w:t>)</w:t>
      </w:r>
      <w:r w:rsidRPr="005005D6">
        <w:t xml:space="preserve"> de la convocatoria, la adecuación del proyecto a los criterios de valoración</w:t>
      </w:r>
      <w:r w:rsidRPr="00794318">
        <w:t xml:space="preserve">. A estos efectos, para la valoración del criterio </w:t>
      </w:r>
      <w:r w:rsidR="00832A9C">
        <w:t>B).</w:t>
      </w:r>
      <w:proofErr w:type="gramStart"/>
      <w:r w:rsidRPr="00794318">
        <w:t>2</w:t>
      </w:r>
      <w:r>
        <w:t>.iv</w:t>
      </w:r>
      <w:proofErr w:type="gramEnd"/>
      <w:r w:rsidRPr="00794318">
        <w:t xml:space="preserve"> se deberán incluir los </w:t>
      </w:r>
      <w:proofErr w:type="spellStart"/>
      <w:r w:rsidRPr="007F6A33">
        <w:rPr>
          <w:i/>
        </w:rPr>
        <w:t>curriculum</w:t>
      </w:r>
      <w:proofErr w:type="spellEnd"/>
      <w:r w:rsidRPr="007F6A33">
        <w:rPr>
          <w:i/>
        </w:rPr>
        <w:t xml:space="preserve"> vitae</w:t>
      </w:r>
      <w:r w:rsidRPr="00794318">
        <w:t xml:space="preserve"> correspondientes.</w:t>
      </w:r>
    </w:p>
    <w:p w14:paraId="5E36B693" w14:textId="370232CD" w:rsidR="001B60FA" w:rsidRPr="00337D1C" w:rsidRDefault="001B60FA" w:rsidP="001B60FA">
      <w:pPr>
        <w:spacing w:after="160" w:line="256" w:lineRule="auto"/>
        <w:rPr>
          <w:b/>
        </w:rPr>
      </w:pPr>
      <w:r>
        <w:rPr>
          <w:b/>
        </w:rPr>
        <w:t>IV</w:t>
      </w:r>
      <w:r w:rsidRPr="00337D1C">
        <w:rPr>
          <w:b/>
        </w:rPr>
        <w:t>. METODOLOGÍA Y CRONOGRAMA</w:t>
      </w:r>
      <w:r>
        <w:rPr>
          <w:b/>
        </w:rPr>
        <w:t xml:space="preserve"> (Máximo </w:t>
      </w:r>
      <w:r w:rsidR="00653BE0">
        <w:rPr>
          <w:b/>
        </w:rPr>
        <w:t>4</w:t>
      </w:r>
      <w:r>
        <w:rPr>
          <w:b/>
        </w:rPr>
        <w:t xml:space="preserve"> páginas)</w:t>
      </w:r>
    </w:p>
    <w:p w14:paraId="74071963" w14:textId="77777777" w:rsidR="001B60FA" w:rsidRDefault="001B60FA" w:rsidP="001B60FA">
      <w:pPr>
        <w:spacing w:after="160" w:line="256" w:lineRule="auto"/>
      </w:pPr>
      <w:r w:rsidRPr="00337D1C">
        <w:t>Desglose de las actividades programadas especificando la metodología a seguir junto con el cronograma de ejecución detallado por meses. Se valorará el rigor en el planteamiento y la adecuada planificación temporal de las actividades. Además, se deberán detallar de forma concisa las actividades para justificar su inclusión, según corresponda, dentro de la categoría de Investigación Industrial o Desarrollo Experimental.</w:t>
      </w:r>
    </w:p>
    <w:p w14:paraId="6BD6BDA8" w14:textId="1685B878" w:rsidR="00653BE0" w:rsidRDefault="00653BE0" w:rsidP="00653BE0">
      <w:pPr>
        <w:spacing w:after="160" w:line="256" w:lineRule="auto"/>
      </w:pPr>
      <w:r w:rsidRPr="00447B51">
        <w:t xml:space="preserve">Si el proyecto </w:t>
      </w:r>
      <w:r>
        <w:t xml:space="preserve">para el que se solicita subvención requiere de un período de ejecución material superior a un ejercicio económico o período subvencionable, el solicitante podrá presentar el detalle de la </w:t>
      </w:r>
      <w:r w:rsidR="003A437A">
        <w:t>metodología y cronograma</w:t>
      </w:r>
      <w:r>
        <w:t xml:space="preserve"> plurianual previst</w:t>
      </w:r>
      <w:r w:rsidR="003A437A">
        <w:t>o</w:t>
      </w:r>
      <w:r>
        <w:t xml:space="preserve"> hasta un máximo de 3 anualidades consecutivas.</w:t>
      </w:r>
    </w:p>
    <w:p w14:paraId="47025457" w14:textId="77777777" w:rsidR="00653BE0" w:rsidRPr="00447B51" w:rsidRDefault="00653BE0" w:rsidP="00653BE0">
      <w:pPr>
        <w:spacing w:after="160" w:line="256" w:lineRule="auto"/>
      </w:pPr>
      <w:r>
        <w:t>A efectos de la verificación de este efecto incentivador, será preciso que la información que se haya presentado en esta memoria y la que se incorpore en las solicitudes de las posteriores convocatorias sean sustancialmente similares en cuanto a: nombre y tamaño de la empresa y descripción del proyecto (objeto, fechas estimadas de inicio y finalización de cada fase, ubicación y lista de costes del proyecto).</w:t>
      </w:r>
    </w:p>
    <w:p w14:paraId="15041679" w14:textId="77777777" w:rsidR="001B60FA" w:rsidRPr="005005D6" w:rsidRDefault="001B60FA" w:rsidP="001B60FA">
      <w:pPr>
        <w:spacing w:after="160" w:line="256" w:lineRule="auto"/>
        <w:rPr>
          <w:b/>
        </w:rPr>
      </w:pPr>
      <w:r w:rsidRPr="005005D6">
        <w:rPr>
          <w:b/>
        </w:rPr>
        <w:t xml:space="preserve">V. PRESUPUESTO Y FINANCIACIÓN DEL PROYECTO (Máximo 4 páginas): </w:t>
      </w:r>
    </w:p>
    <w:p w14:paraId="58DEDE72" w14:textId="77777777" w:rsidR="001B60FA" w:rsidRPr="005005D6" w:rsidRDefault="001B60FA" w:rsidP="001B60FA">
      <w:pPr>
        <w:spacing w:after="160" w:line="256" w:lineRule="auto"/>
      </w:pPr>
      <w:r w:rsidRPr="005005D6">
        <w:t xml:space="preserve">Desglose de los </w:t>
      </w:r>
      <w:r w:rsidRPr="00794318">
        <w:t xml:space="preserve">costes del importe total del proyecto </w:t>
      </w:r>
      <w:r w:rsidRPr="005005D6">
        <w:t>y su justificación, especificando la inversión, los costes para los que se solicita ayuda, otras ayudas o fuentes de financiación previstas. Medios que aporta</w:t>
      </w:r>
      <w:r>
        <w:t>n</w:t>
      </w:r>
      <w:r w:rsidRPr="005005D6">
        <w:t xml:space="preserve"> la</w:t>
      </w:r>
      <w:r>
        <w:t>s</w:t>
      </w:r>
      <w:r w:rsidRPr="005005D6">
        <w:t xml:space="preserve"> e</w:t>
      </w:r>
      <w:r>
        <w:t>ntidades participantes</w:t>
      </w:r>
      <w:r w:rsidRPr="005005D6">
        <w:t xml:space="preserve">. </w:t>
      </w:r>
    </w:p>
    <w:p w14:paraId="7908A7FB" w14:textId="3D0C0E3F" w:rsidR="001B60FA" w:rsidRDefault="001B60FA" w:rsidP="001B60FA">
      <w:pPr>
        <w:spacing w:after="160" w:line="256" w:lineRule="auto"/>
        <w:rPr>
          <w:color w:val="FF0000"/>
        </w:rPr>
      </w:pPr>
      <w:r>
        <w:t xml:space="preserve">Desglose </w:t>
      </w:r>
      <w:r w:rsidRPr="00794318">
        <w:t xml:space="preserve">del importe subvencionable del proyecto, detallando los conceptos concretos para los que se solicita subvención en cada uno de los tres tipos de costes subvencionables que se contemplan en el apartado </w:t>
      </w:r>
      <w:r w:rsidR="003A437A">
        <w:t>noveno</w:t>
      </w:r>
      <w:r>
        <w:t>.</w:t>
      </w:r>
      <w:r w:rsidR="003A437A">
        <w:t>4</w:t>
      </w:r>
      <w:r w:rsidRPr="00794318">
        <w:t xml:space="preserve"> de la </w:t>
      </w:r>
      <w:r w:rsidR="003A437A">
        <w:t>c</w:t>
      </w:r>
      <w:r w:rsidRPr="00794318">
        <w:t>onvocatoria.</w:t>
      </w:r>
    </w:p>
    <w:p w14:paraId="5C214FF4" w14:textId="006BFD55" w:rsidR="001B60FA" w:rsidRDefault="001B60FA" w:rsidP="001B60FA">
      <w:pPr>
        <w:spacing w:after="160" w:line="256" w:lineRule="auto"/>
      </w:pPr>
      <w:r w:rsidRPr="005005D6">
        <w:t xml:space="preserve">Planificación de la ejecución de la inversión: presupuesto </w:t>
      </w:r>
      <w:r w:rsidRPr="00794318">
        <w:t>subvencionable</w:t>
      </w:r>
      <w:r>
        <w:t xml:space="preserve"> </w:t>
      </w:r>
      <w:r w:rsidRPr="005005D6">
        <w:t>correspondiente a cada fase y actividad, teniendo en cuenta q</w:t>
      </w:r>
      <w:r>
        <w:t>ue los</w:t>
      </w:r>
      <w:r w:rsidRPr="00794318">
        <w:t xml:space="preserve"> costes </w:t>
      </w:r>
      <w:r w:rsidRPr="005005D6">
        <w:t>que subvenciona esta convocatoria de ayudas deberán realizarse en el período subvencionable</w:t>
      </w:r>
      <w:r>
        <w:t xml:space="preserve"> indicado en el apartado </w:t>
      </w:r>
      <w:r w:rsidR="003A437A">
        <w:t>noveno</w:t>
      </w:r>
      <w:r>
        <w:t>.</w:t>
      </w:r>
      <w:r w:rsidR="003A437A">
        <w:t>4</w:t>
      </w:r>
      <w:r w:rsidRPr="00794318">
        <w:t xml:space="preserve"> de la Convocatoria (fecha límite 30 de septiembre de 2023).</w:t>
      </w:r>
    </w:p>
    <w:p w14:paraId="25BB8269" w14:textId="21CEB8AD" w:rsidR="003A437A" w:rsidRDefault="003A437A" w:rsidP="003A437A">
      <w:pPr>
        <w:spacing w:after="160" w:line="256" w:lineRule="auto"/>
      </w:pPr>
      <w:r w:rsidRPr="00447B51">
        <w:t xml:space="preserve">Si el proyecto </w:t>
      </w:r>
      <w:r>
        <w:t>para el que se solicita subvención requiere de un período de ejecución material superior a un ejercicio económico o período subvencionable, el solicitante podrá presentar el detalle del presupuesto y financiación plurianual previsto hasta un máximo de 3 anualidades consecutivas.</w:t>
      </w:r>
    </w:p>
    <w:p w14:paraId="2586CA71" w14:textId="77777777" w:rsidR="003A437A" w:rsidRPr="00447B51" w:rsidRDefault="003A437A" w:rsidP="003A437A">
      <w:pPr>
        <w:spacing w:after="160" w:line="256" w:lineRule="auto"/>
      </w:pPr>
      <w:r>
        <w:lastRenderedPageBreak/>
        <w:t>A efectos de la verificación de este efecto incentivador, será preciso que la información que se haya presentado en esta memoria y la que se incorpore en las solicitudes de las posteriores convocatorias sean sustancialmente similares en cuanto a: nombre y tamaño de la empresa y descripción del proyecto (objeto, fechas estimadas de inicio y finalización de cada fase, ubicación y lista de costes del proyecto).</w:t>
      </w:r>
    </w:p>
    <w:p w14:paraId="05052294" w14:textId="77777777" w:rsidR="001B60FA" w:rsidRPr="00794318" w:rsidRDefault="001B60FA" w:rsidP="001B60FA">
      <w:pPr>
        <w:spacing w:after="160" w:line="256" w:lineRule="auto"/>
      </w:pPr>
      <w:r w:rsidRPr="00794318">
        <w:t>Se debe incluir referencia expresa a los conceptos subvencionables concretos que van a ser objeto de subcontratación, expresando su importe y el porcentaje que representa sobre el importe subvencionable del proyecto (se recuerda el límite del 30% establecido en el apartado octavo de la convocatoria). A estos efectos, la realización de parte de la actividad subvencionada por empresas del grupo tiene la consideración de subcontratación.</w:t>
      </w:r>
    </w:p>
    <w:p w14:paraId="7FF71234" w14:textId="77777777" w:rsidR="001B60FA" w:rsidRPr="005005D6" w:rsidRDefault="001B60FA" w:rsidP="001B60FA">
      <w:pPr>
        <w:spacing w:after="160" w:line="256" w:lineRule="auto"/>
        <w:rPr>
          <w:b/>
        </w:rPr>
      </w:pPr>
      <w:r w:rsidRPr="005005D6">
        <w:rPr>
          <w:b/>
        </w:rPr>
        <w:t>V</w:t>
      </w:r>
      <w:r>
        <w:rPr>
          <w:b/>
        </w:rPr>
        <w:t>I</w:t>
      </w:r>
      <w:r w:rsidRPr="005005D6">
        <w:rPr>
          <w:b/>
        </w:rPr>
        <w:t xml:space="preserve">. PERSONAL DEDICADO AL PROYECTO (Máximo 3 páginas): </w:t>
      </w:r>
    </w:p>
    <w:p w14:paraId="44825984" w14:textId="77777777" w:rsidR="001B60FA" w:rsidRPr="005005D6" w:rsidRDefault="001B60FA" w:rsidP="001B60FA">
      <w:pPr>
        <w:spacing w:after="160" w:line="256" w:lineRule="auto"/>
      </w:pPr>
      <w:r w:rsidRPr="005005D6">
        <w:t>En caso de que se incluyan como costes subvencionables costes de personal propio: relación del personal a involucrar en el proyecto en la que se detalle su cualificación y función, así como el coste y las horas de dedicación previstas. Se adjuntará la última nómina del personal participante en el proyecto.</w:t>
      </w:r>
    </w:p>
    <w:p w14:paraId="57B0E3E9" w14:textId="77777777" w:rsidR="001B60FA" w:rsidRPr="005005D6" w:rsidRDefault="001B60FA" w:rsidP="001B60FA">
      <w:pPr>
        <w:spacing w:after="160" w:line="256" w:lineRule="auto"/>
      </w:pPr>
      <w:r w:rsidRPr="005005D6">
        <w:t xml:space="preserve">En caso de prever la realización de nuevas contrataciones de personal dedicado al proyecto: tipo de contrato, cualificación, horas de dedicación al proyecto y coste estimado. </w:t>
      </w:r>
    </w:p>
    <w:p w14:paraId="05BDA698" w14:textId="77777777" w:rsidR="001B60FA" w:rsidRPr="005005D6" w:rsidRDefault="001B60FA" w:rsidP="001B60FA">
      <w:pPr>
        <w:spacing w:after="160" w:line="256" w:lineRule="auto"/>
        <w:rPr>
          <w:b/>
        </w:rPr>
      </w:pPr>
      <w:r w:rsidRPr="005005D6">
        <w:rPr>
          <w:b/>
        </w:rPr>
        <w:t>VI</w:t>
      </w:r>
      <w:r>
        <w:rPr>
          <w:b/>
        </w:rPr>
        <w:t>I</w:t>
      </w:r>
      <w:r w:rsidRPr="005005D6">
        <w:rPr>
          <w:b/>
        </w:rPr>
        <w:t>. PUBLICIDAD</w:t>
      </w:r>
      <w:r w:rsidRPr="002B7E87">
        <w:rPr>
          <w:b/>
          <w:color w:val="FF0000"/>
        </w:rPr>
        <w:t xml:space="preserve"> </w:t>
      </w:r>
      <w:r w:rsidRPr="00794318">
        <w:rPr>
          <w:b/>
        </w:rPr>
        <w:t>(Máximo 2 páginas):</w:t>
      </w:r>
    </w:p>
    <w:p w14:paraId="57ACCB04" w14:textId="6677E61C" w:rsidR="001B60FA" w:rsidRPr="005005D6" w:rsidRDefault="001B60FA" w:rsidP="001B60FA">
      <w:pPr>
        <w:spacing w:after="160" w:line="256" w:lineRule="auto"/>
      </w:pPr>
      <w:r w:rsidRPr="005005D6">
        <w:t>Descripción de las medidas y medios con los que se dará cumplimiento a la obligación de publicidad y difusión que, en todo caso, deberá ser una pub</w:t>
      </w:r>
      <w:r>
        <w:t>licidad proporcional y adecuada, de conformidad con lo establecido en el apartado vigesimo</w:t>
      </w:r>
      <w:r w:rsidR="00C57C6C">
        <w:t>ctavo</w:t>
      </w:r>
      <w:r>
        <w:t xml:space="preserve"> de la convocatoria.</w:t>
      </w:r>
    </w:p>
    <w:p w14:paraId="4DFE5D3E" w14:textId="77777777" w:rsidR="001B60FA" w:rsidRPr="005005D6" w:rsidRDefault="001B60FA" w:rsidP="001B60FA">
      <w:pPr>
        <w:spacing w:after="160" w:line="256" w:lineRule="auto"/>
        <w:rPr>
          <w:b/>
        </w:rPr>
      </w:pPr>
      <w:r>
        <w:rPr>
          <w:b/>
        </w:rPr>
        <w:t>VIII</w:t>
      </w:r>
      <w:r w:rsidRPr="005005D6">
        <w:rPr>
          <w:b/>
        </w:rPr>
        <w:t>.  OTROS DATOS DE INTERÉS</w:t>
      </w:r>
      <w:r>
        <w:rPr>
          <w:b/>
        </w:rPr>
        <w:t xml:space="preserve"> </w:t>
      </w:r>
      <w:r w:rsidRPr="00794318">
        <w:rPr>
          <w:b/>
        </w:rPr>
        <w:t xml:space="preserve">(Máximo 2 páginas): </w:t>
      </w:r>
    </w:p>
    <w:p w14:paraId="324BED5D" w14:textId="77777777" w:rsidR="001B60FA" w:rsidRPr="005005D6" w:rsidRDefault="001B60FA" w:rsidP="001B60FA">
      <w:pPr>
        <w:spacing w:after="160" w:line="256" w:lineRule="auto"/>
      </w:pPr>
      <w:r w:rsidRPr="005005D6">
        <w:t xml:space="preserve">Cualquier otra información que considere oportuna para una evaluación más precisa de la solicitud. </w:t>
      </w:r>
    </w:p>
    <w:p w14:paraId="25DDDA75" w14:textId="461A151D" w:rsidR="001B60FA" w:rsidRDefault="001B60FA" w:rsidP="001B60FA">
      <w:pPr>
        <w:spacing w:after="160" w:line="256" w:lineRule="auto"/>
      </w:pPr>
      <w:r w:rsidRPr="005005D6">
        <w:t xml:space="preserve"> </w:t>
      </w:r>
    </w:p>
    <w:p w14:paraId="69B25139" w14:textId="77777777" w:rsidR="003844C0" w:rsidRPr="003C615E" w:rsidRDefault="003844C0" w:rsidP="003844C0">
      <w:pPr>
        <w:spacing w:line="360" w:lineRule="auto"/>
        <w:rPr>
          <w:rFonts w:cstheme="minorHAnsi"/>
          <w:b/>
          <w:sz w:val="20"/>
        </w:rPr>
      </w:pPr>
      <w:r w:rsidRPr="003C615E">
        <w:rPr>
          <w:rFonts w:cstheme="minorHAnsi"/>
          <w:b/>
          <w:sz w:val="20"/>
        </w:rPr>
        <w:t>Protección de datos</w:t>
      </w:r>
    </w:p>
    <w:p w14:paraId="53B3ED86" w14:textId="43EEC7AB" w:rsidR="00E324C5" w:rsidRPr="00E324C5" w:rsidRDefault="00E324C5" w:rsidP="00E324C5">
      <w:pPr>
        <w:spacing w:after="160" w:line="256" w:lineRule="auto"/>
        <w:rPr>
          <w:rFonts w:cstheme="minorHAnsi"/>
          <w:color w:val="000000"/>
          <w:sz w:val="20"/>
          <w:szCs w:val="20"/>
          <w:shd w:val="clear" w:color="auto" w:fill="FFFFFF"/>
        </w:rPr>
      </w:pPr>
      <w:bookmarkStart w:id="0" w:name="_GoBack"/>
      <w:r w:rsidRPr="00E324C5">
        <w:rPr>
          <w:rFonts w:cstheme="minorHAnsi"/>
          <w:color w:val="000000"/>
          <w:sz w:val="20"/>
          <w:szCs w:val="20"/>
          <w:shd w:val="clear" w:color="auto" w:fill="FFFFFF"/>
        </w:rPr>
        <w:t>El responsable del tratamiento de tus datos personales es:</w:t>
      </w:r>
      <w:r>
        <w:rPr>
          <w:rFonts w:cstheme="minorHAnsi"/>
          <w:color w:val="000000"/>
          <w:sz w:val="20"/>
          <w:szCs w:val="20"/>
          <w:shd w:val="clear" w:color="auto" w:fill="FFFFFF"/>
        </w:rPr>
        <w:t xml:space="preserve"> </w:t>
      </w:r>
      <w:r w:rsidRPr="00E324C5">
        <w:rPr>
          <w:rFonts w:cstheme="minorHAnsi"/>
          <w:color w:val="000000"/>
          <w:sz w:val="20"/>
          <w:szCs w:val="20"/>
          <w:shd w:val="clear" w:color="auto" w:fill="FFFFFF"/>
        </w:rPr>
        <w:t>DIRECCIÓN GENERAL DE PLANIFICACIÓN Y DESARROLLO ECONÓMICO</w:t>
      </w:r>
    </w:p>
    <w:p w14:paraId="38AC2138" w14:textId="77777777" w:rsidR="00E324C5" w:rsidRPr="00E324C5" w:rsidRDefault="00E324C5" w:rsidP="00E324C5">
      <w:pPr>
        <w:spacing w:after="160" w:line="256" w:lineRule="auto"/>
        <w:rPr>
          <w:rFonts w:cstheme="minorHAnsi"/>
          <w:color w:val="000000"/>
          <w:sz w:val="20"/>
          <w:szCs w:val="20"/>
          <w:shd w:val="clear" w:color="auto" w:fill="FFFFFF"/>
        </w:rPr>
      </w:pPr>
      <w:r w:rsidRPr="00E324C5">
        <w:rPr>
          <w:rFonts w:cstheme="minorHAnsi"/>
          <w:color w:val="000000"/>
          <w:sz w:val="20"/>
          <w:szCs w:val="20"/>
          <w:shd w:val="clear" w:color="auto" w:fill="FFFFFF"/>
        </w:rPr>
        <w:t>La finalidad de este tratamiento es: Recogida de datos de carácter personal que aparecen en los procedimientos administrativos relativos a subvenciones de planificación y desarrollo económico</w:t>
      </w:r>
    </w:p>
    <w:p w14:paraId="3E833EA1" w14:textId="77777777" w:rsidR="00E324C5" w:rsidRPr="00E324C5" w:rsidRDefault="00E324C5" w:rsidP="00E324C5">
      <w:pPr>
        <w:spacing w:after="160" w:line="256" w:lineRule="auto"/>
        <w:rPr>
          <w:rFonts w:cstheme="minorHAnsi"/>
          <w:color w:val="000000"/>
          <w:sz w:val="20"/>
          <w:szCs w:val="20"/>
          <w:shd w:val="clear" w:color="auto" w:fill="FFFFFF"/>
        </w:rPr>
      </w:pPr>
      <w:r w:rsidRPr="00E324C5">
        <w:rPr>
          <w:rFonts w:cstheme="minorHAnsi"/>
          <w:color w:val="000000"/>
          <w:sz w:val="20"/>
          <w:szCs w:val="20"/>
          <w:shd w:val="clear" w:color="auto" w:fill="FFFFFF"/>
        </w:rPr>
        <w:t>La legitimación para realizar el tratamiento de tus datos nos la da: interés público o ejercicio de poderes públicos.</w:t>
      </w:r>
    </w:p>
    <w:p w14:paraId="4C0685CC" w14:textId="77777777" w:rsidR="00E324C5" w:rsidRPr="00E324C5" w:rsidRDefault="00E324C5" w:rsidP="00E324C5">
      <w:pPr>
        <w:spacing w:after="160" w:line="256" w:lineRule="auto"/>
        <w:rPr>
          <w:rFonts w:cstheme="minorHAnsi"/>
          <w:color w:val="000000"/>
          <w:sz w:val="20"/>
          <w:szCs w:val="20"/>
          <w:shd w:val="clear" w:color="auto" w:fill="FFFFFF"/>
        </w:rPr>
      </w:pPr>
      <w:r w:rsidRPr="00E324C5">
        <w:rPr>
          <w:rFonts w:cstheme="minorHAnsi"/>
          <w:color w:val="000000"/>
          <w:sz w:val="20"/>
          <w:szCs w:val="20"/>
          <w:shd w:val="clear" w:color="auto" w:fill="FFFFFF"/>
        </w:rPr>
        <w:t>No vamos a comunicar tus datos personales a terceros destinatarios salvo obligación legal.</w:t>
      </w:r>
    </w:p>
    <w:p w14:paraId="3147BEBF" w14:textId="7B9F2E3E" w:rsidR="00E324C5" w:rsidRPr="00E324C5" w:rsidRDefault="00E324C5" w:rsidP="00E324C5">
      <w:pPr>
        <w:spacing w:after="160" w:line="256" w:lineRule="auto"/>
        <w:rPr>
          <w:rFonts w:cstheme="minorHAnsi"/>
          <w:color w:val="000000"/>
          <w:sz w:val="20"/>
          <w:szCs w:val="20"/>
          <w:shd w:val="clear" w:color="auto" w:fill="FFFFFF"/>
        </w:rPr>
      </w:pPr>
      <w:r w:rsidRPr="00E324C5">
        <w:rPr>
          <w:rFonts w:cstheme="minorHAnsi"/>
          <w:color w:val="000000"/>
          <w:sz w:val="20"/>
          <w:szCs w:val="20"/>
          <w:shd w:val="clear" w:color="auto" w:fill="FFFFFF"/>
        </w:rPr>
        <w:lastRenderedPageBreak/>
        <w:t>Se pueden ejercitar los derechos de acceso, rectificación, supresión,</w:t>
      </w:r>
      <w:r>
        <w:rPr>
          <w:rFonts w:cstheme="minorHAnsi"/>
          <w:color w:val="000000"/>
          <w:sz w:val="20"/>
          <w:szCs w:val="20"/>
          <w:shd w:val="clear" w:color="auto" w:fill="FFFFFF"/>
        </w:rPr>
        <w:t xml:space="preserve"> </w:t>
      </w:r>
      <w:r w:rsidRPr="00E324C5">
        <w:rPr>
          <w:rFonts w:cstheme="minorHAnsi"/>
          <w:color w:val="000000"/>
          <w:sz w:val="20"/>
          <w:szCs w:val="20"/>
          <w:shd w:val="clear" w:color="auto" w:fill="FFFFFF"/>
        </w:rPr>
        <w:t>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w:t>
      </w:r>
    </w:p>
    <w:p w14:paraId="71A8DC96" w14:textId="29501B58" w:rsidR="003844C0" w:rsidRDefault="00E324C5" w:rsidP="00E324C5">
      <w:pPr>
        <w:spacing w:after="160" w:line="256" w:lineRule="auto"/>
        <w:rPr>
          <w:rFonts w:cstheme="minorHAnsi"/>
          <w:color w:val="000000"/>
          <w:sz w:val="20"/>
          <w:szCs w:val="20"/>
          <w:shd w:val="clear" w:color="auto" w:fill="FFFFFF"/>
        </w:rPr>
      </w:pPr>
      <w:r w:rsidRPr="00E324C5">
        <w:rPr>
          <w:rFonts w:cstheme="minorHAnsi"/>
          <w:color w:val="000000"/>
          <w:sz w:val="20"/>
          <w:szCs w:val="20"/>
          <w:shd w:val="clear" w:color="auto" w:fill="FFFFFF"/>
        </w:rPr>
        <w:t xml:space="preserve">Puedes obtener información adicional en el Registro de Actividades de Tratamiento del Gobierno de Aragón, en el siguiente enlace </w:t>
      </w:r>
      <w:hyperlink r:id="rId8" w:history="1">
        <w:r w:rsidRPr="00F546DD">
          <w:rPr>
            <w:rStyle w:val="Hipervnculo"/>
            <w:rFonts w:cstheme="minorHAnsi"/>
            <w:sz w:val="20"/>
            <w:szCs w:val="20"/>
            <w:shd w:val="clear" w:color="auto" w:fill="FFFFFF"/>
          </w:rPr>
          <w:t>https://aplicaciones.aragon.es/notif_lopd_pub/details.action?fileId=846</w:t>
        </w:r>
      </w:hyperlink>
    </w:p>
    <w:bookmarkEnd w:id="0"/>
    <w:p w14:paraId="0CF6E3BF" w14:textId="3FFE1FB3" w:rsidR="00E324C5" w:rsidRDefault="00E324C5" w:rsidP="00E324C5">
      <w:pPr>
        <w:spacing w:after="160" w:line="256" w:lineRule="auto"/>
        <w:rPr>
          <w:rFonts w:cstheme="minorHAnsi"/>
          <w:color w:val="000000"/>
          <w:sz w:val="20"/>
          <w:szCs w:val="20"/>
          <w:shd w:val="clear" w:color="auto" w:fill="FFFFFF"/>
        </w:rPr>
      </w:pPr>
    </w:p>
    <w:p w14:paraId="1312E59B" w14:textId="77777777" w:rsidR="00E324C5" w:rsidRPr="005005D6" w:rsidRDefault="00E324C5" w:rsidP="00E324C5">
      <w:pPr>
        <w:spacing w:after="160" w:line="256" w:lineRule="auto"/>
      </w:pPr>
    </w:p>
    <w:p w14:paraId="22C0866B" w14:textId="0E3B3D2D" w:rsidR="001B60FA" w:rsidRPr="005005D6" w:rsidRDefault="001B60FA" w:rsidP="001B60FA">
      <w:pPr>
        <w:spacing w:after="160" w:line="256" w:lineRule="auto"/>
      </w:pPr>
      <w:r>
        <w:t>Firma</w:t>
      </w:r>
      <w:r w:rsidR="00C57C6C">
        <w:t xml:space="preserve"> electrónica</w:t>
      </w:r>
      <w:r w:rsidRPr="005005D6">
        <w:t xml:space="preserve"> </w:t>
      </w:r>
      <w:r w:rsidR="00C57C6C">
        <w:t>del representante de la empresa</w:t>
      </w:r>
      <w:r w:rsidRPr="005005D6">
        <w:t>.</w:t>
      </w:r>
    </w:p>
    <w:p w14:paraId="1F09C6C4" w14:textId="77777777" w:rsidR="001B60FA" w:rsidRDefault="001B60FA" w:rsidP="009B1D58">
      <w:pPr>
        <w:spacing w:after="0" w:line="288" w:lineRule="auto"/>
        <w:rPr>
          <w:rFonts w:cstheme="minorHAnsi"/>
          <w:b/>
        </w:rPr>
      </w:pPr>
    </w:p>
    <w:sectPr w:rsidR="001B60FA" w:rsidSect="003B1B12">
      <w:headerReference w:type="default" r:id="rId9"/>
      <w:footerReference w:type="default" r:id="rId10"/>
      <w:headerReference w:type="first" r:id="rId11"/>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B3F1F" w14:textId="77777777" w:rsidR="00392C3A" w:rsidRDefault="00392C3A" w:rsidP="00265F0B">
      <w:pPr>
        <w:spacing w:after="0"/>
      </w:pPr>
      <w:r>
        <w:separator/>
      </w:r>
    </w:p>
  </w:endnote>
  <w:endnote w:type="continuationSeparator" w:id="0">
    <w:p w14:paraId="444A30EE" w14:textId="77777777" w:rsidR="00392C3A" w:rsidRDefault="00392C3A"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9999999">
    <w:altName w:val="MV Boli"/>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5431148"/>
      <w:docPartObj>
        <w:docPartGallery w:val="Page Numbers (Bottom of Page)"/>
        <w:docPartUnique/>
      </w:docPartObj>
    </w:sdtPr>
    <w:sdtEndPr/>
    <w:sdtContent>
      <w:p w14:paraId="6DF8EA91" w14:textId="7B064A44" w:rsidR="00392C3A" w:rsidRDefault="00392C3A">
        <w:pPr>
          <w:pStyle w:val="Piedepgina"/>
          <w:jc w:val="right"/>
        </w:pPr>
        <w:r>
          <w:fldChar w:fldCharType="begin"/>
        </w:r>
        <w:r>
          <w:instrText>PAGE   \* MERGEFORMAT</w:instrText>
        </w:r>
        <w:r>
          <w:fldChar w:fldCharType="separate"/>
        </w:r>
        <w:r w:rsidR="00E324C5">
          <w:rPr>
            <w:noProof/>
          </w:rPr>
          <w:t>4</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AC9D7" w14:textId="77777777" w:rsidR="00392C3A" w:rsidRDefault="00392C3A" w:rsidP="00265F0B">
      <w:pPr>
        <w:spacing w:after="0"/>
      </w:pPr>
      <w:r>
        <w:separator/>
      </w:r>
    </w:p>
  </w:footnote>
  <w:footnote w:type="continuationSeparator" w:id="0">
    <w:p w14:paraId="3B3B7D49" w14:textId="77777777" w:rsidR="00392C3A" w:rsidRDefault="00392C3A" w:rsidP="00265F0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61643A" w14:textId="42FC9BE3" w:rsidR="00392C3A" w:rsidRDefault="00392C3A" w:rsidP="00CB3E6B">
    <w:pPr>
      <w:pStyle w:val="Encabezado"/>
      <w:jc w:val="right"/>
    </w:pPr>
    <w:r w:rsidRPr="00803874">
      <w:rPr>
        <w:noProof/>
        <w:lang w:eastAsia="es-ES"/>
      </w:rPr>
      <w:drawing>
        <wp:anchor distT="0" distB="0" distL="114300" distR="114300" simplePos="0" relativeHeight="251666432" behindDoc="0" locked="0" layoutInCell="1" allowOverlap="1" wp14:anchorId="79F8B969" wp14:editId="6FD0A5A1">
          <wp:simplePos x="0" y="0"/>
          <wp:positionH relativeFrom="column">
            <wp:posOffset>-466725</wp:posOffset>
          </wp:positionH>
          <wp:positionV relativeFrom="paragraph">
            <wp:posOffset>-410210</wp:posOffset>
          </wp:positionV>
          <wp:extent cx="1579880" cy="657225"/>
          <wp:effectExtent l="0" t="0" r="127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79880" cy="657225"/>
                  </a:xfrm>
                  <a:prstGeom prst="rect">
                    <a:avLst/>
                  </a:prstGeom>
                </pic:spPr>
              </pic:pic>
            </a:graphicData>
          </a:graphic>
        </wp:anchor>
      </w:drawing>
    </w:r>
    <w:r w:rsidRPr="00803874">
      <w:rPr>
        <w:noProof/>
        <w:lang w:eastAsia="es-ES"/>
      </w:rPr>
      <w:drawing>
        <wp:anchor distT="0" distB="0" distL="114300" distR="114300" simplePos="0" relativeHeight="251667456" behindDoc="0" locked="0" layoutInCell="1" allowOverlap="1" wp14:anchorId="20938039" wp14:editId="396EEEEC">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B62A5D7" w14:textId="77777777" w:rsidR="00392C3A" w:rsidRDefault="00392C3A" w:rsidP="00803874">
    <w:pPr>
      <w:autoSpaceDE w:val="0"/>
      <w:autoSpaceDN w:val="0"/>
      <w:adjustRightInd w:val="0"/>
      <w:spacing w:after="0"/>
      <w:jc w:val="center"/>
      <w:rPr>
        <w:rFonts w:cstheme="minorHAnsi"/>
        <w:b/>
        <w:bCs/>
        <w:color w:val="33339A"/>
        <w:sz w:val="16"/>
        <w:szCs w:val="16"/>
      </w:rPr>
    </w:pP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6D0AB4AB" w14:textId="4C722C35" w:rsidR="00392C3A" w:rsidRPr="007459A8" w:rsidRDefault="00392C3A"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644EE74D" w14:textId="698C1B01" w:rsidR="00392C3A" w:rsidRDefault="00392C3A"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696C1" w14:textId="7F930610" w:rsidR="00392C3A" w:rsidRDefault="00392C3A" w:rsidP="00426693">
    <w:pPr>
      <w:autoSpaceDE w:val="0"/>
      <w:autoSpaceDN w:val="0"/>
      <w:adjustRightInd w:val="0"/>
      <w:spacing w:after="0"/>
      <w:jc w:val="center"/>
      <w:rPr>
        <w:rFonts w:cstheme="minorHAnsi"/>
        <w:b/>
        <w:bCs/>
        <w:color w:val="33339A"/>
        <w:sz w:val="16"/>
        <w:szCs w:val="16"/>
      </w:rPr>
    </w:pPr>
    <w:r>
      <w:rPr>
        <w:noProof/>
        <w:lang w:eastAsia="es-ES"/>
      </w:rPr>
      <w:drawing>
        <wp:anchor distT="0" distB="0" distL="114300" distR="114300" simplePos="0" relativeHeight="251663360" behindDoc="0" locked="0" layoutInCell="1" allowOverlap="1" wp14:anchorId="62A518A1" wp14:editId="79950BF3">
          <wp:simplePos x="0" y="0"/>
          <wp:positionH relativeFrom="column">
            <wp:posOffset>-461010</wp:posOffset>
          </wp:positionH>
          <wp:positionV relativeFrom="paragraph">
            <wp:posOffset>-310515</wp:posOffset>
          </wp:positionV>
          <wp:extent cx="1579880" cy="657225"/>
          <wp:effectExtent l="0" t="0" r="1270" b="952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79880" cy="657225"/>
                  </a:xfrm>
                  <a:prstGeom prst="rect">
                    <a:avLst/>
                  </a:prstGeom>
                </pic:spPr>
              </pic:pic>
            </a:graphicData>
          </a:graphic>
        </wp:anchor>
      </w:drawing>
    </w:r>
    <w:r>
      <w:rPr>
        <w:noProof/>
        <w:lang w:eastAsia="es-ES"/>
      </w:rPr>
      <w:drawing>
        <wp:anchor distT="0" distB="0" distL="114300" distR="114300" simplePos="0" relativeHeight="251664384" behindDoc="0" locked="0" layoutInCell="1" allowOverlap="1" wp14:anchorId="7C0F3506" wp14:editId="2963FF2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03DFE29D"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63AA0"/>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023C5F3D"/>
    <w:multiLevelType w:val="hybridMultilevel"/>
    <w:tmpl w:val="5B54207E"/>
    <w:lvl w:ilvl="0" w:tplc="CE1E06B8">
      <w:start w:val="1"/>
      <w:numFmt w:val="lowerLetter"/>
      <w:lvlText w:val="%1)"/>
      <w:lvlJc w:val="left"/>
      <w:pPr>
        <w:ind w:left="644" w:hanging="360"/>
      </w:pPr>
      <w:rPr>
        <w:rFonts w:hint="default"/>
        <w:b w:val="0"/>
      </w:r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03EE73F6"/>
    <w:multiLevelType w:val="hybridMultilevel"/>
    <w:tmpl w:val="FD241AE6"/>
    <w:lvl w:ilvl="0" w:tplc="F848AB6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43B0CCF"/>
    <w:multiLevelType w:val="hybridMultilevel"/>
    <w:tmpl w:val="4EC679DC"/>
    <w:lvl w:ilvl="0" w:tplc="4B7C6770">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9DD26C3"/>
    <w:multiLevelType w:val="multilevel"/>
    <w:tmpl w:val="5FA26296"/>
    <w:lvl w:ilvl="0">
      <w:start w:val="1"/>
      <w:numFmt w:val="decimal"/>
      <w:lvlText w:val="%1"/>
      <w:lvlJc w:val="left"/>
      <w:pPr>
        <w:tabs>
          <w:tab w:val="num" w:pos="340"/>
        </w:tabs>
        <w:ind w:left="340" w:hanging="340"/>
      </w:pPr>
      <w:rPr>
        <w:rFonts w:ascii="Arial" w:hAnsi="Arial" w:cs="Arial"/>
      </w:rPr>
    </w:lvl>
    <w:lvl w:ilvl="1">
      <w:start w:val="1"/>
      <w:numFmt w:val="lowerLetter"/>
      <w:lvlText w:val="%2)"/>
      <w:lvlJc w:val="left"/>
      <w:pPr>
        <w:tabs>
          <w:tab w:val="num" w:pos="680"/>
        </w:tabs>
        <w:ind w:left="680" w:hanging="340"/>
      </w:pPr>
      <w:rPr>
        <w:sz w:val="24"/>
      </w:rPr>
    </w:lvl>
    <w:lvl w:ilvl="2">
      <w:start w:val="1"/>
      <w:numFmt w:val="lowerRoman"/>
      <w:lvlText w:val="-"/>
      <w:lvlJc w:val="left"/>
      <w:pPr>
        <w:tabs>
          <w:tab w:val="num" w:pos="2751"/>
        </w:tabs>
        <w:ind w:left="2751" w:hanging="340"/>
      </w:pPr>
      <w:rPr>
        <w:rFonts w:ascii="9999999" w:hAnsi="9999999"/>
      </w:rPr>
    </w:lvl>
    <w:lvl w:ilvl="3">
      <w:start w:val="1"/>
      <w:numFmt w:val="decimal"/>
      <w:lvlText w:val="—"/>
      <w:lvlJc w:val="left"/>
      <w:pPr>
        <w:tabs>
          <w:tab w:val="num" w:pos="1361"/>
        </w:tabs>
        <w:ind w:left="1361" w:hanging="341"/>
      </w:pPr>
      <w:rPr>
        <w:rFonts w:ascii="Arial" w:hAnsi="Arial" w:cs="Arial"/>
      </w:rPr>
    </w:lvl>
    <w:lvl w:ilvl="4">
      <w:start w:val="1"/>
      <w:numFmt w:val="lowerLetter"/>
      <w:lvlText w:val="-"/>
      <w:lvlJc w:val="left"/>
      <w:pPr>
        <w:tabs>
          <w:tab w:val="num" w:pos="1701"/>
        </w:tabs>
        <w:ind w:left="1701" w:hanging="340"/>
      </w:pPr>
      <w:rPr>
        <w:rFonts w:ascii="9999999" w:hAnsi="9999999"/>
      </w:rPr>
    </w:lvl>
    <w:lvl w:ilvl="5">
      <w:start w:val="1"/>
      <w:numFmt w:val="lowerRoman"/>
      <w:lvlText w:val="—"/>
      <w:lvlJc w:val="left"/>
      <w:pPr>
        <w:tabs>
          <w:tab w:val="num" w:pos="2041"/>
        </w:tabs>
        <w:ind w:left="2041" w:hanging="340"/>
      </w:pPr>
      <w:rPr>
        <w:rFonts w:ascii="Arial" w:hAnsi="Arial" w:cs="Arial"/>
      </w:rPr>
    </w:lvl>
    <w:lvl w:ilvl="6">
      <w:start w:val="1"/>
      <w:numFmt w:val="decimal"/>
      <w:lvlText w:val="-"/>
      <w:lvlJc w:val="left"/>
      <w:pPr>
        <w:tabs>
          <w:tab w:val="num" w:pos="2381"/>
        </w:tabs>
        <w:ind w:left="2381" w:hanging="340"/>
      </w:pPr>
      <w:rPr>
        <w:rFonts w:ascii="9999999" w:hAnsi="9999999"/>
      </w:rPr>
    </w:lvl>
    <w:lvl w:ilvl="7">
      <w:start w:val="1"/>
      <w:numFmt w:val="lowerLetter"/>
      <w:lvlText w:val="—"/>
      <w:lvlJc w:val="left"/>
      <w:pPr>
        <w:tabs>
          <w:tab w:val="num" w:pos="2721"/>
        </w:tabs>
        <w:ind w:left="2721" w:hanging="340"/>
      </w:pPr>
      <w:rPr>
        <w:rFonts w:ascii="Arial" w:hAnsi="Arial" w:cs="Arial"/>
      </w:rPr>
    </w:lvl>
    <w:lvl w:ilvl="8">
      <w:start w:val="1"/>
      <w:numFmt w:val="lowerRoman"/>
      <w:lvlText w:val="-"/>
      <w:lvlJc w:val="left"/>
      <w:pPr>
        <w:tabs>
          <w:tab w:val="num" w:pos="3061"/>
        </w:tabs>
        <w:ind w:left="3061" w:hanging="340"/>
      </w:pPr>
      <w:rPr>
        <w:rFonts w:ascii="9999999" w:hAnsi="9999999"/>
      </w:rPr>
    </w:lvl>
  </w:abstractNum>
  <w:abstractNum w:abstractNumId="5" w15:restartNumberingAfterBreak="0">
    <w:nsid w:val="0ABA38DE"/>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0B962EEE"/>
    <w:multiLevelType w:val="hybridMultilevel"/>
    <w:tmpl w:val="13B44600"/>
    <w:lvl w:ilvl="0" w:tplc="4C02558A">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CCA462C"/>
    <w:multiLevelType w:val="hybridMultilevel"/>
    <w:tmpl w:val="8A54418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15FA3F35"/>
    <w:multiLevelType w:val="hybridMultilevel"/>
    <w:tmpl w:val="06A41F80"/>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 w15:restartNumberingAfterBreak="0">
    <w:nsid w:val="17A370FF"/>
    <w:multiLevelType w:val="hybridMultilevel"/>
    <w:tmpl w:val="50C4E59A"/>
    <w:lvl w:ilvl="0" w:tplc="4C02558A">
      <w:start w:val="1"/>
      <w:numFmt w:val="bullet"/>
      <w:lvlText w:val="-"/>
      <w:lvlJc w:val="left"/>
      <w:pPr>
        <w:ind w:left="1428" w:hanging="360"/>
      </w:pPr>
      <w:rPr>
        <w:rFonts w:ascii="Calibri" w:eastAsiaTheme="minorHAnsi" w:hAnsi="Calibri" w:cs="Calibri"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180B0275"/>
    <w:multiLevelType w:val="hybridMultilevel"/>
    <w:tmpl w:val="1B280E52"/>
    <w:lvl w:ilvl="0" w:tplc="04C8B9B0">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15:restartNumberingAfterBreak="0">
    <w:nsid w:val="1848262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EB1DCA"/>
    <w:multiLevelType w:val="hybridMultilevel"/>
    <w:tmpl w:val="08F4CC54"/>
    <w:lvl w:ilvl="0" w:tplc="0C0A000F">
      <w:start w:val="1"/>
      <w:numFmt w:val="decimal"/>
      <w:lvlText w:val="%1."/>
      <w:lvlJc w:val="left"/>
      <w:pPr>
        <w:ind w:left="720" w:hanging="360"/>
      </w:pPr>
      <w:rPr>
        <w:rFonts w:hint="default"/>
      </w:rPr>
    </w:lvl>
    <w:lvl w:ilvl="1" w:tplc="29A642CC">
      <w:start w:val="1"/>
      <w:numFmt w:val="lowerLetter"/>
      <w:lvlText w:val="%2)"/>
      <w:lvlJc w:val="left"/>
      <w:pPr>
        <w:ind w:left="1440" w:hanging="360"/>
      </w:pPr>
      <w:rPr>
        <w:b w:val="0"/>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D75CC7"/>
    <w:multiLevelType w:val="hybridMultilevel"/>
    <w:tmpl w:val="9E7EB1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844047F"/>
    <w:multiLevelType w:val="hybridMultilevel"/>
    <w:tmpl w:val="0338F098"/>
    <w:lvl w:ilvl="0" w:tplc="4C02558A">
      <w:start w:val="1"/>
      <w:numFmt w:val="bullet"/>
      <w:lvlText w:val="-"/>
      <w:lvlJc w:val="left"/>
      <w:pPr>
        <w:ind w:left="1069" w:hanging="360"/>
      </w:pPr>
      <w:rPr>
        <w:rFonts w:ascii="Calibri" w:eastAsiaTheme="minorHAnsi"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2A786D4D"/>
    <w:multiLevelType w:val="hybridMultilevel"/>
    <w:tmpl w:val="D93688A8"/>
    <w:lvl w:ilvl="0" w:tplc="F848AB60">
      <w:start w:val="1"/>
      <w:numFmt w:val="lowerLetter"/>
      <w:lvlText w:val="%1)"/>
      <w:lvlJc w:val="left"/>
      <w:pPr>
        <w:ind w:left="1776"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6" w15:restartNumberingAfterBreak="0">
    <w:nsid w:val="2AD90F63"/>
    <w:multiLevelType w:val="hybridMultilevel"/>
    <w:tmpl w:val="165C3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F74911"/>
    <w:multiLevelType w:val="hybridMultilevel"/>
    <w:tmpl w:val="94AC147C"/>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8" w15:restartNumberingAfterBreak="0">
    <w:nsid w:val="33741F96"/>
    <w:multiLevelType w:val="hybridMultilevel"/>
    <w:tmpl w:val="2C7E49DA"/>
    <w:lvl w:ilvl="0" w:tplc="0C0A0017">
      <w:start w:val="1"/>
      <w:numFmt w:val="lowerLetter"/>
      <w:lvlText w:val="%1)"/>
      <w:lvlJc w:val="left"/>
      <w:pPr>
        <w:ind w:left="1425" w:hanging="360"/>
      </w:pPr>
    </w:lvl>
    <w:lvl w:ilvl="1" w:tplc="8D6E2ACE">
      <w:start w:val="1"/>
      <w:numFmt w:val="lowerRoman"/>
      <w:lvlText w:val="%2."/>
      <w:lvlJc w:val="left"/>
      <w:pPr>
        <w:ind w:left="2505" w:hanging="720"/>
      </w:pPr>
      <w:rPr>
        <w:rFonts w:hint="default"/>
      </w:r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9" w15:restartNumberingAfterBreak="0">
    <w:nsid w:val="36046413"/>
    <w:multiLevelType w:val="hybridMultilevel"/>
    <w:tmpl w:val="97169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63F4847"/>
    <w:multiLevelType w:val="hybridMultilevel"/>
    <w:tmpl w:val="23829F4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 w15:restartNumberingAfterBreak="0">
    <w:nsid w:val="36DB3CA9"/>
    <w:multiLevelType w:val="hybridMultilevel"/>
    <w:tmpl w:val="A3BC03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7184068"/>
    <w:multiLevelType w:val="hybridMultilevel"/>
    <w:tmpl w:val="47A4ECC2"/>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start w:val="1"/>
      <w:numFmt w:val="decimal"/>
      <w:lvlText w:val="%4."/>
      <w:lvlJc w:val="left"/>
      <w:pPr>
        <w:ind w:left="4500" w:hanging="360"/>
      </w:pPr>
    </w:lvl>
    <w:lvl w:ilvl="4" w:tplc="E0606422">
      <w:start w:val="8"/>
      <w:numFmt w:val="bullet"/>
      <w:lvlText w:val="-"/>
      <w:lvlJc w:val="left"/>
      <w:pPr>
        <w:ind w:left="5220" w:hanging="360"/>
      </w:pPr>
      <w:rPr>
        <w:rFonts w:ascii="Calibri" w:eastAsiaTheme="minorHAnsi" w:hAnsi="Calibri" w:cs="Calibri" w:hint="default"/>
      </w:r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3" w15:restartNumberingAfterBreak="0">
    <w:nsid w:val="3B0A2B76"/>
    <w:multiLevelType w:val="hybridMultilevel"/>
    <w:tmpl w:val="271014B6"/>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4" w15:restartNumberingAfterBreak="0">
    <w:nsid w:val="3BDB0D70"/>
    <w:multiLevelType w:val="hybridMultilevel"/>
    <w:tmpl w:val="6C9868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CA65D0D"/>
    <w:multiLevelType w:val="hybridMultilevel"/>
    <w:tmpl w:val="2A403414"/>
    <w:lvl w:ilvl="0" w:tplc="53A43C56">
      <w:start w:val="1"/>
      <w:numFmt w:val="lowerLetter"/>
      <w:lvlText w:val="%1)"/>
      <w:lvlJc w:val="left"/>
      <w:pPr>
        <w:ind w:left="640" w:hanging="360"/>
      </w:pPr>
      <w:rPr>
        <w:rFonts w:hint="default"/>
      </w:rPr>
    </w:lvl>
    <w:lvl w:ilvl="1" w:tplc="0C0A0019">
      <w:start w:val="1"/>
      <w:numFmt w:val="lowerLetter"/>
      <w:lvlText w:val="%2."/>
      <w:lvlJc w:val="left"/>
      <w:pPr>
        <w:ind w:left="1360" w:hanging="360"/>
      </w:pPr>
    </w:lvl>
    <w:lvl w:ilvl="2" w:tplc="0C0A001B" w:tentative="1">
      <w:start w:val="1"/>
      <w:numFmt w:val="lowerRoman"/>
      <w:lvlText w:val="%3."/>
      <w:lvlJc w:val="right"/>
      <w:pPr>
        <w:ind w:left="2080" w:hanging="180"/>
      </w:pPr>
    </w:lvl>
    <w:lvl w:ilvl="3" w:tplc="0C0A000F" w:tentative="1">
      <w:start w:val="1"/>
      <w:numFmt w:val="decimal"/>
      <w:lvlText w:val="%4."/>
      <w:lvlJc w:val="left"/>
      <w:pPr>
        <w:ind w:left="2800" w:hanging="360"/>
      </w:pPr>
    </w:lvl>
    <w:lvl w:ilvl="4" w:tplc="0C0A0019" w:tentative="1">
      <w:start w:val="1"/>
      <w:numFmt w:val="lowerLetter"/>
      <w:lvlText w:val="%5."/>
      <w:lvlJc w:val="left"/>
      <w:pPr>
        <w:ind w:left="3520" w:hanging="360"/>
      </w:pPr>
    </w:lvl>
    <w:lvl w:ilvl="5" w:tplc="0C0A001B" w:tentative="1">
      <w:start w:val="1"/>
      <w:numFmt w:val="lowerRoman"/>
      <w:lvlText w:val="%6."/>
      <w:lvlJc w:val="right"/>
      <w:pPr>
        <w:ind w:left="4240" w:hanging="180"/>
      </w:pPr>
    </w:lvl>
    <w:lvl w:ilvl="6" w:tplc="0C0A000F" w:tentative="1">
      <w:start w:val="1"/>
      <w:numFmt w:val="decimal"/>
      <w:lvlText w:val="%7."/>
      <w:lvlJc w:val="left"/>
      <w:pPr>
        <w:ind w:left="4960" w:hanging="360"/>
      </w:pPr>
    </w:lvl>
    <w:lvl w:ilvl="7" w:tplc="0C0A0019" w:tentative="1">
      <w:start w:val="1"/>
      <w:numFmt w:val="lowerLetter"/>
      <w:lvlText w:val="%8."/>
      <w:lvlJc w:val="left"/>
      <w:pPr>
        <w:ind w:left="5680" w:hanging="360"/>
      </w:pPr>
    </w:lvl>
    <w:lvl w:ilvl="8" w:tplc="0C0A001B" w:tentative="1">
      <w:start w:val="1"/>
      <w:numFmt w:val="lowerRoman"/>
      <w:lvlText w:val="%9."/>
      <w:lvlJc w:val="right"/>
      <w:pPr>
        <w:ind w:left="6400" w:hanging="180"/>
      </w:pPr>
    </w:lvl>
  </w:abstractNum>
  <w:abstractNum w:abstractNumId="26" w15:restartNumberingAfterBreak="0">
    <w:nsid w:val="42B43069"/>
    <w:multiLevelType w:val="hybridMultilevel"/>
    <w:tmpl w:val="C3DA1A7C"/>
    <w:lvl w:ilvl="0" w:tplc="E0606422">
      <w:start w:val="8"/>
      <w:numFmt w:val="bullet"/>
      <w:lvlText w:val="-"/>
      <w:lvlJc w:val="left"/>
      <w:pPr>
        <w:ind w:left="1428" w:hanging="360"/>
      </w:pPr>
      <w:rPr>
        <w:rFonts w:ascii="Calibri" w:eastAsiaTheme="minorHAnsi"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42D17BAA"/>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8" w15:restartNumberingAfterBreak="0">
    <w:nsid w:val="45D8324A"/>
    <w:multiLevelType w:val="hybridMultilevel"/>
    <w:tmpl w:val="A8160772"/>
    <w:lvl w:ilvl="0" w:tplc="0C0A0017">
      <w:start w:val="1"/>
      <w:numFmt w:val="lowerLetter"/>
      <w:lvlText w:val="%1)"/>
      <w:lvlJc w:val="left"/>
      <w:pPr>
        <w:ind w:left="1428" w:hanging="360"/>
      </w:pPr>
    </w:lvl>
    <w:lvl w:ilvl="1" w:tplc="35A425CA">
      <w:start w:val="1"/>
      <w:numFmt w:val="decimal"/>
      <w:lvlText w:val="%2)"/>
      <w:lvlJc w:val="left"/>
      <w:pPr>
        <w:ind w:left="2148" w:hanging="360"/>
      </w:pPr>
      <w:rPr>
        <w:rFonts w:hint="default"/>
      </w:rPr>
    </w:lvl>
    <w:lvl w:ilvl="2" w:tplc="2C16A29A">
      <w:start w:val="3"/>
      <w:numFmt w:val="bullet"/>
      <w:lvlText w:val="–"/>
      <w:lvlJc w:val="left"/>
      <w:pPr>
        <w:ind w:left="3048" w:hanging="360"/>
      </w:pPr>
      <w:rPr>
        <w:rFonts w:ascii="Calibri" w:eastAsiaTheme="minorHAnsi" w:hAnsi="Calibri" w:cs="Calibri" w:hint="default"/>
      </w:rPr>
    </w:lvl>
    <w:lvl w:ilvl="3" w:tplc="EE56E446">
      <w:start w:val="4"/>
      <w:numFmt w:val="bullet"/>
      <w:lvlText w:val="-"/>
      <w:lvlJc w:val="left"/>
      <w:pPr>
        <w:ind w:left="3588" w:hanging="360"/>
      </w:pPr>
      <w:rPr>
        <w:rFonts w:ascii="Calibri" w:eastAsiaTheme="minorHAnsi" w:hAnsi="Calibri" w:cs="Calibri" w:hint="default"/>
      </w:r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9" w15:restartNumberingAfterBreak="0">
    <w:nsid w:val="4732052C"/>
    <w:multiLevelType w:val="hybridMultilevel"/>
    <w:tmpl w:val="1D70940A"/>
    <w:lvl w:ilvl="0" w:tplc="0C0A0001">
      <w:start w:val="1"/>
      <w:numFmt w:val="bullet"/>
      <w:lvlText w:val=""/>
      <w:lvlJc w:val="left"/>
      <w:pPr>
        <w:ind w:left="4308" w:hanging="360"/>
      </w:pPr>
      <w:rPr>
        <w:rFonts w:ascii="Symbol" w:hAnsi="Symbol" w:hint="default"/>
      </w:rPr>
    </w:lvl>
    <w:lvl w:ilvl="1" w:tplc="0C0A0003" w:tentative="1">
      <w:start w:val="1"/>
      <w:numFmt w:val="bullet"/>
      <w:lvlText w:val="o"/>
      <w:lvlJc w:val="left"/>
      <w:pPr>
        <w:ind w:left="5028" w:hanging="360"/>
      </w:pPr>
      <w:rPr>
        <w:rFonts w:ascii="Courier New" w:hAnsi="Courier New" w:cs="Courier New" w:hint="default"/>
      </w:rPr>
    </w:lvl>
    <w:lvl w:ilvl="2" w:tplc="0C0A0005" w:tentative="1">
      <w:start w:val="1"/>
      <w:numFmt w:val="bullet"/>
      <w:lvlText w:val=""/>
      <w:lvlJc w:val="left"/>
      <w:pPr>
        <w:ind w:left="5748" w:hanging="360"/>
      </w:pPr>
      <w:rPr>
        <w:rFonts w:ascii="Wingdings" w:hAnsi="Wingdings" w:hint="default"/>
      </w:rPr>
    </w:lvl>
    <w:lvl w:ilvl="3" w:tplc="0C0A0001" w:tentative="1">
      <w:start w:val="1"/>
      <w:numFmt w:val="bullet"/>
      <w:lvlText w:val=""/>
      <w:lvlJc w:val="left"/>
      <w:pPr>
        <w:ind w:left="6468" w:hanging="360"/>
      </w:pPr>
      <w:rPr>
        <w:rFonts w:ascii="Symbol" w:hAnsi="Symbol" w:hint="default"/>
      </w:rPr>
    </w:lvl>
    <w:lvl w:ilvl="4" w:tplc="0C0A0003" w:tentative="1">
      <w:start w:val="1"/>
      <w:numFmt w:val="bullet"/>
      <w:lvlText w:val="o"/>
      <w:lvlJc w:val="left"/>
      <w:pPr>
        <w:ind w:left="7188" w:hanging="360"/>
      </w:pPr>
      <w:rPr>
        <w:rFonts w:ascii="Courier New" w:hAnsi="Courier New" w:cs="Courier New" w:hint="default"/>
      </w:rPr>
    </w:lvl>
    <w:lvl w:ilvl="5" w:tplc="0C0A0005" w:tentative="1">
      <w:start w:val="1"/>
      <w:numFmt w:val="bullet"/>
      <w:lvlText w:val=""/>
      <w:lvlJc w:val="left"/>
      <w:pPr>
        <w:ind w:left="7908" w:hanging="360"/>
      </w:pPr>
      <w:rPr>
        <w:rFonts w:ascii="Wingdings" w:hAnsi="Wingdings" w:hint="default"/>
      </w:rPr>
    </w:lvl>
    <w:lvl w:ilvl="6" w:tplc="0C0A0001" w:tentative="1">
      <w:start w:val="1"/>
      <w:numFmt w:val="bullet"/>
      <w:lvlText w:val=""/>
      <w:lvlJc w:val="left"/>
      <w:pPr>
        <w:ind w:left="8628" w:hanging="360"/>
      </w:pPr>
      <w:rPr>
        <w:rFonts w:ascii="Symbol" w:hAnsi="Symbol" w:hint="default"/>
      </w:rPr>
    </w:lvl>
    <w:lvl w:ilvl="7" w:tplc="0C0A0003" w:tentative="1">
      <w:start w:val="1"/>
      <w:numFmt w:val="bullet"/>
      <w:lvlText w:val="o"/>
      <w:lvlJc w:val="left"/>
      <w:pPr>
        <w:ind w:left="9348" w:hanging="360"/>
      </w:pPr>
      <w:rPr>
        <w:rFonts w:ascii="Courier New" w:hAnsi="Courier New" w:cs="Courier New" w:hint="default"/>
      </w:rPr>
    </w:lvl>
    <w:lvl w:ilvl="8" w:tplc="0C0A0005" w:tentative="1">
      <w:start w:val="1"/>
      <w:numFmt w:val="bullet"/>
      <w:lvlText w:val=""/>
      <w:lvlJc w:val="left"/>
      <w:pPr>
        <w:ind w:left="10068" w:hanging="360"/>
      </w:pPr>
      <w:rPr>
        <w:rFonts w:ascii="Wingdings" w:hAnsi="Wingdings" w:hint="default"/>
      </w:rPr>
    </w:lvl>
  </w:abstractNum>
  <w:abstractNum w:abstractNumId="30" w15:restartNumberingAfterBreak="0">
    <w:nsid w:val="479F7079"/>
    <w:multiLevelType w:val="hybridMultilevel"/>
    <w:tmpl w:val="49E063B0"/>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C11CD2B4">
      <w:start w:val="1"/>
      <w:numFmt w:val="lowerLetter"/>
      <w:lvlText w:val="%4)"/>
      <w:lvlJc w:val="left"/>
      <w:pPr>
        <w:ind w:left="3360" w:hanging="84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BE14563"/>
    <w:multiLevelType w:val="hybridMultilevel"/>
    <w:tmpl w:val="4980235E"/>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E0606422">
      <w:start w:val="8"/>
      <w:numFmt w:val="bullet"/>
      <w:lvlText w:val="-"/>
      <w:lvlJc w:val="left"/>
      <w:pPr>
        <w:ind w:left="3447" w:hanging="360"/>
      </w:pPr>
      <w:rPr>
        <w:rFonts w:ascii="Calibri" w:eastAsiaTheme="minorHAnsi" w:hAnsi="Calibri" w:cs="Calibri"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4DA613DE"/>
    <w:multiLevelType w:val="hybridMultilevel"/>
    <w:tmpl w:val="9C38AE9E"/>
    <w:lvl w:ilvl="0" w:tplc="939C390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4DAC0AB0"/>
    <w:multiLevelType w:val="hybridMultilevel"/>
    <w:tmpl w:val="C6B467EC"/>
    <w:lvl w:ilvl="0" w:tplc="2D86CED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53CD3253"/>
    <w:multiLevelType w:val="hybridMultilevel"/>
    <w:tmpl w:val="BEE6F652"/>
    <w:lvl w:ilvl="0" w:tplc="6A386DE6">
      <w:start w:val="1"/>
      <w:numFmt w:val="lowerRoman"/>
      <w:lvlText w:val="%1."/>
      <w:lvlJc w:val="righ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5817744"/>
    <w:multiLevelType w:val="hybridMultilevel"/>
    <w:tmpl w:val="7BEEEA38"/>
    <w:lvl w:ilvl="0" w:tplc="0C0A000F">
      <w:start w:val="1"/>
      <w:numFmt w:val="decimal"/>
      <w:lvlText w:val="%1."/>
      <w:lvlJc w:val="left"/>
      <w:pPr>
        <w:ind w:left="6456"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92353A8"/>
    <w:multiLevelType w:val="hybridMultilevel"/>
    <w:tmpl w:val="9994642E"/>
    <w:lvl w:ilvl="0" w:tplc="F848AB60">
      <w:start w:val="1"/>
      <w:numFmt w:val="lowerLetter"/>
      <w:lvlText w:val="%1)"/>
      <w:lvlJc w:val="left"/>
      <w:pPr>
        <w:ind w:left="177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7" w15:restartNumberingAfterBreak="0">
    <w:nsid w:val="5AC27B30"/>
    <w:multiLevelType w:val="hybridMultilevel"/>
    <w:tmpl w:val="57E20832"/>
    <w:lvl w:ilvl="0" w:tplc="0C0A0011">
      <w:start w:val="1"/>
      <w:numFmt w:val="decimal"/>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5CB544D5"/>
    <w:multiLevelType w:val="hybridMultilevel"/>
    <w:tmpl w:val="AB80D4E0"/>
    <w:lvl w:ilvl="0" w:tplc="665E830A">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94C4FC9"/>
    <w:multiLevelType w:val="hybridMultilevel"/>
    <w:tmpl w:val="246ED736"/>
    <w:lvl w:ilvl="0" w:tplc="6A386DE6">
      <w:start w:val="1"/>
      <w:numFmt w:val="lowerRoman"/>
      <w:lvlText w:val="%1."/>
      <w:lvlJc w:val="right"/>
      <w:pPr>
        <w:ind w:left="1570" w:hanging="360"/>
      </w:pPr>
      <w:rPr>
        <w:rFonts w:hint="default"/>
      </w:rPr>
    </w:lvl>
    <w:lvl w:ilvl="1" w:tplc="0C0A0019" w:tentative="1">
      <w:start w:val="1"/>
      <w:numFmt w:val="lowerLetter"/>
      <w:lvlText w:val="%2."/>
      <w:lvlJc w:val="left"/>
      <w:pPr>
        <w:ind w:left="2290" w:hanging="360"/>
      </w:pPr>
    </w:lvl>
    <w:lvl w:ilvl="2" w:tplc="0C0A001B" w:tentative="1">
      <w:start w:val="1"/>
      <w:numFmt w:val="lowerRoman"/>
      <w:lvlText w:val="%3."/>
      <w:lvlJc w:val="right"/>
      <w:pPr>
        <w:ind w:left="3010" w:hanging="180"/>
      </w:pPr>
    </w:lvl>
    <w:lvl w:ilvl="3" w:tplc="0C0A000F" w:tentative="1">
      <w:start w:val="1"/>
      <w:numFmt w:val="decimal"/>
      <w:lvlText w:val="%4."/>
      <w:lvlJc w:val="left"/>
      <w:pPr>
        <w:ind w:left="3730" w:hanging="360"/>
      </w:pPr>
    </w:lvl>
    <w:lvl w:ilvl="4" w:tplc="0C0A0019" w:tentative="1">
      <w:start w:val="1"/>
      <w:numFmt w:val="lowerLetter"/>
      <w:lvlText w:val="%5."/>
      <w:lvlJc w:val="left"/>
      <w:pPr>
        <w:ind w:left="4450" w:hanging="360"/>
      </w:pPr>
    </w:lvl>
    <w:lvl w:ilvl="5" w:tplc="0C0A001B" w:tentative="1">
      <w:start w:val="1"/>
      <w:numFmt w:val="lowerRoman"/>
      <w:lvlText w:val="%6."/>
      <w:lvlJc w:val="right"/>
      <w:pPr>
        <w:ind w:left="5170" w:hanging="180"/>
      </w:pPr>
    </w:lvl>
    <w:lvl w:ilvl="6" w:tplc="0C0A000F" w:tentative="1">
      <w:start w:val="1"/>
      <w:numFmt w:val="decimal"/>
      <w:lvlText w:val="%7."/>
      <w:lvlJc w:val="left"/>
      <w:pPr>
        <w:ind w:left="5890" w:hanging="360"/>
      </w:pPr>
    </w:lvl>
    <w:lvl w:ilvl="7" w:tplc="0C0A0019" w:tentative="1">
      <w:start w:val="1"/>
      <w:numFmt w:val="lowerLetter"/>
      <w:lvlText w:val="%8."/>
      <w:lvlJc w:val="left"/>
      <w:pPr>
        <w:ind w:left="6610" w:hanging="360"/>
      </w:pPr>
    </w:lvl>
    <w:lvl w:ilvl="8" w:tplc="0C0A001B" w:tentative="1">
      <w:start w:val="1"/>
      <w:numFmt w:val="lowerRoman"/>
      <w:lvlText w:val="%9."/>
      <w:lvlJc w:val="right"/>
      <w:pPr>
        <w:ind w:left="7330" w:hanging="180"/>
      </w:pPr>
    </w:lvl>
  </w:abstractNum>
  <w:abstractNum w:abstractNumId="40" w15:restartNumberingAfterBreak="0">
    <w:nsid w:val="69A104C7"/>
    <w:multiLevelType w:val="hybridMultilevel"/>
    <w:tmpl w:val="3E3E5C58"/>
    <w:lvl w:ilvl="0" w:tplc="228C98E8">
      <w:start w:val="1"/>
      <w:numFmt w:val="decimal"/>
      <w:lvlText w:val="%1."/>
      <w:lvlJc w:val="left"/>
      <w:pPr>
        <w:ind w:left="644" w:hanging="360"/>
      </w:pPr>
      <w:rPr>
        <w:strike w:val="0"/>
      </w:rPr>
    </w:lvl>
    <w:lvl w:ilvl="1" w:tplc="0C0A0019" w:tentative="1">
      <w:start w:val="1"/>
      <w:numFmt w:val="lowerLetter"/>
      <w:lvlText w:val="%2."/>
      <w:lvlJc w:val="left"/>
      <w:pPr>
        <w:ind w:left="1429" w:hanging="360"/>
      </w:pPr>
    </w:lvl>
    <w:lvl w:ilvl="2" w:tplc="0C0A001B" w:tentative="1">
      <w:start w:val="1"/>
      <w:numFmt w:val="lowerRoman"/>
      <w:lvlText w:val="%3."/>
      <w:lvlJc w:val="right"/>
      <w:pPr>
        <w:ind w:left="2149" w:hanging="180"/>
      </w:pPr>
    </w:lvl>
    <w:lvl w:ilvl="3" w:tplc="0C0A000F" w:tentative="1">
      <w:start w:val="1"/>
      <w:numFmt w:val="decimal"/>
      <w:lvlText w:val="%4."/>
      <w:lvlJc w:val="left"/>
      <w:pPr>
        <w:ind w:left="2869" w:hanging="360"/>
      </w:pPr>
    </w:lvl>
    <w:lvl w:ilvl="4" w:tplc="0C0A0019" w:tentative="1">
      <w:start w:val="1"/>
      <w:numFmt w:val="lowerLetter"/>
      <w:lvlText w:val="%5."/>
      <w:lvlJc w:val="left"/>
      <w:pPr>
        <w:ind w:left="3589" w:hanging="360"/>
      </w:pPr>
    </w:lvl>
    <w:lvl w:ilvl="5" w:tplc="0C0A001B" w:tentative="1">
      <w:start w:val="1"/>
      <w:numFmt w:val="lowerRoman"/>
      <w:lvlText w:val="%6."/>
      <w:lvlJc w:val="right"/>
      <w:pPr>
        <w:ind w:left="4309" w:hanging="180"/>
      </w:pPr>
    </w:lvl>
    <w:lvl w:ilvl="6" w:tplc="0C0A000F" w:tentative="1">
      <w:start w:val="1"/>
      <w:numFmt w:val="decimal"/>
      <w:lvlText w:val="%7."/>
      <w:lvlJc w:val="left"/>
      <w:pPr>
        <w:ind w:left="5029" w:hanging="360"/>
      </w:pPr>
    </w:lvl>
    <w:lvl w:ilvl="7" w:tplc="0C0A0019" w:tentative="1">
      <w:start w:val="1"/>
      <w:numFmt w:val="lowerLetter"/>
      <w:lvlText w:val="%8."/>
      <w:lvlJc w:val="left"/>
      <w:pPr>
        <w:ind w:left="5749" w:hanging="360"/>
      </w:pPr>
    </w:lvl>
    <w:lvl w:ilvl="8" w:tplc="0C0A001B" w:tentative="1">
      <w:start w:val="1"/>
      <w:numFmt w:val="lowerRoman"/>
      <w:lvlText w:val="%9."/>
      <w:lvlJc w:val="right"/>
      <w:pPr>
        <w:ind w:left="6469" w:hanging="180"/>
      </w:pPr>
    </w:lvl>
  </w:abstractNum>
  <w:abstractNum w:abstractNumId="41" w15:restartNumberingAfterBreak="0">
    <w:nsid w:val="6ADD5BA9"/>
    <w:multiLevelType w:val="hybridMultilevel"/>
    <w:tmpl w:val="6EE4A500"/>
    <w:lvl w:ilvl="0" w:tplc="0C0A0017">
      <w:start w:val="1"/>
      <w:numFmt w:val="lowerLetter"/>
      <w:lvlText w:val="%1)"/>
      <w:lvlJc w:val="left"/>
      <w:pPr>
        <w:ind w:left="4404" w:hanging="360"/>
      </w:pPr>
    </w:lvl>
    <w:lvl w:ilvl="1" w:tplc="0C0A0019" w:tentative="1">
      <w:start w:val="1"/>
      <w:numFmt w:val="lowerLetter"/>
      <w:lvlText w:val="%2."/>
      <w:lvlJc w:val="left"/>
      <w:pPr>
        <w:ind w:left="5124" w:hanging="360"/>
      </w:pPr>
    </w:lvl>
    <w:lvl w:ilvl="2" w:tplc="0C0A001B" w:tentative="1">
      <w:start w:val="1"/>
      <w:numFmt w:val="lowerRoman"/>
      <w:lvlText w:val="%3."/>
      <w:lvlJc w:val="right"/>
      <w:pPr>
        <w:ind w:left="5844" w:hanging="180"/>
      </w:pPr>
    </w:lvl>
    <w:lvl w:ilvl="3" w:tplc="0C0A000F" w:tentative="1">
      <w:start w:val="1"/>
      <w:numFmt w:val="decimal"/>
      <w:lvlText w:val="%4."/>
      <w:lvlJc w:val="left"/>
      <w:pPr>
        <w:ind w:left="6564" w:hanging="360"/>
      </w:pPr>
    </w:lvl>
    <w:lvl w:ilvl="4" w:tplc="0C0A0019" w:tentative="1">
      <w:start w:val="1"/>
      <w:numFmt w:val="lowerLetter"/>
      <w:lvlText w:val="%5."/>
      <w:lvlJc w:val="left"/>
      <w:pPr>
        <w:ind w:left="7284" w:hanging="360"/>
      </w:pPr>
    </w:lvl>
    <w:lvl w:ilvl="5" w:tplc="0C0A001B" w:tentative="1">
      <w:start w:val="1"/>
      <w:numFmt w:val="lowerRoman"/>
      <w:lvlText w:val="%6."/>
      <w:lvlJc w:val="right"/>
      <w:pPr>
        <w:ind w:left="8004" w:hanging="180"/>
      </w:pPr>
    </w:lvl>
    <w:lvl w:ilvl="6" w:tplc="0C0A000F" w:tentative="1">
      <w:start w:val="1"/>
      <w:numFmt w:val="decimal"/>
      <w:lvlText w:val="%7."/>
      <w:lvlJc w:val="left"/>
      <w:pPr>
        <w:ind w:left="8724" w:hanging="360"/>
      </w:pPr>
    </w:lvl>
    <w:lvl w:ilvl="7" w:tplc="0C0A0019" w:tentative="1">
      <w:start w:val="1"/>
      <w:numFmt w:val="lowerLetter"/>
      <w:lvlText w:val="%8."/>
      <w:lvlJc w:val="left"/>
      <w:pPr>
        <w:ind w:left="9444" w:hanging="360"/>
      </w:pPr>
    </w:lvl>
    <w:lvl w:ilvl="8" w:tplc="0C0A001B" w:tentative="1">
      <w:start w:val="1"/>
      <w:numFmt w:val="lowerRoman"/>
      <w:lvlText w:val="%9."/>
      <w:lvlJc w:val="right"/>
      <w:pPr>
        <w:ind w:left="10164" w:hanging="180"/>
      </w:pPr>
    </w:lvl>
  </w:abstractNum>
  <w:abstractNum w:abstractNumId="42" w15:restartNumberingAfterBreak="0">
    <w:nsid w:val="6D826031"/>
    <w:multiLevelType w:val="hybridMultilevel"/>
    <w:tmpl w:val="BEE6F652"/>
    <w:lvl w:ilvl="0" w:tplc="6A386DE6">
      <w:start w:val="1"/>
      <w:numFmt w:val="lowerRoman"/>
      <w:lvlText w:val="%1."/>
      <w:lvlJc w:val="right"/>
      <w:pPr>
        <w:ind w:left="1068" w:hanging="36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3" w15:restartNumberingAfterBreak="0">
    <w:nsid w:val="70CA3F21"/>
    <w:multiLevelType w:val="hybridMultilevel"/>
    <w:tmpl w:val="216C8D7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562766"/>
    <w:multiLevelType w:val="hybridMultilevel"/>
    <w:tmpl w:val="7C146B58"/>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5727F2"/>
    <w:multiLevelType w:val="hybridMultilevel"/>
    <w:tmpl w:val="9B383620"/>
    <w:lvl w:ilvl="0" w:tplc="F26837F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6" w15:restartNumberingAfterBreak="0">
    <w:nsid w:val="78495B85"/>
    <w:multiLevelType w:val="hybridMultilevel"/>
    <w:tmpl w:val="9834A0E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725F90"/>
    <w:multiLevelType w:val="hybridMultilevel"/>
    <w:tmpl w:val="A450FD32"/>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48" w15:restartNumberingAfterBreak="0">
    <w:nsid w:val="7E2D64D7"/>
    <w:multiLevelType w:val="hybridMultilevel"/>
    <w:tmpl w:val="A1687986"/>
    <w:lvl w:ilvl="0" w:tplc="5FA22E0A">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7EA31731"/>
    <w:multiLevelType w:val="hybridMultilevel"/>
    <w:tmpl w:val="9410AAEE"/>
    <w:lvl w:ilvl="0" w:tplc="94F2AE92">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2"/>
  </w:num>
  <w:num w:numId="2">
    <w:abstractNumId w:val="41"/>
  </w:num>
  <w:num w:numId="3">
    <w:abstractNumId w:val="4"/>
  </w:num>
  <w:num w:numId="4">
    <w:abstractNumId w:val="22"/>
  </w:num>
  <w:num w:numId="5">
    <w:abstractNumId w:val="29"/>
  </w:num>
  <w:num w:numId="6">
    <w:abstractNumId w:val="3"/>
  </w:num>
  <w:num w:numId="7">
    <w:abstractNumId w:val="40"/>
  </w:num>
  <w:num w:numId="8">
    <w:abstractNumId w:val="14"/>
  </w:num>
  <w:num w:numId="9">
    <w:abstractNumId w:val="35"/>
  </w:num>
  <w:num w:numId="10">
    <w:abstractNumId w:val="1"/>
  </w:num>
  <w:num w:numId="11">
    <w:abstractNumId w:val="19"/>
  </w:num>
  <w:num w:numId="12">
    <w:abstractNumId w:val="11"/>
  </w:num>
  <w:num w:numId="13">
    <w:abstractNumId w:val="24"/>
  </w:num>
  <w:num w:numId="14">
    <w:abstractNumId w:val="43"/>
  </w:num>
  <w:num w:numId="15">
    <w:abstractNumId w:val="28"/>
  </w:num>
  <w:num w:numId="16">
    <w:abstractNumId w:val="45"/>
  </w:num>
  <w:num w:numId="17">
    <w:abstractNumId w:val="37"/>
  </w:num>
  <w:num w:numId="18">
    <w:abstractNumId w:val="20"/>
  </w:num>
  <w:num w:numId="19">
    <w:abstractNumId w:val="10"/>
  </w:num>
  <w:num w:numId="20">
    <w:abstractNumId w:val="23"/>
  </w:num>
  <w:num w:numId="21">
    <w:abstractNumId w:val="32"/>
  </w:num>
  <w:num w:numId="22">
    <w:abstractNumId w:val="9"/>
  </w:num>
  <w:num w:numId="23">
    <w:abstractNumId w:val="7"/>
  </w:num>
  <w:num w:numId="24">
    <w:abstractNumId w:val="48"/>
  </w:num>
  <w:num w:numId="25">
    <w:abstractNumId w:val="46"/>
  </w:num>
  <w:num w:numId="26">
    <w:abstractNumId w:val="13"/>
  </w:num>
  <w:num w:numId="27">
    <w:abstractNumId w:val="6"/>
  </w:num>
  <w:num w:numId="28">
    <w:abstractNumId w:val="44"/>
  </w:num>
  <w:num w:numId="29">
    <w:abstractNumId w:val="2"/>
  </w:num>
  <w:num w:numId="30">
    <w:abstractNumId w:val="15"/>
  </w:num>
  <w:num w:numId="31">
    <w:abstractNumId w:val="36"/>
  </w:num>
  <w:num w:numId="32">
    <w:abstractNumId w:val="47"/>
  </w:num>
  <w:num w:numId="33">
    <w:abstractNumId w:val="49"/>
  </w:num>
  <w:num w:numId="34">
    <w:abstractNumId w:val="18"/>
  </w:num>
  <w:num w:numId="35">
    <w:abstractNumId w:val="30"/>
  </w:num>
  <w:num w:numId="36">
    <w:abstractNumId w:val="34"/>
  </w:num>
  <w:num w:numId="37">
    <w:abstractNumId w:val="17"/>
  </w:num>
  <w:num w:numId="38">
    <w:abstractNumId w:val="33"/>
  </w:num>
  <w:num w:numId="39">
    <w:abstractNumId w:val="0"/>
  </w:num>
  <w:num w:numId="40">
    <w:abstractNumId w:val="26"/>
  </w:num>
  <w:num w:numId="41">
    <w:abstractNumId w:val="21"/>
  </w:num>
  <w:num w:numId="42">
    <w:abstractNumId w:val="38"/>
  </w:num>
  <w:num w:numId="43">
    <w:abstractNumId w:val="16"/>
  </w:num>
  <w:num w:numId="44">
    <w:abstractNumId w:val="5"/>
  </w:num>
  <w:num w:numId="45">
    <w:abstractNumId w:val="39"/>
  </w:num>
  <w:num w:numId="46">
    <w:abstractNumId w:val="42"/>
  </w:num>
  <w:num w:numId="47">
    <w:abstractNumId w:val="27"/>
  </w:num>
  <w:num w:numId="48">
    <w:abstractNumId w:val="25"/>
  </w:num>
  <w:num w:numId="49">
    <w:abstractNumId w:val="8"/>
  </w:num>
  <w:num w:numId="50">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B45"/>
    <w:rsid w:val="001F4BFB"/>
    <w:rsid w:val="001F57DD"/>
    <w:rsid w:val="001F667E"/>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62B1"/>
    <w:rsid w:val="00226626"/>
    <w:rsid w:val="002266E3"/>
    <w:rsid w:val="0023183E"/>
    <w:rsid w:val="00231F3B"/>
    <w:rsid w:val="00233E14"/>
    <w:rsid w:val="00236942"/>
    <w:rsid w:val="00236B18"/>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602A"/>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648D"/>
    <w:rsid w:val="004E0A2A"/>
    <w:rsid w:val="004E19BD"/>
    <w:rsid w:val="004E67DF"/>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E5E"/>
    <w:rsid w:val="00535F86"/>
    <w:rsid w:val="005371A7"/>
    <w:rsid w:val="005374BD"/>
    <w:rsid w:val="0054009B"/>
    <w:rsid w:val="00541CEC"/>
    <w:rsid w:val="00541ECA"/>
    <w:rsid w:val="00542806"/>
    <w:rsid w:val="00543584"/>
    <w:rsid w:val="00544891"/>
    <w:rsid w:val="005448A8"/>
    <w:rsid w:val="00547448"/>
    <w:rsid w:val="00547A2C"/>
    <w:rsid w:val="0055066A"/>
    <w:rsid w:val="00551AD3"/>
    <w:rsid w:val="00551B69"/>
    <w:rsid w:val="00551FC5"/>
    <w:rsid w:val="00552BE7"/>
    <w:rsid w:val="00554009"/>
    <w:rsid w:val="0055401A"/>
    <w:rsid w:val="005546AA"/>
    <w:rsid w:val="005563BA"/>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6AF5"/>
    <w:rsid w:val="00597953"/>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5B9C"/>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7102"/>
    <w:rsid w:val="006A16B6"/>
    <w:rsid w:val="006A620A"/>
    <w:rsid w:val="006A66D2"/>
    <w:rsid w:val="006A775B"/>
    <w:rsid w:val="006B17CE"/>
    <w:rsid w:val="006B2E34"/>
    <w:rsid w:val="006B4AFE"/>
    <w:rsid w:val="006C0569"/>
    <w:rsid w:val="006C1D0D"/>
    <w:rsid w:val="006C1E39"/>
    <w:rsid w:val="006C28BD"/>
    <w:rsid w:val="006C2F0B"/>
    <w:rsid w:val="006C3675"/>
    <w:rsid w:val="006C4050"/>
    <w:rsid w:val="006D0CC7"/>
    <w:rsid w:val="006D4577"/>
    <w:rsid w:val="006D6A39"/>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2EF8"/>
    <w:rsid w:val="00A84801"/>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4E12"/>
    <w:rsid w:val="00BE7BE4"/>
    <w:rsid w:val="00BF1866"/>
    <w:rsid w:val="00BF33F5"/>
    <w:rsid w:val="00BF3793"/>
    <w:rsid w:val="00BF37B1"/>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5689"/>
    <w:rsid w:val="00CF5C6B"/>
    <w:rsid w:val="00D00057"/>
    <w:rsid w:val="00D005AD"/>
    <w:rsid w:val="00D017D6"/>
    <w:rsid w:val="00D077D1"/>
    <w:rsid w:val="00D11508"/>
    <w:rsid w:val="00D141A2"/>
    <w:rsid w:val="00D15651"/>
    <w:rsid w:val="00D166A2"/>
    <w:rsid w:val="00D17C6C"/>
    <w:rsid w:val="00D20F09"/>
    <w:rsid w:val="00D215F0"/>
    <w:rsid w:val="00D21C22"/>
    <w:rsid w:val="00D22FD9"/>
    <w:rsid w:val="00D235C0"/>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FF8"/>
    <w:rsid w:val="00E66271"/>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6E02"/>
    <w:rsid w:val="00F06E5D"/>
    <w:rsid w:val="00F06F41"/>
    <w:rsid w:val="00F07133"/>
    <w:rsid w:val="00F11FB1"/>
    <w:rsid w:val="00F12C8F"/>
    <w:rsid w:val="00F14507"/>
    <w:rsid w:val="00F157DD"/>
    <w:rsid w:val="00F252B0"/>
    <w:rsid w:val="00F2607A"/>
    <w:rsid w:val="00F30DEB"/>
    <w:rsid w:val="00F31043"/>
    <w:rsid w:val="00F31901"/>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3844C0"/>
    <w:pPr>
      <w:spacing w:after="180" w:line="336" w:lineRule="auto"/>
      <w:ind w:firstLine="567"/>
    </w:pPr>
    <w:rPr>
      <w:rFonts w:ascii="Arial" w:eastAsia="Times New Roman" w:hAnsi="Arial" w:cs="Times New Roman"/>
      <w:color w:val="00000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notif_lopd_pub/details.action?fileId=84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F9572-0F33-4193-98D0-7D61A6B7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1270</Words>
  <Characters>6985</Characters>
  <Application>Microsoft Office Word</Application>
  <DocSecurity>0</DocSecurity>
  <Lines>58</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Convocatoria I+D 2022</vt:lpstr>
      <vt:lpstr/>
    </vt:vector>
  </TitlesOfParts>
  <Company>KPMG</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Administrador</cp:lastModifiedBy>
  <cp:revision>6</cp:revision>
  <cp:lastPrinted>2019-05-14T06:56:00Z</cp:lastPrinted>
  <dcterms:created xsi:type="dcterms:W3CDTF">2023-04-05T12:56:00Z</dcterms:created>
  <dcterms:modified xsi:type="dcterms:W3CDTF">2023-04-10T07:51:00Z</dcterms:modified>
</cp:coreProperties>
</file>