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BCBD9" w14:textId="3F1A32E3" w:rsidR="00C31B76" w:rsidRPr="006D7520" w:rsidRDefault="00CE0B25" w:rsidP="00CE0B25">
      <w:pPr>
        <w:jc w:val="center"/>
        <w:rPr>
          <w:rFonts w:ascii="Arial" w:hAnsi="Arial" w:cs="Arial"/>
          <w:b/>
          <w:sz w:val="20"/>
          <w:szCs w:val="20"/>
        </w:rPr>
      </w:pPr>
      <w:r w:rsidRPr="006D7520">
        <w:rPr>
          <w:rFonts w:ascii="Arial" w:hAnsi="Arial" w:cs="Arial"/>
          <w:b/>
          <w:sz w:val="20"/>
          <w:szCs w:val="20"/>
        </w:rPr>
        <w:t>SOLICITUD DE ANTICIPO</w:t>
      </w:r>
    </w:p>
    <w:p w14:paraId="560E0C41" w14:textId="2ED1A8B7" w:rsidR="00AD7D2B" w:rsidRPr="006D7520" w:rsidRDefault="00AD7D2B" w:rsidP="00382213">
      <w:pPr>
        <w:spacing w:after="0"/>
        <w:rPr>
          <w:rFonts w:ascii="Arial" w:eastAsia="Arial" w:hAnsi="Arial" w:cs="Arial"/>
          <w:b/>
          <w:sz w:val="20"/>
          <w:szCs w:val="20"/>
        </w:rPr>
      </w:pPr>
    </w:p>
    <w:p w14:paraId="11A1A1D6" w14:textId="77777777" w:rsidR="00EA0A0D" w:rsidRPr="006D7520" w:rsidRDefault="00EA0A0D" w:rsidP="00AD7D2B">
      <w:pPr>
        <w:spacing w:after="0"/>
        <w:ind w:left="-5" w:hanging="10"/>
        <w:rPr>
          <w:rFonts w:ascii="Arial" w:eastAsia="Arial" w:hAnsi="Arial" w:cs="Arial"/>
          <w:b/>
          <w:sz w:val="20"/>
          <w:szCs w:val="20"/>
        </w:rPr>
      </w:pPr>
    </w:p>
    <w:p w14:paraId="73F90967" w14:textId="77777777" w:rsidR="00AD7D2B" w:rsidRPr="006D7520" w:rsidRDefault="00AD7D2B" w:rsidP="00AD7D2B">
      <w:pPr>
        <w:spacing w:after="0"/>
        <w:ind w:left="-5" w:hanging="10"/>
        <w:rPr>
          <w:rFonts w:ascii="Arial" w:eastAsia="Arial" w:hAnsi="Arial" w:cs="Arial"/>
          <w:sz w:val="20"/>
          <w:szCs w:val="20"/>
        </w:rPr>
      </w:pPr>
      <w:r w:rsidRPr="006D7520">
        <w:rPr>
          <w:rFonts w:ascii="Arial" w:eastAsia="Arial" w:hAnsi="Arial" w:cs="Arial"/>
          <w:b/>
          <w:sz w:val="20"/>
          <w:szCs w:val="20"/>
        </w:rPr>
        <w:t>PERSONA /ENTIDAD BENEFICIARIA</w:t>
      </w:r>
    </w:p>
    <w:tbl>
      <w:tblPr>
        <w:tblW w:w="10468"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41"/>
        <w:gridCol w:w="1358"/>
        <w:gridCol w:w="6169"/>
      </w:tblGrid>
      <w:tr w:rsidR="00AD7D2B" w:rsidRPr="006D7520" w14:paraId="77334825" w14:textId="77777777" w:rsidTr="00EA0A0D">
        <w:trPr>
          <w:trHeight w:val="381"/>
        </w:trPr>
        <w:tc>
          <w:tcPr>
            <w:tcW w:w="2941" w:type="dxa"/>
            <w:tcBorders>
              <w:top w:val="single" w:sz="4" w:space="0" w:color="000000"/>
              <w:left w:val="single" w:sz="4" w:space="0" w:color="000000"/>
              <w:bottom w:val="single" w:sz="4" w:space="0" w:color="000000"/>
              <w:right w:val="single" w:sz="4" w:space="0" w:color="000000"/>
            </w:tcBorders>
            <w:shd w:val="clear" w:color="auto" w:fill="auto"/>
          </w:tcPr>
          <w:p w14:paraId="33EAB4EC" w14:textId="77777777" w:rsidR="00AD7D2B" w:rsidRPr="006D7520" w:rsidRDefault="00AD7D2B" w:rsidP="00AD7D2B">
            <w:pPr>
              <w:spacing w:after="0"/>
              <w:rPr>
                <w:rFonts w:ascii="Arial" w:eastAsia="Arial" w:hAnsi="Arial" w:cs="Arial"/>
                <w:sz w:val="20"/>
                <w:szCs w:val="20"/>
              </w:rPr>
            </w:pPr>
            <w:r w:rsidRPr="006D7520">
              <w:rPr>
                <w:rFonts w:ascii="Arial" w:eastAsia="Arial" w:hAnsi="Arial" w:cs="Arial"/>
                <w:sz w:val="20"/>
                <w:szCs w:val="20"/>
              </w:rPr>
              <w:t>NIF:</w:t>
            </w:r>
          </w:p>
        </w:tc>
        <w:tc>
          <w:tcPr>
            <w:tcW w:w="7527" w:type="dxa"/>
            <w:gridSpan w:val="2"/>
            <w:tcBorders>
              <w:top w:val="single" w:sz="4" w:space="0" w:color="000000"/>
              <w:left w:val="single" w:sz="4" w:space="0" w:color="000000"/>
              <w:bottom w:val="single" w:sz="4" w:space="0" w:color="000000"/>
              <w:right w:val="single" w:sz="4" w:space="0" w:color="000000"/>
            </w:tcBorders>
            <w:shd w:val="clear" w:color="auto" w:fill="auto"/>
          </w:tcPr>
          <w:p w14:paraId="4E2B88FE" w14:textId="77777777" w:rsidR="00AD7D2B" w:rsidRPr="006D7520" w:rsidRDefault="00AD7D2B" w:rsidP="00AD7D2B">
            <w:pPr>
              <w:spacing w:after="72"/>
              <w:rPr>
                <w:rFonts w:ascii="Arial" w:eastAsia="Arial" w:hAnsi="Arial" w:cs="Arial"/>
                <w:sz w:val="20"/>
                <w:szCs w:val="20"/>
              </w:rPr>
            </w:pPr>
            <w:r w:rsidRPr="006D7520">
              <w:rPr>
                <w:rFonts w:ascii="Arial" w:eastAsia="Arial" w:hAnsi="Arial" w:cs="Arial"/>
                <w:sz w:val="20"/>
                <w:szCs w:val="20"/>
              </w:rPr>
              <w:t xml:space="preserve"> NOMBRE: </w:t>
            </w:r>
          </w:p>
        </w:tc>
      </w:tr>
      <w:tr w:rsidR="00AD7D2B" w:rsidRPr="006D7520" w14:paraId="1598B312" w14:textId="77777777" w:rsidTr="00EA0A0D">
        <w:trPr>
          <w:trHeight w:val="439"/>
        </w:trPr>
        <w:tc>
          <w:tcPr>
            <w:tcW w:w="429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63A569" w14:textId="77777777" w:rsidR="00AD7D2B" w:rsidRPr="006D7520" w:rsidRDefault="00AD7D2B" w:rsidP="00AD7D2B">
            <w:pPr>
              <w:spacing w:after="0"/>
              <w:rPr>
                <w:rFonts w:ascii="Arial" w:eastAsia="Arial" w:hAnsi="Arial" w:cs="Arial"/>
                <w:sz w:val="20"/>
                <w:szCs w:val="20"/>
              </w:rPr>
            </w:pPr>
            <w:r w:rsidRPr="006D7520">
              <w:rPr>
                <w:rFonts w:ascii="Arial" w:eastAsia="Arial" w:hAnsi="Arial" w:cs="Arial"/>
                <w:sz w:val="20"/>
                <w:szCs w:val="20"/>
              </w:rPr>
              <w:t>PRIMER APELLIDO:</w:t>
            </w:r>
          </w:p>
        </w:tc>
        <w:tc>
          <w:tcPr>
            <w:tcW w:w="6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CD6B42" w14:textId="77777777" w:rsidR="00AD7D2B" w:rsidRPr="006D7520" w:rsidRDefault="00AD7D2B" w:rsidP="00AD7D2B">
            <w:pPr>
              <w:spacing w:after="0"/>
              <w:rPr>
                <w:rFonts w:ascii="Arial" w:eastAsia="Arial" w:hAnsi="Arial" w:cs="Arial"/>
                <w:sz w:val="20"/>
                <w:szCs w:val="20"/>
              </w:rPr>
            </w:pPr>
            <w:r w:rsidRPr="006D7520">
              <w:rPr>
                <w:rFonts w:ascii="Arial" w:eastAsia="Arial" w:hAnsi="Arial" w:cs="Arial"/>
                <w:sz w:val="20"/>
                <w:szCs w:val="20"/>
              </w:rPr>
              <w:t xml:space="preserve">SEGUNDO APELLIDO: </w:t>
            </w:r>
          </w:p>
        </w:tc>
      </w:tr>
    </w:tbl>
    <w:p w14:paraId="1E1A8931" w14:textId="77777777" w:rsidR="00AD7D2B" w:rsidRPr="006D7520" w:rsidRDefault="00AD7D2B" w:rsidP="00AD7D2B">
      <w:pPr>
        <w:jc w:val="both"/>
        <w:rPr>
          <w:rFonts w:ascii="Arial" w:hAnsi="Arial" w:cs="Arial"/>
          <w:sz w:val="20"/>
          <w:szCs w:val="20"/>
        </w:rPr>
      </w:pPr>
    </w:p>
    <w:p w14:paraId="7B0DD37F" w14:textId="77777777" w:rsidR="00AD7D2B" w:rsidRPr="006D7520" w:rsidRDefault="00AD7D2B" w:rsidP="00AD7D2B">
      <w:pPr>
        <w:spacing w:after="0"/>
        <w:ind w:left="-5" w:hanging="10"/>
        <w:rPr>
          <w:rFonts w:ascii="Arial" w:eastAsia="Arial" w:hAnsi="Arial" w:cs="Arial"/>
          <w:sz w:val="20"/>
          <w:szCs w:val="20"/>
        </w:rPr>
      </w:pPr>
      <w:r w:rsidRPr="006D7520">
        <w:rPr>
          <w:rFonts w:ascii="Arial" w:eastAsia="Arial" w:hAnsi="Arial" w:cs="Arial"/>
          <w:b/>
          <w:sz w:val="20"/>
          <w:szCs w:val="20"/>
        </w:rPr>
        <w:t>PERSONA QUE REPRESENTA A LA PERSONA/ENTIDAD BENEFICIARIA</w:t>
      </w:r>
    </w:p>
    <w:tbl>
      <w:tblPr>
        <w:tblW w:w="10531"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06"/>
      </w:tblGrid>
      <w:tr w:rsidR="00AD7D2B" w:rsidRPr="006D7520" w14:paraId="14831D94" w14:textId="77777777" w:rsidTr="00EA0A0D">
        <w:trPr>
          <w:trHeight w:val="360"/>
        </w:trPr>
        <w:tc>
          <w:tcPr>
            <w:tcW w:w="2959" w:type="dxa"/>
            <w:tcBorders>
              <w:top w:val="single" w:sz="4" w:space="0" w:color="000000"/>
              <w:left w:val="single" w:sz="4" w:space="0" w:color="000000"/>
              <w:bottom w:val="single" w:sz="4" w:space="0" w:color="000000"/>
              <w:right w:val="single" w:sz="4" w:space="0" w:color="000000"/>
            </w:tcBorders>
            <w:shd w:val="clear" w:color="auto" w:fill="auto"/>
          </w:tcPr>
          <w:p w14:paraId="5C779FE7" w14:textId="77777777" w:rsidR="00AD7D2B" w:rsidRPr="006D7520" w:rsidRDefault="00AD7D2B" w:rsidP="00AD7D2B">
            <w:pPr>
              <w:spacing w:after="0"/>
              <w:rPr>
                <w:rFonts w:ascii="Arial" w:eastAsia="Arial" w:hAnsi="Arial" w:cs="Arial"/>
                <w:sz w:val="20"/>
                <w:szCs w:val="20"/>
              </w:rPr>
            </w:pPr>
            <w:r w:rsidRPr="006D7520">
              <w:rPr>
                <w:rFonts w:ascii="Arial" w:eastAsia="Arial" w:hAnsi="Arial" w:cs="Arial"/>
                <w:sz w:val="20"/>
                <w:szCs w:val="20"/>
              </w:rPr>
              <w:t>NIF:</w:t>
            </w:r>
          </w:p>
        </w:tc>
        <w:tc>
          <w:tcPr>
            <w:tcW w:w="7572" w:type="dxa"/>
            <w:gridSpan w:val="2"/>
            <w:tcBorders>
              <w:top w:val="single" w:sz="4" w:space="0" w:color="000000"/>
              <w:left w:val="single" w:sz="4" w:space="0" w:color="000000"/>
              <w:bottom w:val="single" w:sz="4" w:space="0" w:color="000000"/>
              <w:right w:val="single" w:sz="4" w:space="0" w:color="000000"/>
            </w:tcBorders>
            <w:shd w:val="clear" w:color="auto" w:fill="auto"/>
          </w:tcPr>
          <w:p w14:paraId="743E48FE" w14:textId="77777777" w:rsidR="00AD7D2B" w:rsidRPr="006D7520" w:rsidRDefault="00AD7D2B" w:rsidP="00AD7D2B">
            <w:pPr>
              <w:spacing w:after="72"/>
              <w:rPr>
                <w:rFonts w:ascii="Arial" w:eastAsia="Arial" w:hAnsi="Arial" w:cs="Arial"/>
                <w:sz w:val="20"/>
                <w:szCs w:val="20"/>
              </w:rPr>
            </w:pPr>
            <w:r w:rsidRPr="006D7520">
              <w:rPr>
                <w:rFonts w:ascii="Arial" w:eastAsia="Arial" w:hAnsi="Arial" w:cs="Arial"/>
                <w:sz w:val="20"/>
                <w:szCs w:val="20"/>
              </w:rPr>
              <w:t xml:space="preserve"> NOMBRE: </w:t>
            </w:r>
          </w:p>
        </w:tc>
      </w:tr>
      <w:tr w:rsidR="00AD7D2B" w:rsidRPr="006D7520" w14:paraId="65662D30" w14:textId="77777777" w:rsidTr="00EA0A0D">
        <w:trPr>
          <w:trHeight w:val="414"/>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12806D" w14:textId="77777777" w:rsidR="00AD7D2B" w:rsidRPr="006D7520" w:rsidRDefault="00AD7D2B" w:rsidP="00AD7D2B">
            <w:pPr>
              <w:spacing w:after="0"/>
              <w:rPr>
                <w:rFonts w:ascii="Arial" w:eastAsia="Arial" w:hAnsi="Arial" w:cs="Arial"/>
                <w:sz w:val="20"/>
                <w:szCs w:val="20"/>
              </w:rPr>
            </w:pPr>
            <w:r w:rsidRPr="006D7520">
              <w:rPr>
                <w:rFonts w:ascii="Arial" w:eastAsia="Arial" w:hAnsi="Arial" w:cs="Arial"/>
                <w:sz w:val="20"/>
                <w:szCs w:val="20"/>
              </w:rPr>
              <w:t>PRIMER APELLIDO:</w:t>
            </w:r>
          </w:p>
        </w:tc>
        <w:tc>
          <w:tcPr>
            <w:tcW w:w="62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577EA" w14:textId="77777777" w:rsidR="00AD7D2B" w:rsidRPr="006D7520" w:rsidRDefault="00AD7D2B" w:rsidP="00AD7D2B">
            <w:pPr>
              <w:spacing w:after="0"/>
              <w:rPr>
                <w:rFonts w:ascii="Arial" w:eastAsia="Arial" w:hAnsi="Arial" w:cs="Arial"/>
                <w:sz w:val="20"/>
                <w:szCs w:val="20"/>
              </w:rPr>
            </w:pPr>
            <w:r w:rsidRPr="006D7520">
              <w:rPr>
                <w:rFonts w:ascii="Arial" w:eastAsia="Arial" w:hAnsi="Arial" w:cs="Arial"/>
                <w:sz w:val="20"/>
                <w:szCs w:val="20"/>
              </w:rPr>
              <w:t xml:space="preserve">SEGUNDO APELLIDO: </w:t>
            </w:r>
          </w:p>
        </w:tc>
      </w:tr>
    </w:tbl>
    <w:p w14:paraId="6A49F0CA" w14:textId="060F49BA" w:rsidR="00EA0A0D" w:rsidRPr="006D7520" w:rsidRDefault="00EA0A0D">
      <w:pPr>
        <w:rPr>
          <w:rFonts w:ascii="Arial" w:hAnsi="Arial" w:cs="Arial"/>
          <w:sz w:val="20"/>
          <w:szCs w:val="20"/>
        </w:rPr>
      </w:pPr>
    </w:p>
    <w:p w14:paraId="20BC9BCC" w14:textId="703768A4" w:rsidR="006D7520" w:rsidRPr="006D7520" w:rsidRDefault="00C22600" w:rsidP="00C22600">
      <w:pPr>
        <w:widowControl w:val="0"/>
        <w:suppressAutoHyphens/>
        <w:spacing w:after="60" w:line="336" w:lineRule="auto"/>
        <w:ind w:left="-142" w:right="-24"/>
        <w:jc w:val="both"/>
        <w:rPr>
          <w:rFonts w:ascii="Arial" w:eastAsia="Times New Roman" w:hAnsi="Arial" w:cs="Arial"/>
          <w:bCs/>
          <w:color w:val="FF0000"/>
          <w:sz w:val="20"/>
          <w:szCs w:val="20"/>
          <w:lang w:eastAsia="zh-CN"/>
        </w:rPr>
      </w:pPr>
      <w:r w:rsidRPr="006D7520">
        <w:rPr>
          <w:rFonts w:ascii="Arial" w:eastAsia="Times New Roman" w:hAnsi="Arial" w:cs="Arial"/>
          <w:sz w:val="20"/>
          <w:szCs w:val="20"/>
          <w:lang w:eastAsia="zh-CN"/>
        </w:rPr>
        <w:t>C</w:t>
      </w:r>
      <w:r w:rsidRPr="006D7520">
        <w:rPr>
          <w:rFonts w:ascii="Arial" w:eastAsia="Times New Roman" w:hAnsi="Arial" w:cs="Arial"/>
          <w:bCs/>
          <w:sz w:val="20"/>
          <w:szCs w:val="20"/>
          <w:lang w:eastAsia="zh-CN"/>
        </w:rPr>
        <w:t xml:space="preserve">onforme a lo establecido en la </w:t>
      </w:r>
      <w:r w:rsidR="008B45ED" w:rsidRPr="006D7520">
        <w:rPr>
          <w:rFonts w:ascii="Arial" w:eastAsia="Times New Roman" w:hAnsi="Arial" w:cs="Arial"/>
          <w:bCs/>
          <w:sz w:val="20"/>
          <w:szCs w:val="20"/>
          <w:lang w:eastAsia="zh-CN"/>
        </w:rPr>
        <w:t>Resolución</w:t>
      </w:r>
      <w:r w:rsidRPr="006D7520">
        <w:rPr>
          <w:rFonts w:ascii="Arial" w:eastAsia="Times New Roman" w:hAnsi="Arial" w:cs="Arial"/>
          <w:bCs/>
          <w:sz w:val="20"/>
          <w:szCs w:val="20"/>
          <w:lang w:eastAsia="zh-CN"/>
        </w:rPr>
        <w:t xml:space="preserve"> de </w:t>
      </w:r>
      <w:r w:rsidR="006D7520" w:rsidRPr="006D7520">
        <w:rPr>
          <w:rFonts w:ascii="Arial" w:eastAsia="Times New Roman" w:hAnsi="Arial" w:cs="Arial"/>
          <w:bCs/>
          <w:sz w:val="20"/>
          <w:szCs w:val="20"/>
          <w:lang w:eastAsia="zh-CN"/>
        </w:rPr>
        <w:t>13</w:t>
      </w:r>
      <w:r w:rsidRPr="006D7520">
        <w:rPr>
          <w:rFonts w:ascii="Arial" w:eastAsia="Times New Roman" w:hAnsi="Arial" w:cs="Arial"/>
          <w:bCs/>
          <w:sz w:val="20"/>
          <w:szCs w:val="20"/>
          <w:lang w:eastAsia="zh-CN"/>
        </w:rPr>
        <w:t xml:space="preserve"> de </w:t>
      </w:r>
      <w:r w:rsidR="006D7520" w:rsidRPr="006D7520">
        <w:rPr>
          <w:rFonts w:ascii="Arial" w:eastAsia="Times New Roman" w:hAnsi="Arial" w:cs="Arial"/>
          <w:bCs/>
          <w:sz w:val="20"/>
          <w:szCs w:val="20"/>
          <w:lang w:eastAsia="zh-CN"/>
        </w:rPr>
        <w:t>noviembre de 2023</w:t>
      </w:r>
      <w:r w:rsidRPr="006D7520">
        <w:rPr>
          <w:rFonts w:ascii="Arial" w:eastAsia="Times New Roman" w:hAnsi="Arial" w:cs="Arial"/>
          <w:bCs/>
          <w:sz w:val="20"/>
          <w:szCs w:val="20"/>
          <w:lang w:eastAsia="zh-CN"/>
        </w:rPr>
        <w:t xml:space="preserve">, </w:t>
      </w:r>
      <w:r w:rsidR="008B45ED" w:rsidRPr="006D7520">
        <w:rPr>
          <w:rFonts w:ascii="Arial" w:eastAsia="Times New Roman" w:hAnsi="Arial" w:cs="Arial"/>
          <w:bCs/>
          <w:sz w:val="20"/>
          <w:szCs w:val="20"/>
          <w:lang w:eastAsia="zh-CN"/>
        </w:rPr>
        <w:t xml:space="preserve">del Director General </w:t>
      </w:r>
      <w:r w:rsidR="006D7520" w:rsidRPr="006D7520">
        <w:rPr>
          <w:rFonts w:ascii="Arial" w:hAnsi="Arial" w:cs="Arial"/>
          <w:sz w:val="20"/>
          <w:szCs w:val="20"/>
        </w:rPr>
        <w:t>de Calidad y Seguridad Alimentaria</w:t>
      </w:r>
      <w:r w:rsidR="008B45ED" w:rsidRPr="006D7520">
        <w:rPr>
          <w:rFonts w:ascii="Arial" w:eastAsia="Times New Roman" w:hAnsi="Arial" w:cs="Arial"/>
          <w:bCs/>
          <w:color w:val="FF0000"/>
          <w:sz w:val="20"/>
          <w:szCs w:val="20"/>
          <w:lang w:eastAsia="zh-CN"/>
        </w:rPr>
        <w:t xml:space="preserve"> </w:t>
      </w:r>
      <w:r w:rsidRPr="006D7520">
        <w:rPr>
          <w:rFonts w:ascii="Arial" w:eastAsia="Times New Roman" w:hAnsi="Arial" w:cs="Arial"/>
          <w:bCs/>
          <w:sz w:val="20"/>
          <w:szCs w:val="20"/>
          <w:lang w:eastAsia="zh-CN"/>
        </w:rPr>
        <w:t xml:space="preserve">por la que se resuelve </w:t>
      </w:r>
      <w:r w:rsidR="006D7520" w:rsidRPr="006D7520">
        <w:rPr>
          <w:rFonts w:ascii="Arial" w:eastAsia="Times New Roman" w:hAnsi="Arial" w:cs="Arial"/>
          <w:bCs/>
          <w:sz w:val="20"/>
          <w:szCs w:val="20"/>
          <w:lang w:eastAsia="zh-CN"/>
        </w:rPr>
        <w:t xml:space="preserve">la convocatoria de subvenciones destinadas a inversiones en materia de bioseguridad para la mejora o construcción de centros de limpieza y desinfección de vehículos de transporte por carretera de ganado, así como para inversiones en bioseguridad en viveros acometidas por determinados productores de materiales vegetales de reproducción, en el marco del Plan de Recuperación, Transformación y Resiliencia, financiado por la Unión Europea </w:t>
      </w:r>
      <w:proofErr w:type="spellStart"/>
      <w:r w:rsidR="006D7520" w:rsidRPr="006D7520">
        <w:rPr>
          <w:rFonts w:ascii="Arial" w:eastAsia="Times New Roman" w:hAnsi="Arial" w:cs="Arial"/>
          <w:bCs/>
          <w:sz w:val="20"/>
          <w:szCs w:val="20"/>
          <w:lang w:eastAsia="zh-CN"/>
        </w:rPr>
        <w:t>Next</w:t>
      </w:r>
      <w:proofErr w:type="spellEnd"/>
      <w:r w:rsidR="006D7520" w:rsidRPr="006D7520">
        <w:rPr>
          <w:rFonts w:ascii="Arial" w:eastAsia="Times New Roman" w:hAnsi="Arial" w:cs="Arial"/>
          <w:bCs/>
          <w:sz w:val="20"/>
          <w:szCs w:val="20"/>
          <w:lang w:eastAsia="zh-CN"/>
        </w:rPr>
        <w:t xml:space="preserve"> </w:t>
      </w:r>
      <w:proofErr w:type="spellStart"/>
      <w:r w:rsidR="006D7520" w:rsidRPr="006D7520">
        <w:rPr>
          <w:rFonts w:ascii="Arial" w:eastAsia="Times New Roman" w:hAnsi="Arial" w:cs="Arial"/>
          <w:bCs/>
          <w:sz w:val="20"/>
          <w:szCs w:val="20"/>
          <w:lang w:eastAsia="zh-CN"/>
        </w:rPr>
        <w:t>Generation</w:t>
      </w:r>
      <w:proofErr w:type="spellEnd"/>
      <w:r w:rsidR="006D7520" w:rsidRPr="006D7520">
        <w:rPr>
          <w:rFonts w:ascii="Arial" w:eastAsia="Times New Roman" w:hAnsi="Arial" w:cs="Arial"/>
          <w:bCs/>
          <w:sz w:val="20"/>
          <w:szCs w:val="20"/>
          <w:lang w:eastAsia="zh-CN"/>
        </w:rPr>
        <w:t xml:space="preserve"> EU,</w:t>
      </w:r>
    </w:p>
    <w:p w14:paraId="138C1D38" w14:textId="10D8CB49" w:rsidR="00C22600" w:rsidRPr="006D7520" w:rsidRDefault="00C22600">
      <w:pPr>
        <w:rPr>
          <w:rFonts w:ascii="Arial" w:hAnsi="Arial" w:cs="Arial"/>
          <w:sz w:val="20"/>
          <w:szCs w:val="20"/>
        </w:rPr>
      </w:pPr>
    </w:p>
    <w:p w14:paraId="1F4F585E" w14:textId="18455412" w:rsidR="00CE0B25" w:rsidRPr="006D7520" w:rsidRDefault="00CE0B25">
      <w:pPr>
        <w:rPr>
          <w:rFonts w:ascii="Arial" w:hAnsi="Arial" w:cs="Arial"/>
          <w:sz w:val="20"/>
          <w:szCs w:val="20"/>
        </w:rPr>
      </w:pPr>
      <w:r w:rsidRPr="006D7520">
        <w:rPr>
          <w:rFonts w:ascii="Arial" w:hAnsi="Arial" w:cs="Arial"/>
          <w:b/>
          <w:sz w:val="20"/>
          <w:szCs w:val="20"/>
        </w:rPr>
        <w:t>SOLICITA</w:t>
      </w:r>
      <w:r w:rsidRPr="006D7520">
        <w:rPr>
          <w:rFonts w:ascii="Arial" w:hAnsi="Arial" w:cs="Arial"/>
          <w:sz w:val="20"/>
          <w:szCs w:val="20"/>
        </w:rPr>
        <w:t>:</w:t>
      </w:r>
    </w:p>
    <w:p w14:paraId="31EE7D83" w14:textId="3E2E06E3" w:rsidR="00C22600" w:rsidRPr="006D7520" w:rsidRDefault="00EA0A0D" w:rsidP="00382213">
      <w:pPr>
        <w:jc w:val="both"/>
        <w:rPr>
          <w:rFonts w:ascii="Arial" w:hAnsi="Arial" w:cs="Arial"/>
          <w:sz w:val="20"/>
          <w:szCs w:val="20"/>
        </w:rPr>
      </w:pPr>
      <w:r w:rsidRPr="006D7520">
        <w:rPr>
          <w:rFonts w:ascii="Arial" w:eastAsia="Times New Roman" w:hAnsi="Arial" w:cs="Arial"/>
          <w:sz w:val="20"/>
          <w:szCs w:val="20"/>
          <w:lang w:eastAsia="zh-CN"/>
        </w:rPr>
        <w:fldChar w:fldCharType="begin">
          <w:ffData>
            <w:name w:val=""/>
            <w:enabled/>
            <w:calcOnExit w:val="0"/>
            <w:checkBox>
              <w:sizeAuto/>
              <w:default w:val="0"/>
            </w:checkBox>
          </w:ffData>
        </w:fldChar>
      </w:r>
      <w:r w:rsidRPr="006D7520">
        <w:rPr>
          <w:rFonts w:ascii="Arial" w:eastAsia="Times New Roman" w:hAnsi="Arial" w:cs="Arial"/>
          <w:sz w:val="20"/>
          <w:szCs w:val="20"/>
          <w:lang w:eastAsia="zh-CN"/>
        </w:rPr>
        <w:instrText>FORMCHECKBOX</w:instrText>
      </w:r>
      <w:r w:rsidR="00D26CCF">
        <w:rPr>
          <w:rFonts w:ascii="Arial" w:eastAsia="Times New Roman" w:hAnsi="Arial" w:cs="Arial"/>
          <w:sz w:val="20"/>
          <w:szCs w:val="20"/>
          <w:lang w:eastAsia="zh-CN"/>
        </w:rPr>
      </w:r>
      <w:r w:rsidR="00D26CCF">
        <w:rPr>
          <w:rFonts w:ascii="Arial" w:eastAsia="Times New Roman" w:hAnsi="Arial" w:cs="Arial"/>
          <w:sz w:val="20"/>
          <w:szCs w:val="20"/>
          <w:lang w:eastAsia="zh-CN"/>
        </w:rPr>
        <w:fldChar w:fldCharType="separate"/>
      </w:r>
      <w:r w:rsidRPr="006D7520">
        <w:rPr>
          <w:rFonts w:ascii="Arial" w:eastAsia="Times New Roman" w:hAnsi="Arial" w:cs="Arial"/>
          <w:sz w:val="20"/>
          <w:szCs w:val="20"/>
          <w:lang w:eastAsia="zh-CN"/>
        </w:rPr>
        <w:fldChar w:fldCharType="end"/>
      </w:r>
      <w:r w:rsidRPr="006D7520">
        <w:rPr>
          <w:rFonts w:ascii="Arial" w:eastAsia="Times New Roman" w:hAnsi="Arial" w:cs="Arial"/>
          <w:sz w:val="20"/>
          <w:szCs w:val="20"/>
          <w:lang w:eastAsia="zh-CN"/>
        </w:rPr>
        <w:t xml:space="preserve"> </w:t>
      </w:r>
      <w:r w:rsidRPr="006D7520">
        <w:rPr>
          <w:rFonts w:ascii="Arial" w:hAnsi="Arial" w:cs="Arial"/>
          <w:sz w:val="20"/>
          <w:szCs w:val="20"/>
        </w:rPr>
        <w:t xml:space="preserve">El pago anticipado </w:t>
      </w:r>
      <w:r w:rsidRPr="009F1FDD">
        <w:rPr>
          <w:rFonts w:ascii="Arial" w:hAnsi="Arial" w:cs="Arial"/>
          <w:sz w:val="20"/>
          <w:szCs w:val="20"/>
        </w:rPr>
        <w:t xml:space="preserve">del </w:t>
      </w:r>
      <w:r w:rsidR="009F1FDD" w:rsidRPr="009F1FDD">
        <w:rPr>
          <w:rFonts w:ascii="Arial" w:hAnsi="Arial" w:cs="Arial"/>
          <w:sz w:val="20"/>
          <w:szCs w:val="20"/>
        </w:rPr>
        <w:t>50</w:t>
      </w:r>
      <w:r w:rsidRPr="009F1FDD">
        <w:rPr>
          <w:rFonts w:ascii="Arial" w:hAnsi="Arial" w:cs="Arial"/>
          <w:sz w:val="20"/>
          <w:szCs w:val="20"/>
        </w:rPr>
        <w:t xml:space="preserve"> % de </w:t>
      </w:r>
      <w:r w:rsidRPr="006D7520">
        <w:rPr>
          <w:rFonts w:ascii="Arial" w:hAnsi="Arial" w:cs="Arial"/>
          <w:sz w:val="20"/>
          <w:szCs w:val="20"/>
        </w:rPr>
        <w:t>la subvención otorgada.</w:t>
      </w:r>
    </w:p>
    <w:p w14:paraId="5DD0B5EF" w14:textId="77777777" w:rsidR="00107AA5" w:rsidRPr="006D7520" w:rsidRDefault="00107AA5" w:rsidP="00382213">
      <w:pPr>
        <w:jc w:val="both"/>
        <w:rPr>
          <w:rFonts w:ascii="Arial" w:hAnsi="Arial" w:cs="Arial"/>
          <w:sz w:val="18"/>
          <w:szCs w:val="18"/>
        </w:rPr>
      </w:pPr>
    </w:p>
    <w:p w14:paraId="189E5354" w14:textId="1ED0548A" w:rsidR="006D7520" w:rsidRPr="006D7520" w:rsidRDefault="006D7520" w:rsidP="006D7520">
      <w:pPr>
        <w:tabs>
          <w:tab w:val="left" w:pos="9781"/>
          <w:tab w:val="left" w:pos="9923"/>
        </w:tabs>
        <w:spacing w:before="240"/>
        <w:ind w:right="142"/>
        <w:jc w:val="both"/>
        <w:rPr>
          <w:rFonts w:ascii="Arial" w:hAnsi="Arial" w:cs="Arial"/>
          <w:sz w:val="18"/>
          <w:szCs w:val="18"/>
        </w:rPr>
      </w:pPr>
      <w:r w:rsidRPr="006D7520">
        <w:rPr>
          <w:rFonts w:ascii="Arial" w:hAnsi="Arial" w:cs="Arial"/>
          <w:sz w:val="18"/>
          <w:szCs w:val="18"/>
        </w:rPr>
        <w:t xml:space="preserve">El responsable del tratamiento de tus datos personales es la Dirección General de Calidad y Seguridad Alimentaria. La finalidad de este tratamiento </w:t>
      </w:r>
      <w:r w:rsidRPr="00F13556">
        <w:rPr>
          <w:rFonts w:ascii="Arial" w:hAnsi="Arial" w:cs="Arial"/>
          <w:sz w:val="18"/>
          <w:szCs w:val="18"/>
        </w:rPr>
        <w:t xml:space="preserve">es recoger los datos de </w:t>
      </w:r>
      <w:r w:rsidR="00F13556" w:rsidRPr="00F13556">
        <w:rPr>
          <w:rFonts w:ascii="Arial" w:hAnsi="Arial" w:cs="Arial"/>
          <w:sz w:val="18"/>
          <w:szCs w:val="18"/>
        </w:rPr>
        <w:t>los solicitantes de las ayudas del Departamento de Agricultura, Ganadería y Alimentación</w:t>
      </w:r>
      <w:r w:rsidRPr="00F13556">
        <w:rPr>
          <w:rFonts w:ascii="Arial" w:hAnsi="Arial" w:cs="Arial"/>
          <w:sz w:val="18"/>
          <w:szCs w:val="18"/>
        </w:rPr>
        <w:t>. La legitimación para realizar el tratamiento de datos nos la da el cumplimiento de una misión realizada en interés</w:t>
      </w:r>
      <w:r w:rsidRPr="006D7520">
        <w:rPr>
          <w:rFonts w:ascii="Arial" w:hAnsi="Arial" w:cs="Arial"/>
          <w:sz w:val="18"/>
          <w:szCs w:val="18"/>
        </w:rPr>
        <w:t xml:space="preserve"> público.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en el siguiente enlace  </w:t>
      </w:r>
      <w:r w:rsidRPr="00F13556">
        <w:rPr>
          <w:rFonts w:ascii="Arial" w:hAnsi="Arial" w:cs="Arial"/>
          <w:sz w:val="18"/>
          <w:szCs w:val="18"/>
        </w:rPr>
        <w:t>https://protecciondatos.aragon.es/</w:t>
      </w:r>
      <w:r w:rsidR="00F13556">
        <w:rPr>
          <w:rFonts w:ascii="Arial" w:hAnsi="Arial" w:cs="Arial"/>
          <w:sz w:val="18"/>
          <w:szCs w:val="18"/>
        </w:rPr>
        <w:t>132</w:t>
      </w:r>
      <w:r w:rsidR="00D26CCF">
        <w:rPr>
          <w:rFonts w:ascii="Arial" w:hAnsi="Arial" w:cs="Arial"/>
          <w:sz w:val="18"/>
          <w:szCs w:val="18"/>
        </w:rPr>
        <w:t>.</w:t>
      </w:r>
      <w:bookmarkStart w:id="0" w:name="_GoBack"/>
      <w:bookmarkEnd w:id="0"/>
    </w:p>
    <w:p w14:paraId="58EC062E" w14:textId="77777777" w:rsidR="006D7520" w:rsidRPr="006D7520" w:rsidRDefault="006D7520" w:rsidP="006D7520">
      <w:pPr>
        <w:tabs>
          <w:tab w:val="left" w:pos="9781"/>
          <w:tab w:val="left" w:pos="9923"/>
        </w:tabs>
        <w:spacing w:before="240"/>
        <w:ind w:left="360" w:right="142"/>
        <w:jc w:val="both"/>
        <w:rPr>
          <w:rFonts w:ascii="Arial" w:hAnsi="Arial" w:cs="Arial"/>
          <w:sz w:val="20"/>
          <w:szCs w:val="20"/>
        </w:rPr>
      </w:pPr>
    </w:p>
    <w:p w14:paraId="34B5BABB" w14:textId="2409B7EB" w:rsidR="00EA0A0D" w:rsidRPr="006D7520" w:rsidRDefault="00EA0A0D" w:rsidP="00EA0A0D">
      <w:pPr>
        <w:ind w:left="4248" w:firstLine="708"/>
        <w:jc w:val="center"/>
        <w:rPr>
          <w:rFonts w:ascii="Arial" w:hAnsi="Arial" w:cs="Arial"/>
          <w:sz w:val="20"/>
          <w:szCs w:val="20"/>
        </w:rPr>
      </w:pPr>
      <w:r w:rsidRPr="006D7520">
        <w:rPr>
          <w:rFonts w:ascii="Arial" w:hAnsi="Arial" w:cs="Arial"/>
          <w:sz w:val="20"/>
          <w:szCs w:val="20"/>
        </w:rPr>
        <w:t>En _______________, a fecha de firma electrónica</w:t>
      </w:r>
    </w:p>
    <w:p w14:paraId="23E175F5" w14:textId="77777777" w:rsidR="00EA0A0D" w:rsidRPr="006D7520" w:rsidRDefault="00EA0A0D" w:rsidP="00EA0A0D">
      <w:pPr>
        <w:ind w:left="4248" w:firstLine="708"/>
        <w:jc w:val="center"/>
        <w:rPr>
          <w:rFonts w:ascii="Arial" w:hAnsi="Arial" w:cs="Arial"/>
          <w:sz w:val="20"/>
          <w:szCs w:val="20"/>
        </w:rPr>
      </w:pPr>
    </w:p>
    <w:tbl>
      <w:tblPr>
        <w:tblW w:w="0" w:type="auto"/>
        <w:tblLook w:val="01E0" w:firstRow="1" w:lastRow="1" w:firstColumn="1" w:lastColumn="1" w:noHBand="0" w:noVBand="0"/>
      </w:tblPr>
      <w:tblGrid>
        <w:gridCol w:w="3049"/>
        <w:gridCol w:w="3050"/>
        <w:gridCol w:w="2888"/>
      </w:tblGrid>
      <w:tr w:rsidR="00EA0A0D" w:rsidRPr="006D7520" w14:paraId="4F3BA5EB" w14:textId="77777777" w:rsidTr="00EA0A0D">
        <w:trPr>
          <w:trHeight w:val="762"/>
        </w:trPr>
        <w:tc>
          <w:tcPr>
            <w:tcW w:w="3049" w:type="dxa"/>
            <w:shd w:val="clear" w:color="auto" w:fill="auto"/>
          </w:tcPr>
          <w:p w14:paraId="3AC96AE1" w14:textId="77777777" w:rsidR="00EA0A0D" w:rsidRPr="006D7520" w:rsidRDefault="00EA0A0D" w:rsidP="00980DFD">
            <w:pPr>
              <w:jc w:val="both"/>
              <w:rPr>
                <w:rFonts w:ascii="Arial" w:hAnsi="Arial" w:cs="Arial"/>
                <w:sz w:val="20"/>
                <w:szCs w:val="20"/>
              </w:rPr>
            </w:pPr>
          </w:p>
        </w:tc>
        <w:tc>
          <w:tcPr>
            <w:tcW w:w="3050" w:type="dxa"/>
            <w:shd w:val="clear" w:color="auto" w:fill="auto"/>
          </w:tcPr>
          <w:p w14:paraId="5C161680" w14:textId="77777777" w:rsidR="00EA0A0D" w:rsidRPr="006D7520" w:rsidRDefault="00EA0A0D" w:rsidP="00980DFD">
            <w:pPr>
              <w:jc w:val="both"/>
              <w:rPr>
                <w:rFonts w:ascii="Arial" w:hAnsi="Arial" w:cs="Arial"/>
                <w:sz w:val="20"/>
                <w:szCs w:val="20"/>
              </w:rPr>
            </w:pPr>
          </w:p>
        </w:tc>
        <w:tc>
          <w:tcPr>
            <w:tcW w:w="2888" w:type="dxa"/>
            <w:shd w:val="clear" w:color="auto" w:fill="auto"/>
          </w:tcPr>
          <w:p w14:paraId="3BC451D0" w14:textId="6AA855BF" w:rsidR="00EA0A0D" w:rsidRPr="006D7520" w:rsidRDefault="00EA0A0D" w:rsidP="00980DFD">
            <w:pPr>
              <w:jc w:val="both"/>
              <w:rPr>
                <w:rFonts w:ascii="Arial" w:hAnsi="Arial" w:cs="Arial"/>
                <w:sz w:val="20"/>
                <w:szCs w:val="20"/>
              </w:rPr>
            </w:pPr>
            <w:r w:rsidRPr="006D7520">
              <w:rPr>
                <w:rFonts w:ascii="Arial" w:hAnsi="Arial" w:cs="Arial"/>
                <w:sz w:val="20"/>
                <w:szCs w:val="20"/>
              </w:rPr>
              <w:fldChar w:fldCharType="begin">
                <w:ffData>
                  <w:name w:val="Check1"/>
                  <w:enabled/>
                  <w:calcOnExit w:val="0"/>
                  <w:checkBox>
                    <w:sizeAuto/>
                    <w:default w:val="0"/>
                  </w:checkBox>
                </w:ffData>
              </w:fldChar>
            </w:r>
            <w:r w:rsidRPr="006D7520">
              <w:rPr>
                <w:rFonts w:ascii="Arial" w:hAnsi="Arial" w:cs="Arial"/>
                <w:sz w:val="20"/>
                <w:szCs w:val="20"/>
              </w:rPr>
              <w:instrText xml:space="preserve"> FORMCHECKBOX </w:instrText>
            </w:r>
            <w:r w:rsidR="00D26CCF">
              <w:rPr>
                <w:rFonts w:ascii="Arial" w:hAnsi="Arial" w:cs="Arial"/>
                <w:sz w:val="20"/>
                <w:szCs w:val="20"/>
              </w:rPr>
            </w:r>
            <w:r w:rsidR="00D26CCF">
              <w:rPr>
                <w:rFonts w:ascii="Arial" w:hAnsi="Arial" w:cs="Arial"/>
                <w:sz w:val="20"/>
                <w:szCs w:val="20"/>
              </w:rPr>
              <w:fldChar w:fldCharType="separate"/>
            </w:r>
            <w:r w:rsidRPr="006D7520">
              <w:rPr>
                <w:rFonts w:ascii="Arial" w:hAnsi="Arial" w:cs="Arial"/>
                <w:sz w:val="20"/>
                <w:szCs w:val="20"/>
              </w:rPr>
              <w:fldChar w:fldCharType="end"/>
            </w:r>
            <w:r w:rsidRPr="006D7520">
              <w:rPr>
                <w:rFonts w:ascii="Arial" w:hAnsi="Arial" w:cs="Arial"/>
                <w:sz w:val="20"/>
                <w:szCs w:val="20"/>
              </w:rPr>
              <w:t xml:space="preserve"> El beneficiario</w:t>
            </w:r>
          </w:p>
          <w:p w14:paraId="75837565" w14:textId="77777777" w:rsidR="00EA0A0D" w:rsidRPr="006D7520" w:rsidRDefault="00EA0A0D" w:rsidP="00980DFD">
            <w:pPr>
              <w:jc w:val="both"/>
              <w:rPr>
                <w:rFonts w:ascii="Arial" w:hAnsi="Arial" w:cs="Arial"/>
                <w:sz w:val="20"/>
                <w:szCs w:val="20"/>
              </w:rPr>
            </w:pPr>
            <w:r w:rsidRPr="006D7520">
              <w:rPr>
                <w:rFonts w:ascii="Arial" w:hAnsi="Arial" w:cs="Arial"/>
                <w:sz w:val="20"/>
                <w:szCs w:val="20"/>
              </w:rPr>
              <w:fldChar w:fldCharType="begin">
                <w:ffData>
                  <w:name w:val="Check1"/>
                  <w:enabled/>
                  <w:calcOnExit w:val="0"/>
                  <w:checkBox>
                    <w:sizeAuto/>
                    <w:default w:val="0"/>
                  </w:checkBox>
                </w:ffData>
              </w:fldChar>
            </w:r>
            <w:r w:rsidRPr="006D7520">
              <w:rPr>
                <w:rFonts w:ascii="Arial" w:hAnsi="Arial" w:cs="Arial"/>
                <w:sz w:val="20"/>
                <w:szCs w:val="20"/>
              </w:rPr>
              <w:instrText xml:space="preserve"> FORMCHECKBOX </w:instrText>
            </w:r>
            <w:r w:rsidR="00D26CCF">
              <w:rPr>
                <w:rFonts w:ascii="Arial" w:hAnsi="Arial" w:cs="Arial"/>
                <w:sz w:val="20"/>
                <w:szCs w:val="20"/>
              </w:rPr>
            </w:r>
            <w:r w:rsidR="00D26CCF">
              <w:rPr>
                <w:rFonts w:ascii="Arial" w:hAnsi="Arial" w:cs="Arial"/>
                <w:sz w:val="20"/>
                <w:szCs w:val="20"/>
              </w:rPr>
              <w:fldChar w:fldCharType="separate"/>
            </w:r>
            <w:r w:rsidRPr="006D7520">
              <w:rPr>
                <w:rFonts w:ascii="Arial" w:hAnsi="Arial" w:cs="Arial"/>
                <w:sz w:val="20"/>
                <w:szCs w:val="20"/>
              </w:rPr>
              <w:fldChar w:fldCharType="end"/>
            </w:r>
            <w:r w:rsidRPr="006D7520">
              <w:rPr>
                <w:rFonts w:ascii="Arial" w:hAnsi="Arial" w:cs="Arial"/>
                <w:sz w:val="20"/>
                <w:szCs w:val="20"/>
              </w:rPr>
              <w:t xml:space="preserve"> El representante</w:t>
            </w:r>
          </w:p>
        </w:tc>
      </w:tr>
      <w:tr w:rsidR="00EA0A0D" w:rsidRPr="006D7520" w14:paraId="6FA59718" w14:textId="77777777" w:rsidTr="00980DFD">
        <w:trPr>
          <w:trHeight w:val="440"/>
        </w:trPr>
        <w:tc>
          <w:tcPr>
            <w:tcW w:w="3049" w:type="dxa"/>
            <w:shd w:val="clear" w:color="auto" w:fill="auto"/>
          </w:tcPr>
          <w:p w14:paraId="3E58F686" w14:textId="77777777" w:rsidR="00EA0A0D" w:rsidRPr="006D7520" w:rsidRDefault="00EA0A0D" w:rsidP="00980DFD">
            <w:pPr>
              <w:jc w:val="both"/>
              <w:rPr>
                <w:rFonts w:ascii="Arial" w:hAnsi="Arial" w:cs="Arial"/>
                <w:sz w:val="20"/>
                <w:szCs w:val="20"/>
              </w:rPr>
            </w:pPr>
          </w:p>
        </w:tc>
        <w:tc>
          <w:tcPr>
            <w:tcW w:w="3050" w:type="dxa"/>
            <w:shd w:val="clear" w:color="auto" w:fill="auto"/>
          </w:tcPr>
          <w:p w14:paraId="75F63776" w14:textId="77777777" w:rsidR="00EA0A0D" w:rsidRPr="006D7520" w:rsidRDefault="00EA0A0D" w:rsidP="00980DFD">
            <w:pPr>
              <w:jc w:val="center"/>
              <w:rPr>
                <w:rFonts w:ascii="Arial" w:hAnsi="Arial" w:cs="Arial"/>
                <w:sz w:val="20"/>
                <w:szCs w:val="20"/>
              </w:rPr>
            </w:pPr>
          </w:p>
        </w:tc>
        <w:tc>
          <w:tcPr>
            <w:tcW w:w="2888" w:type="dxa"/>
            <w:shd w:val="clear" w:color="auto" w:fill="auto"/>
          </w:tcPr>
          <w:p w14:paraId="01BAA055" w14:textId="77777777" w:rsidR="00EA0A0D" w:rsidRPr="006D7520" w:rsidRDefault="00EA0A0D" w:rsidP="00980DFD">
            <w:pPr>
              <w:jc w:val="both"/>
              <w:rPr>
                <w:rFonts w:ascii="Arial" w:hAnsi="Arial" w:cs="Arial"/>
                <w:sz w:val="20"/>
                <w:szCs w:val="20"/>
              </w:rPr>
            </w:pPr>
          </w:p>
        </w:tc>
      </w:tr>
      <w:tr w:rsidR="00EA0A0D" w:rsidRPr="006D7520" w14:paraId="25B6E3AD" w14:textId="77777777" w:rsidTr="00EA0A0D">
        <w:trPr>
          <w:trHeight w:val="425"/>
        </w:trPr>
        <w:tc>
          <w:tcPr>
            <w:tcW w:w="3049" w:type="dxa"/>
            <w:shd w:val="clear" w:color="auto" w:fill="auto"/>
          </w:tcPr>
          <w:p w14:paraId="3EA27918" w14:textId="77777777" w:rsidR="00EA0A0D" w:rsidRPr="006D7520" w:rsidRDefault="00EA0A0D" w:rsidP="00980DFD">
            <w:pPr>
              <w:jc w:val="both"/>
              <w:rPr>
                <w:rFonts w:ascii="Arial" w:hAnsi="Arial" w:cs="Arial"/>
                <w:sz w:val="20"/>
                <w:szCs w:val="20"/>
              </w:rPr>
            </w:pPr>
          </w:p>
        </w:tc>
        <w:tc>
          <w:tcPr>
            <w:tcW w:w="3050" w:type="dxa"/>
            <w:shd w:val="clear" w:color="auto" w:fill="auto"/>
          </w:tcPr>
          <w:p w14:paraId="7A0C648F" w14:textId="77777777" w:rsidR="00EA0A0D" w:rsidRPr="006D7520" w:rsidRDefault="00EA0A0D" w:rsidP="00980DFD">
            <w:pPr>
              <w:jc w:val="both"/>
              <w:rPr>
                <w:rFonts w:ascii="Arial" w:hAnsi="Arial" w:cs="Arial"/>
                <w:sz w:val="20"/>
                <w:szCs w:val="20"/>
              </w:rPr>
            </w:pPr>
          </w:p>
        </w:tc>
        <w:tc>
          <w:tcPr>
            <w:tcW w:w="2888" w:type="dxa"/>
            <w:shd w:val="clear" w:color="auto" w:fill="auto"/>
          </w:tcPr>
          <w:p w14:paraId="487AAFCB" w14:textId="77777777" w:rsidR="00EA0A0D" w:rsidRPr="006D7520" w:rsidRDefault="00EA0A0D" w:rsidP="00980DFD">
            <w:pPr>
              <w:jc w:val="both"/>
              <w:rPr>
                <w:rFonts w:ascii="Arial" w:hAnsi="Arial" w:cs="Arial"/>
                <w:sz w:val="20"/>
                <w:szCs w:val="20"/>
              </w:rPr>
            </w:pPr>
            <w:r w:rsidRPr="006D7520">
              <w:rPr>
                <w:rFonts w:ascii="Arial" w:hAnsi="Arial" w:cs="Arial"/>
                <w:sz w:val="20"/>
                <w:szCs w:val="20"/>
              </w:rPr>
              <w:t>Fdo.:</w:t>
            </w:r>
            <w:r w:rsidRPr="006D7520">
              <w:rPr>
                <w:rFonts w:ascii="Arial" w:hAnsi="Arial" w:cs="Arial"/>
                <w:sz w:val="20"/>
                <w:szCs w:val="20"/>
                <w:shd w:val="clear" w:color="auto" w:fill="FFC000"/>
              </w:rPr>
              <w:t xml:space="preserve"> </w:t>
            </w:r>
          </w:p>
        </w:tc>
      </w:tr>
    </w:tbl>
    <w:p w14:paraId="7E3A70F0" w14:textId="152717B1" w:rsidR="00EA0A0D" w:rsidRPr="006D7520" w:rsidRDefault="00EA0A0D">
      <w:pPr>
        <w:rPr>
          <w:rFonts w:ascii="Arial" w:hAnsi="Arial" w:cs="Arial"/>
          <w:sz w:val="20"/>
          <w:szCs w:val="20"/>
        </w:rPr>
      </w:pPr>
    </w:p>
    <w:p w14:paraId="0FC3E554" w14:textId="77777777" w:rsidR="006D7520" w:rsidRPr="006D7520" w:rsidRDefault="006D7520" w:rsidP="006D7520">
      <w:pPr>
        <w:rPr>
          <w:rFonts w:ascii="Arial" w:hAnsi="Arial" w:cs="Arial"/>
          <w:sz w:val="20"/>
          <w:szCs w:val="20"/>
        </w:rPr>
      </w:pPr>
    </w:p>
    <w:p w14:paraId="69418002" w14:textId="77777777" w:rsidR="006D7520" w:rsidRPr="006D7520" w:rsidRDefault="006D7520" w:rsidP="006D7520">
      <w:pPr>
        <w:pStyle w:val="CharChar"/>
        <w:jc w:val="center"/>
        <w:rPr>
          <w:rFonts w:ascii="Arial" w:hAnsi="Arial" w:cs="Arial"/>
        </w:rPr>
      </w:pPr>
      <w:r w:rsidRPr="006D7520">
        <w:rPr>
          <w:rFonts w:ascii="Arial" w:hAnsi="Arial" w:cs="Arial"/>
          <w:b/>
          <w:lang w:val="es-ES"/>
        </w:rPr>
        <w:t>DIRECCIÓN GENERAL DE CALIDAD Y SEGURIDAD ALIMENTARIA</w:t>
      </w:r>
    </w:p>
    <w:p w14:paraId="73F0F7ED" w14:textId="30E9ADF9" w:rsidR="00CE0B25" w:rsidRPr="006D7520" w:rsidRDefault="00CE0B25" w:rsidP="006D7520">
      <w:pPr>
        <w:rPr>
          <w:rFonts w:ascii="Arial" w:hAnsi="Arial" w:cs="Arial"/>
          <w:b/>
          <w:color w:val="FF0000"/>
          <w:sz w:val="20"/>
          <w:szCs w:val="20"/>
        </w:rPr>
      </w:pPr>
    </w:p>
    <w:sectPr w:rsidR="00CE0B25" w:rsidRPr="006D7520" w:rsidSect="00EC1320">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F9AF6" w14:textId="77777777" w:rsidR="004E345E" w:rsidRDefault="004E345E" w:rsidP="00177270">
      <w:pPr>
        <w:spacing w:after="0" w:line="240" w:lineRule="auto"/>
      </w:pPr>
      <w:r>
        <w:separator/>
      </w:r>
    </w:p>
  </w:endnote>
  <w:endnote w:type="continuationSeparator" w:id="0">
    <w:p w14:paraId="38A4B8FF" w14:textId="77777777" w:rsidR="004E345E" w:rsidRDefault="004E345E"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DA06A" w14:textId="77777777" w:rsidR="004E345E" w:rsidRDefault="004E345E" w:rsidP="00177270">
      <w:pPr>
        <w:spacing w:after="0" w:line="240" w:lineRule="auto"/>
      </w:pPr>
      <w:r>
        <w:separator/>
      </w:r>
    </w:p>
  </w:footnote>
  <w:footnote w:type="continuationSeparator" w:id="0">
    <w:p w14:paraId="4F2C8B19" w14:textId="77777777" w:rsidR="004E345E" w:rsidRDefault="004E345E"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3864"/>
      <w:gridCol w:w="589"/>
      <w:gridCol w:w="2894"/>
    </w:tblGrid>
    <w:tr w:rsidR="006C2B1F" w14:paraId="5A3C59E3" w14:textId="77777777" w:rsidTr="00124D2D">
      <w:tc>
        <w:tcPr>
          <w:tcW w:w="3119" w:type="dxa"/>
          <w:vAlign w:val="center"/>
        </w:tcPr>
        <w:p w14:paraId="602E81A9" w14:textId="2A6F5A9D" w:rsidR="006C2B1F" w:rsidRDefault="006C2B1F" w:rsidP="00124D2D">
          <w:pPr>
            <w:jc w:val="center"/>
            <w:rPr>
              <w:noProof/>
            </w:rPr>
          </w:pPr>
          <w:r>
            <w:rPr>
              <w:noProof/>
              <w:lang w:eastAsia="es-ES"/>
            </w:rPr>
            <w:drawing>
              <wp:inline distT="0" distB="0" distL="0" distR="0" wp14:anchorId="367FD4F1" wp14:editId="4422C8F3">
                <wp:extent cx="1602864" cy="394665"/>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2647" cy="424159"/>
                        </a:xfrm>
                        <a:prstGeom prst="rect">
                          <a:avLst/>
                        </a:prstGeom>
                        <a:noFill/>
                        <a:ln>
                          <a:noFill/>
                        </a:ln>
                      </pic:spPr>
                    </pic:pic>
                  </a:graphicData>
                </a:graphic>
              </wp:inline>
            </w:drawing>
          </w:r>
        </w:p>
      </w:tc>
      <w:tc>
        <w:tcPr>
          <w:tcW w:w="3864" w:type="dxa"/>
          <w:vAlign w:val="center"/>
        </w:tcPr>
        <w:p w14:paraId="41114659" w14:textId="17E2C05F" w:rsidR="006C2B1F" w:rsidRDefault="00AC04E0" w:rsidP="00124D2D">
          <w:pPr>
            <w:jc w:val="center"/>
            <w:rPr>
              <w:noProof/>
              <w:lang w:eastAsia="es-ES"/>
            </w:rPr>
          </w:pPr>
          <w:r>
            <w:rPr>
              <w:noProof/>
              <w:lang w:eastAsia="es-ES"/>
            </w:rPr>
            <w:drawing>
              <wp:inline distT="0" distB="0" distL="0" distR="0" wp14:anchorId="4990AA59" wp14:editId="24B48A80">
                <wp:extent cx="2109470" cy="6032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09470" cy="603250"/>
                        </a:xfrm>
                        <a:prstGeom prst="rect">
                          <a:avLst/>
                        </a:prstGeom>
                        <a:noFill/>
                      </pic:spPr>
                    </pic:pic>
                  </a:graphicData>
                </a:graphic>
              </wp:inline>
            </w:drawing>
          </w:r>
        </w:p>
      </w:tc>
      <w:tc>
        <w:tcPr>
          <w:tcW w:w="589" w:type="dxa"/>
          <w:vAlign w:val="center"/>
        </w:tcPr>
        <w:p w14:paraId="73311133" w14:textId="43CB5A00" w:rsidR="006C2B1F" w:rsidRDefault="006C2B1F" w:rsidP="00124D2D">
          <w:pPr>
            <w:jc w:val="center"/>
            <w:rPr>
              <w:noProof/>
            </w:rPr>
          </w:pPr>
        </w:p>
      </w:tc>
      <w:tc>
        <w:tcPr>
          <w:tcW w:w="2894" w:type="dxa"/>
          <w:vAlign w:val="center"/>
        </w:tcPr>
        <w:p w14:paraId="66A7DE67" w14:textId="0198F802" w:rsidR="006C2B1F" w:rsidRDefault="006C2B1F" w:rsidP="00124D2D">
          <w:pPr>
            <w:jc w:val="center"/>
            <w:rPr>
              <w:noProof/>
              <w:lang w:eastAsia="es-ES"/>
            </w:rPr>
          </w:pPr>
          <w:r>
            <w:rPr>
              <w:noProof/>
              <w:lang w:eastAsia="es-ES"/>
            </w:rPr>
            <w:drawing>
              <wp:inline distT="0" distB="0" distL="0" distR="0" wp14:anchorId="731E9329" wp14:editId="2219B5D4">
                <wp:extent cx="1382573" cy="369570"/>
                <wp:effectExtent l="0" t="0" r="825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86170" cy="370532"/>
                        </a:xfrm>
                        <a:prstGeom prst="rect">
                          <a:avLst/>
                        </a:prstGeom>
                        <a:noFill/>
                        <a:ln>
                          <a:noFill/>
                        </a:ln>
                      </pic:spPr>
                    </pic:pic>
                  </a:graphicData>
                </a:graphic>
              </wp:inline>
            </w:drawing>
          </w:r>
        </w:p>
        <w:p w14:paraId="3C6DC571" w14:textId="546A8C7C" w:rsidR="006C2B1F" w:rsidRDefault="006C2B1F" w:rsidP="00124D2D">
          <w:pPr>
            <w:jc w:val="center"/>
            <w:rPr>
              <w:noProof/>
            </w:rPr>
          </w:pPr>
        </w:p>
      </w:tc>
    </w:tr>
  </w:tbl>
  <w:p w14:paraId="0C79E145" w14:textId="70A05681" w:rsidR="00177270" w:rsidRDefault="00177270" w:rsidP="00CD0E76">
    <w:pPr>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257810"/>
    <w:multiLevelType w:val="multilevel"/>
    <w:tmpl w:val="C4208C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5E"/>
    <w:rsid w:val="00107AA5"/>
    <w:rsid w:val="00124D2D"/>
    <w:rsid w:val="00163F09"/>
    <w:rsid w:val="00177270"/>
    <w:rsid w:val="00270255"/>
    <w:rsid w:val="00382213"/>
    <w:rsid w:val="004E345E"/>
    <w:rsid w:val="0062155B"/>
    <w:rsid w:val="00671B5E"/>
    <w:rsid w:val="006C2B1F"/>
    <w:rsid w:val="006D7520"/>
    <w:rsid w:val="00893883"/>
    <w:rsid w:val="008B45ED"/>
    <w:rsid w:val="0095300A"/>
    <w:rsid w:val="009F1FDD"/>
    <w:rsid w:val="00A77B25"/>
    <w:rsid w:val="00AC04E0"/>
    <w:rsid w:val="00AD7D2B"/>
    <w:rsid w:val="00B91BE0"/>
    <w:rsid w:val="00C22600"/>
    <w:rsid w:val="00C31B76"/>
    <w:rsid w:val="00CD0E76"/>
    <w:rsid w:val="00CE0B25"/>
    <w:rsid w:val="00D26CCF"/>
    <w:rsid w:val="00E903DD"/>
    <w:rsid w:val="00EA0A0D"/>
    <w:rsid w:val="00EC1320"/>
    <w:rsid w:val="00F135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85386AB"/>
  <w15:chartTrackingRefBased/>
  <w15:docId w15:val="{CD0B3D5D-AC5E-4CB6-BBFC-F7F0BEA2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qFormat/>
    <w:rsid w:val="00EA0A0D"/>
    <w:pPr>
      <w:spacing w:line="240" w:lineRule="exact"/>
    </w:pPr>
    <w:rPr>
      <w:rFonts w:ascii="Tahoma" w:eastAsia="Times New Roman" w:hAnsi="Tahoma" w:cs="Times New Roman"/>
      <w:sz w:val="20"/>
      <w:szCs w:val="20"/>
      <w:lang w:val="en-US"/>
    </w:rPr>
  </w:style>
  <w:style w:type="character" w:styleId="Hipervnculo">
    <w:name w:val="Hyperlink"/>
    <w:basedOn w:val="Fuentedeprrafopredeter"/>
    <w:uiPriority w:val="99"/>
    <w:semiHidden/>
    <w:unhideWhenUsed/>
    <w:rsid w:val="006D7520"/>
    <w:rPr>
      <w:color w:val="0000FF"/>
      <w:u w:val="single"/>
    </w:rPr>
  </w:style>
  <w:style w:type="paragraph" w:styleId="Prrafodelista">
    <w:name w:val="List Paragraph"/>
    <w:basedOn w:val="Normal"/>
    <w:uiPriority w:val="34"/>
    <w:qFormat/>
    <w:rsid w:val="006D7520"/>
    <w:pPr>
      <w:spacing w:after="0" w:line="240" w:lineRule="auto"/>
      <w:ind w:left="708"/>
    </w:pPr>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395081">
      <w:bodyDiv w:val="1"/>
      <w:marLeft w:val="0"/>
      <w:marRight w:val="0"/>
      <w:marTop w:val="0"/>
      <w:marBottom w:val="0"/>
      <w:divBdr>
        <w:top w:val="none" w:sz="0" w:space="0" w:color="auto"/>
        <w:left w:val="none" w:sz="0" w:space="0" w:color="auto"/>
        <w:bottom w:val="none" w:sz="0" w:space="0" w:color="auto"/>
        <w:right w:val="none" w:sz="0" w:space="0" w:color="auto"/>
      </w:divBdr>
    </w:div>
    <w:div w:id="119330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0CBED-A595-4F2E-9046-AFD9FEE1A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321</Words>
  <Characters>1769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Administrador</cp:lastModifiedBy>
  <cp:revision>16</cp:revision>
  <dcterms:created xsi:type="dcterms:W3CDTF">2021-11-24T12:08:00Z</dcterms:created>
  <dcterms:modified xsi:type="dcterms:W3CDTF">2023-11-16T11:31:00Z</dcterms:modified>
</cp:coreProperties>
</file>