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2FE" w:rsidRDefault="00AA12FE" w:rsidP="00941118">
      <w:pPr>
        <w:spacing w:after="0" w:line="360" w:lineRule="auto"/>
        <w:ind w:firstLine="0"/>
        <w:jc w:val="center"/>
        <w:rPr>
          <w:rFonts w:cs="Arial"/>
          <w:b/>
          <w:color w:val="auto"/>
          <w:sz w:val="28"/>
          <w:szCs w:val="18"/>
          <w:lang w:eastAsia="es-ES"/>
        </w:rPr>
      </w:pPr>
      <w:r w:rsidRPr="00941118">
        <w:rPr>
          <w:rFonts w:cs="Arial"/>
          <w:b/>
          <w:color w:val="auto"/>
          <w:sz w:val="28"/>
          <w:szCs w:val="18"/>
          <w:lang w:eastAsia="es-ES"/>
        </w:rPr>
        <w:t>Anexo I</w:t>
      </w:r>
    </w:p>
    <w:p w:rsidR="00941118" w:rsidRPr="00941118" w:rsidRDefault="00DB4488" w:rsidP="00941118">
      <w:pPr>
        <w:spacing w:after="0" w:line="360" w:lineRule="auto"/>
        <w:ind w:firstLine="0"/>
        <w:jc w:val="center"/>
        <w:rPr>
          <w:rFonts w:cs="Arial"/>
          <w:b/>
          <w:color w:val="auto"/>
          <w:sz w:val="40"/>
          <w:szCs w:val="18"/>
          <w:lang w:eastAsia="es-ES"/>
        </w:rPr>
      </w:pPr>
      <w:r>
        <w:rPr>
          <w:rFonts w:cs="Arial"/>
          <w:b/>
          <w:color w:val="auto"/>
          <w:sz w:val="24"/>
          <w:szCs w:val="18"/>
          <w:lang w:eastAsia="es-ES"/>
        </w:rPr>
        <w:t xml:space="preserve">PRESENTACIÓN </w:t>
      </w:r>
      <w:r w:rsidR="00941118" w:rsidRPr="00941118">
        <w:rPr>
          <w:rFonts w:cs="Arial"/>
          <w:b/>
          <w:color w:val="auto"/>
          <w:sz w:val="24"/>
          <w:szCs w:val="18"/>
          <w:lang w:eastAsia="es-ES"/>
        </w:rPr>
        <w:t>CUENTA JUSTIFICATIVA</w:t>
      </w:r>
    </w:p>
    <w:p w:rsidR="00AA12FE" w:rsidRPr="002F2F60" w:rsidRDefault="00AA12FE" w:rsidP="00DB4488">
      <w:pPr>
        <w:spacing w:after="0" w:line="360" w:lineRule="auto"/>
        <w:ind w:firstLine="0"/>
        <w:rPr>
          <w:rFonts w:cs="Arial"/>
          <w:b/>
          <w:color w:val="auto"/>
          <w:sz w:val="18"/>
          <w:szCs w:val="18"/>
          <w:lang w:eastAsia="es-ES"/>
        </w:rPr>
      </w:pPr>
      <w:r w:rsidRPr="002F2F60">
        <w:rPr>
          <w:rFonts w:cs="Arial"/>
          <w:b/>
          <w:color w:val="auto"/>
          <w:sz w:val="18"/>
          <w:szCs w:val="18"/>
          <w:lang w:eastAsia="es-ES"/>
        </w:rPr>
        <w:t xml:space="preserve">FONDO DE INVERSIONES DE TERUEL </w:t>
      </w:r>
      <w:r w:rsidR="00614D83" w:rsidRPr="002F2F60">
        <w:rPr>
          <w:rFonts w:cs="Arial"/>
          <w:b/>
          <w:sz w:val="18"/>
          <w:szCs w:val="18"/>
        </w:rPr>
        <w:t>PARA LA REHABILITACIÓN Y URBANIZACIÓN DE ESPACIO</w:t>
      </w:r>
      <w:r w:rsidR="006A66A2">
        <w:rPr>
          <w:rFonts w:cs="Arial"/>
          <w:b/>
          <w:sz w:val="18"/>
          <w:szCs w:val="18"/>
        </w:rPr>
        <w:t>S MUNICIPALES AFECTADOS POR CATÁ</w:t>
      </w:r>
      <w:r w:rsidR="00614D83" w:rsidRPr="002F2F60">
        <w:rPr>
          <w:rFonts w:cs="Arial"/>
          <w:b/>
          <w:sz w:val="18"/>
          <w:szCs w:val="18"/>
        </w:rPr>
        <w:t xml:space="preserve">STROFES NATURALES, EN LOS MUNICIPIOS DE LA PROVINCIA DE TERUEL PREVISTOS EN LA RESOLUCIÓN DE 28 DE OCTUBRE DE 2019 DE LA DIRECCIÓN GENERAL DE COOPERACIÓN AUTONÓMICA Y LOCAL DEL MINISTERIO </w:t>
      </w:r>
      <w:r w:rsidR="006A66A2">
        <w:rPr>
          <w:rFonts w:cs="Arial"/>
          <w:b/>
          <w:sz w:val="18"/>
          <w:szCs w:val="18"/>
        </w:rPr>
        <w:t>DE POLÍTICA TERRITORIAL Y FUNCIÓN PÚ</w:t>
      </w:r>
      <w:bookmarkStart w:id="0" w:name="_GoBack"/>
      <w:bookmarkEnd w:id="0"/>
      <w:r w:rsidR="00614D83" w:rsidRPr="002F2F60">
        <w:rPr>
          <w:rFonts w:cs="Arial"/>
          <w:b/>
          <w:sz w:val="18"/>
          <w:szCs w:val="18"/>
        </w:rPr>
        <w:t>BLICA</w:t>
      </w:r>
      <w:r w:rsidR="00941118">
        <w:rPr>
          <w:rFonts w:cs="Arial"/>
          <w:b/>
          <w:sz w:val="18"/>
          <w:szCs w:val="18"/>
        </w:rPr>
        <w:t>.</w:t>
      </w:r>
    </w:p>
    <w:p w:rsidR="00DB4488" w:rsidRPr="00DB4488" w:rsidRDefault="00DB4488" w:rsidP="00DB4488">
      <w:pPr>
        <w:spacing w:after="0" w:line="360" w:lineRule="auto"/>
        <w:ind w:firstLine="142"/>
        <w:rPr>
          <w:rFonts w:cs="Arial"/>
          <w:color w:val="auto"/>
          <w:sz w:val="2"/>
          <w:szCs w:val="18"/>
          <w:lang w:eastAsia="es-ES"/>
        </w:rPr>
      </w:pPr>
    </w:p>
    <w:p w:rsidR="00AA12FE" w:rsidRPr="002F2F60" w:rsidRDefault="00DB4488" w:rsidP="00DB4488">
      <w:pPr>
        <w:spacing w:after="0" w:line="360" w:lineRule="auto"/>
        <w:ind w:firstLine="0"/>
        <w:rPr>
          <w:rFonts w:cs="Arial"/>
          <w:color w:val="auto"/>
          <w:sz w:val="18"/>
          <w:szCs w:val="18"/>
          <w:lang w:eastAsia="es-ES"/>
        </w:rPr>
      </w:pPr>
      <w:r>
        <w:rPr>
          <w:rFonts w:cs="Arial"/>
          <w:color w:val="auto"/>
          <w:sz w:val="18"/>
          <w:szCs w:val="18"/>
          <w:lang w:eastAsia="es-ES"/>
        </w:rPr>
        <w:t>D./Dª</w:t>
      </w:r>
      <w:r w:rsidR="002F2F60">
        <w:rPr>
          <w:rFonts w:cs="Arial"/>
          <w:color w:val="auto"/>
          <w:sz w:val="18"/>
          <w:szCs w:val="18"/>
          <w:lang w:eastAsia="es-ES"/>
        </w:rPr>
        <w:t>__________</w:t>
      </w:r>
      <w:r w:rsidR="002D651E">
        <w:rPr>
          <w:rFonts w:cs="Arial"/>
          <w:color w:val="auto"/>
          <w:sz w:val="18"/>
          <w:szCs w:val="18"/>
          <w:lang w:eastAsia="es-ES"/>
        </w:rPr>
        <w:t>_</w:t>
      </w:r>
      <w:r w:rsidR="002F2F60">
        <w:rPr>
          <w:rFonts w:cs="Arial"/>
          <w:color w:val="auto"/>
          <w:sz w:val="18"/>
          <w:szCs w:val="18"/>
          <w:lang w:eastAsia="es-ES"/>
        </w:rPr>
        <w:t>_________</w:t>
      </w:r>
      <w:r w:rsidR="00671311" w:rsidRPr="002F2F60">
        <w:rPr>
          <w:rFonts w:cs="Arial"/>
          <w:color w:val="auto"/>
          <w:sz w:val="18"/>
          <w:szCs w:val="18"/>
          <w:lang w:eastAsia="es-ES"/>
        </w:rPr>
        <w:t>_, Alcalde</w:t>
      </w:r>
      <w:r w:rsidR="00AA12FE" w:rsidRPr="002F2F60">
        <w:rPr>
          <w:rFonts w:cs="Arial"/>
          <w:color w:val="auto"/>
          <w:sz w:val="18"/>
          <w:szCs w:val="18"/>
          <w:lang w:eastAsia="es-ES"/>
        </w:rPr>
        <w:t>/</w:t>
      </w:r>
      <w:r w:rsidR="000B1D7E">
        <w:rPr>
          <w:rFonts w:cs="Arial"/>
          <w:color w:val="auto"/>
          <w:sz w:val="18"/>
          <w:szCs w:val="18"/>
          <w:lang w:eastAsia="es-ES"/>
        </w:rPr>
        <w:t>-</w:t>
      </w:r>
      <w:proofErr w:type="spellStart"/>
      <w:r w:rsidR="00AA12FE" w:rsidRPr="002F2F60">
        <w:rPr>
          <w:rFonts w:cs="Arial"/>
          <w:color w:val="auto"/>
          <w:sz w:val="18"/>
          <w:szCs w:val="18"/>
          <w:lang w:eastAsia="es-ES"/>
        </w:rPr>
        <w:t>sa</w:t>
      </w:r>
      <w:proofErr w:type="spellEnd"/>
      <w:r w:rsidR="00AA12FE" w:rsidRPr="002F2F60">
        <w:rPr>
          <w:rFonts w:cs="Arial"/>
          <w:color w:val="auto"/>
          <w:sz w:val="18"/>
          <w:szCs w:val="18"/>
          <w:lang w:eastAsia="es-ES"/>
        </w:rPr>
        <w:t>–Presidente</w:t>
      </w:r>
      <w:r w:rsidR="000B1D7E">
        <w:rPr>
          <w:rFonts w:cs="Arial"/>
          <w:color w:val="auto"/>
          <w:sz w:val="18"/>
          <w:szCs w:val="18"/>
          <w:lang w:eastAsia="es-ES"/>
        </w:rPr>
        <w:t>/-a</w:t>
      </w:r>
      <w:r>
        <w:rPr>
          <w:rFonts w:cs="Arial"/>
          <w:color w:val="auto"/>
          <w:sz w:val="18"/>
          <w:szCs w:val="18"/>
          <w:lang w:eastAsia="es-ES"/>
        </w:rPr>
        <w:t xml:space="preserve"> del </w:t>
      </w:r>
      <w:r w:rsidR="00AA12FE" w:rsidRPr="002F2F60">
        <w:rPr>
          <w:rFonts w:cs="Arial"/>
          <w:color w:val="auto"/>
          <w:sz w:val="18"/>
          <w:szCs w:val="18"/>
          <w:lang w:eastAsia="es-ES"/>
        </w:rPr>
        <w:t>Ayuntamien</w:t>
      </w:r>
      <w:r>
        <w:rPr>
          <w:rFonts w:cs="Arial"/>
          <w:color w:val="auto"/>
          <w:sz w:val="18"/>
          <w:szCs w:val="18"/>
          <w:lang w:eastAsia="es-ES"/>
        </w:rPr>
        <w:t>to de ____________________</w:t>
      </w:r>
    </w:p>
    <w:p w:rsidR="00AA12FE" w:rsidRPr="002F2F60" w:rsidRDefault="00AA12FE" w:rsidP="00A60E3B">
      <w:pPr>
        <w:spacing w:before="240" w:after="0" w:line="360" w:lineRule="auto"/>
        <w:ind w:firstLine="284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t>EXPONE:</w:t>
      </w:r>
    </w:p>
    <w:p w:rsidR="00AA12FE" w:rsidRPr="002F2F60" w:rsidRDefault="00AA12FE" w:rsidP="00DB4488">
      <w:pPr>
        <w:spacing w:after="0" w:line="360" w:lineRule="auto"/>
        <w:ind w:firstLine="0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t>Que en relación a la actuación</w:t>
      </w:r>
      <w:r w:rsidR="00C91307" w:rsidRPr="002F2F60">
        <w:rPr>
          <w:rFonts w:cs="Arial"/>
          <w:color w:val="auto"/>
          <w:sz w:val="18"/>
          <w:szCs w:val="18"/>
          <w:lang w:eastAsia="es-ES"/>
        </w:rPr>
        <w:t>________________________________________</w:t>
      </w:r>
      <w:r w:rsidR="002F2F60">
        <w:rPr>
          <w:rFonts w:cs="Arial"/>
          <w:color w:val="auto"/>
          <w:sz w:val="18"/>
          <w:szCs w:val="18"/>
          <w:lang w:eastAsia="es-ES"/>
        </w:rPr>
        <w:t>________</w:t>
      </w:r>
      <w:r w:rsidR="00C91307" w:rsidRPr="002F2F60">
        <w:rPr>
          <w:rFonts w:cs="Arial"/>
          <w:color w:val="auto"/>
          <w:sz w:val="18"/>
          <w:szCs w:val="18"/>
          <w:lang w:eastAsia="es-ES"/>
        </w:rPr>
        <w:t>______</w:t>
      </w:r>
      <w:r w:rsidRPr="002F2F60">
        <w:rPr>
          <w:rFonts w:cs="Arial"/>
          <w:color w:val="auto"/>
          <w:sz w:val="18"/>
          <w:szCs w:val="18"/>
          <w:lang w:eastAsia="es-ES"/>
        </w:rPr>
        <w:t xml:space="preserve">, incluida en la Orden de ____ </w:t>
      </w:r>
      <w:proofErr w:type="spellStart"/>
      <w:r w:rsidRPr="002F2F60">
        <w:rPr>
          <w:rFonts w:cs="Arial"/>
          <w:color w:val="auto"/>
          <w:sz w:val="18"/>
          <w:szCs w:val="18"/>
          <w:lang w:eastAsia="es-ES"/>
        </w:rPr>
        <w:t>de</w:t>
      </w:r>
      <w:proofErr w:type="spellEnd"/>
      <w:r w:rsidRPr="002F2F60">
        <w:rPr>
          <w:rFonts w:cs="Arial"/>
          <w:color w:val="auto"/>
          <w:sz w:val="18"/>
          <w:szCs w:val="18"/>
          <w:lang w:eastAsia="es-ES"/>
        </w:rPr>
        <w:t xml:space="preserve"> ___________ </w:t>
      </w:r>
      <w:proofErr w:type="spellStart"/>
      <w:r w:rsidRPr="002F2F60">
        <w:rPr>
          <w:rFonts w:cs="Arial"/>
          <w:color w:val="auto"/>
          <w:sz w:val="18"/>
          <w:szCs w:val="18"/>
          <w:lang w:eastAsia="es-ES"/>
        </w:rPr>
        <w:t>de</w:t>
      </w:r>
      <w:proofErr w:type="spellEnd"/>
      <w:r w:rsidRPr="002F2F60">
        <w:rPr>
          <w:rFonts w:cs="Arial"/>
          <w:color w:val="auto"/>
          <w:sz w:val="18"/>
          <w:szCs w:val="18"/>
          <w:lang w:eastAsia="es-ES"/>
        </w:rPr>
        <w:t xml:space="preserve"> </w:t>
      </w:r>
      <w:r w:rsidR="00C91307" w:rsidRPr="002F2F60">
        <w:rPr>
          <w:rFonts w:cs="Arial"/>
          <w:color w:val="auto"/>
          <w:sz w:val="18"/>
          <w:szCs w:val="18"/>
          <w:lang w:eastAsia="es-ES"/>
        </w:rPr>
        <w:t xml:space="preserve"> </w:t>
      </w:r>
      <w:r w:rsidRPr="002F2F60">
        <w:rPr>
          <w:rFonts w:cs="Arial"/>
          <w:color w:val="auto"/>
          <w:sz w:val="18"/>
          <w:szCs w:val="18"/>
          <w:lang w:eastAsia="es-ES"/>
        </w:rPr>
        <w:t>202</w:t>
      </w:r>
      <w:r w:rsidR="00743DF0">
        <w:rPr>
          <w:rFonts w:cs="Arial"/>
          <w:color w:val="auto"/>
          <w:sz w:val="18"/>
          <w:szCs w:val="18"/>
          <w:lang w:eastAsia="es-ES"/>
        </w:rPr>
        <w:t>_</w:t>
      </w:r>
      <w:r w:rsidRPr="002F2F60">
        <w:rPr>
          <w:rFonts w:cs="Arial"/>
          <w:color w:val="auto"/>
          <w:sz w:val="18"/>
          <w:szCs w:val="18"/>
          <w:lang w:eastAsia="es-ES"/>
        </w:rPr>
        <w:t xml:space="preserve"> por la que se convocan subvenciones con cargo al Fondo de inversiones </w:t>
      </w:r>
      <w:r w:rsidR="00DB4488">
        <w:rPr>
          <w:rFonts w:cs="Arial"/>
          <w:color w:val="auto"/>
          <w:sz w:val="18"/>
          <w:szCs w:val="18"/>
          <w:lang w:eastAsia="es-ES"/>
        </w:rPr>
        <w:t>de Teruel</w:t>
      </w:r>
      <w:r w:rsidRPr="002F2F60">
        <w:rPr>
          <w:rFonts w:cs="Arial"/>
          <w:color w:val="auto"/>
          <w:sz w:val="18"/>
          <w:szCs w:val="18"/>
          <w:lang w:eastAsia="es-ES"/>
        </w:rPr>
        <w:t xml:space="preserve"> para rehabilitación y urbanización de espacios municipales afectados por catástrofes naturales y concedida por Orden de la Consejera de Presidencia y Relaciones Institucionales de fecha ___________</w:t>
      </w:r>
      <w:r w:rsidR="002F2F60">
        <w:rPr>
          <w:rFonts w:cs="Arial"/>
          <w:color w:val="auto"/>
          <w:sz w:val="18"/>
          <w:szCs w:val="18"/>
          <w:lang w:eastAsia="es-ES"/>
        </w:rPr>
        <w:t>___</w:t>
      </w:r>
      <w:r w:rsidRPr="002F2F60">
        <w:rPr>
          <w:rFonts w:cs="Arial"/>
          <w:color w:val="auto"/>
          <w:sz w:val="18"/>
          <w:szCs w:val="18"/>
          <w:lang w:eastAsia="es-ES"/>
        </w:rPr>
        <w:t>____ por importe de _____________________ €, ha sido expedida la siguiente documentación justificativa que se acompaña:</w:t>
      </w:r>
    </w:p>
    <w:p w:rsidR="00AA12FE" w:rsidRPr="002F2F60" w:rsidRDefault="00AA12FE" w:rsidP="00DB4488">
      <w:pPr>
        <w:spacing w:after="120" w:line="276" w:lineRule="auto"/>
        <w:ind w:left="539" w:hanging="255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2F2F60"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 w:rsidRPr="002F2F60">
        <w:rPr>
          <w:rFonts w:cs="Arial"/>
          <w:color w:val="auto"/>
          <w:sz w:val="18"/>
          <w:szCs w:val="18"/>
          <w:lang w:eastAsia="es-ES"/>
        </w:rPr>
        <w:fldChar w:fldCharType="end"/>
      </w:r>
      <w:r w:rsidRPr="002F2F60">
        <w:rPr>
          <w:rFonts w:cs="Arial"/>
          <w:color w:val="auto"/>
          <w:sz w:val="18"/>
          <w:szCs w:val="18"/>
          <w:lang w:eastAsia="es-ES"/>
        </w:rPr>
        <w:tab/>
      </w:r>
      <w:r w:rsidR="00C91307" w:rsidRPr="002F2F60">
        <w:rPr>
          <w:rFonts w:cs="Arial"/>
          <w:color w:val="auto"/>
          <w:sz w:val="18"/>
          <w:szCs w:val="18"/>
          <w:lang w:val="es-ES_tradnl" w:eastAsia="es-ES"/>
        </w:rPr>
        <w:t>Certificaciones de obra ejecutada correspondientes a las facturas aportadas, planos finales de obra e informe final de obra que contenga justificación de partidas alzadas a justificar, variaciones respecto de proyecto, incluyendo en su caso nuevas mediciones (detallando dimensiones: largo, ancho y alto), y modificaciones del contrato, en caso de que existan</w:t>
      </w:r>
    </w:p>
    <w:p w:rsidR="00AA12FE" w:rsidRPr="002F2F60" w:rsidRDefault="00AA12FE" w:rsidP="009103D3">
      <w:pPr>
        <w:spacing w:after="120" w:line="276" w:lineRule="auto"/>
        <w:ind w:left="540" w:hanging="255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F60"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 w:rsidRPr="002F2F60">
        <w:rPr>
          <w:rFonts w:cs="Arial"/>
          <w:color w:val="auto"/>
          <w:sz w:val="18"/>
          <w:szCs w:val="18"/>
          <w:lang w:eastAsia="es-ES"/>
        </w:rPr>
        <w:fldChar w:fldCharType="end"/>
      </w:r>
      <w:r w:rsidR="009103D3">
        <w:rPr>
          <w:rFonts w:cs="Arial"/>
          <w:color w:val="auto"/>
          <w:sz w:val="18"/>
          <w:szCs w:val="18"/>
          <w:lang w:eastAsia="es-ES"/>
        </w:rPr>
        <w:t xml:space="preserve"> </w:t>
      </w:r>
      <w:r w:rsidRPr="002F2F60">
        <w:rPr>
          <w:rFonts w:cs="Arial"/>
          <w:color w:val="auto"/>
          <w:sz w:val="18"/>
          <w:szCs w:val="18"/>
          <w:lang w:eastAsia="es-ES"/>
        </w:rPr>
        <w:t>Acta de comprobación de replanteo de la obra.</w:t>
      </w:r>
    </w:p>
    <w:p w:rsidR="00AA12FE" w:rsidRPr="002F2F60" w:rsidRDefault="00AA12FE" w:rsidP="009103D3">
      <w:pPr>
        <w:spacing w:after="120" w:line="276" w:lineRule="auto"/>
        <w:ind w:left="540" w:hanging="255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2F2F60"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 w:rsidRPr="002F2F60">
        <w:rPr>
          <w:rFonts w:cs="Arial"/>
          <w:color w:val="auto"/>
          <w:sz w:val="18"/>
          <w:szCs w:val="18"/>
          <w:lang w:eastAsia="es-ES"/>
        </w:rPr>
        <w:fldChar w:fldCharType="end"/>
      </w:r>
      <w:r w:rsidRPr="002F2F60">
        <w:rPr>
          <w:rFonts w:cs="Arial"/>
          <w:color w:val="auto"/>
          <w:sz w:val="18"/>
          <w:szCs w:val="18"/>
          <w:lang w:eastAsia="es-ES"/>
        </w:rPr>
        <w:tab/>
        <w:t>Acta de recepción de la obra o equipamiento.</w:t>
      </w:r>
    </w:p>
    <w:p w:rsidR="00C91307" w:rsidRDefault="00C91307" w:rsidP="009103D3">
      <w:pPr>
        <w:spacing w:after="120" w:line="276" w:lineRule="auto"/>
        <w:ind w:left="540" w:hanging="255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2F2F60"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 w:rsidRPr="002F2F60">
        <w:rPr>
          <w:rFonts w:cs="Arial"/>
          <w:color w:val="auto"/>
          <w:sz w:val="18"/>
          <w:szCs w:val="18"/>
          <w:lang w:eastAsia="es-ES"/>
        </w:rPr>
        <w:fldChar w:fldCharType="end"/>
      </w:r>
      <w:r w:rsidRPr="002F2F60">
        <w:rPr>
          <w:rFonts w:cs="Arial"/>
          <w:color w:val="auto"/>
          <w:sz w:val="18"/>
          <w:szCs w:val="18"/>
          <w:lang w:eastAsia="es-ES"/>
        </w:rPr>
        <w:tab/>
        <w:t>Certificado de autorizaciones, licencias, permisos, etc. necesarios para la realización y puesta en uso de la actuación subven</w:t>
      </w:r>
      <w:r w:rsidR="00DB4488">
        <w:rPr>
          <w:rFonts w:cs="Arial"/>
          <w:color w:val="auto"/>
          <w:sz w:val="18"/>
          <w:szCs w:val="18"/>
          <w:lang w:eastAsia="es-ES"/>
        </w:rPr>
        <w:t>cionada (si fueran necesarios).</w:t>
      </w:r>
    </w:p>
    <w:p w:rsidR="002F2F60" w:rsidRPr="002F2F60" w:rsidRDefault="002F2F60" w:rsidP="009103D3">
      <w:pPr>
        <w:spacing w:after="120" w:line="276" w:lineRule="auto"/>
        <w:ind w:left="540" w:hanging="255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2F2F60"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 w:rsidRPr="002F2F60">
        <w:rPr>
          <w:rFonts w:cs="Arial"/>
          <w:color w:val="auto"/>
          <w:sz w:val="18"/>
          <w:szCs w:val="18"/>
          <w:lang w:eastAsia="es-ES"/>
        </w:rPr>
        <w:fldChar w:fldCharType="end"/>
      </w:r>
      <w:r w:rsidRPr="002F2F60">
        <w:rPr>
          <w:rFonts w:cs="Arial"/>
          <w:color w:val="auto"/>
          <w:sz w:val="18"/>
          <w:szCs w:val="18"/>
          <w:lang w:eastAsia="es-ES"/>
        </w:rPr>
        <w:tab/>
        <w:t>Certificado expedido por el Secretario/-a acreditativo de</w:t>
      </w:r>
      <w:r>
        <w:rPr>
          <w:rFonts w:cs="Arial"/>
          <w:color w:val="auto"/>
          <w:sz w:val="18"/>
          <w:szCs w:val="18"/>
          <w:lang w:eastAsia="es-ES"/>
        </w:rPr>
        <w:t>:</w:t>
      </w:r>
    </w:p>
    <w:p w:rsidR="00D51506" w:rsidRPr="00D51506" w:rsidRDefault="00D51506" w:rsidP="00DB4488">
      <w:pPr>
        <w:widowControl w:val="0"/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spacing w:after="0" w:line="240" w:lineRule="auto"/>
        <w:ind w:left="851" w:right="123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 veracidad y la regularidad de la documentación justificativa de la subvención, expresando su conformidad, así como la presentación de la ejecución presupuestaria que acredite la realización de la inversión.</w:t>
      </w:r>
    </w:p>
    <w:p w:rsidR="00D51506" w:rsidRPr="00D51506" w:rsidRDefault="00D51506" w:rsidP="00DB4488">
      <w:pPr>
        <w:widowControl w:val="0"/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spacing w:after="0" w:line="240" w:lineRule="auto"/>
        <w:ind w:left="851" w:right="123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 haber obtenido las correspondientes licencias, permisos, tasas, y autorizaciones y otras obligaciones necesarias</w:t>
      </w:r>
      <w:r w:rsidRPr="00D51506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para</w:t>
      </w:r>
      <w:r w:rsidRPr="00D51506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 realización, de la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actuación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subvencionada.</w:t>
      </w:r>
    </w:p>
    <w:p w:rsidR="00D51506" w:rsidRPr="00D51506" w:rsidRDefault="00D51506" w:rsidP="00DB4488">
      <w:pPr>
        <w:widowControl w:val="0"/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spacing w:before="4" w:after="0" w:line="219" w:lineRule="exact"/>
        <w:ind w:left="851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cumplimiento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D51506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finalidad</w:t>
      </w:r>
      <w:r w:rsidRPr="00D51506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para</w:t>
      </w:r>
      <w:r w:rsidRPr="00D51506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</w:t>
      </w:r>
      <w:r w:rsidRPr="00D51506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que</w:t>
      </w:r>
      <w:r w:rsidRPr="00D51506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fue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concedida la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ayuda.</w:t>
      </w:r>
    </w:p>
    <w:p w:rsidR="00D51506" w:rsidRPr="00D51506" w:rsidRDefault="00D51506" w:rsidP="00DB4488">
      <w:pPr>
        <w:widowControl w:val="0"/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spacing w:after="0" w:line="240" w:lineRule="auto"/>
        <w:ind w:left="851" w:right="118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 relación desglosada de conceptos y cuantías correspondientes a los gastos soportados por la entidad local e</w:t>
      </w:r>
      <w:r w:rsidRPr="00D51506">
        <w:rPr>
          <w:rFonts w:ascii="Calibri" w:eastAsia="Arial MT" w:hAnsi="Calibri" w:cs="Arial MT"/>
          <w:color w:val="auto"/>
          <w:spacing w:val="-38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imputados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a la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actuación</w:t>
      </w:r>
      <w:r w:rsidRPr="00D51506">
        <w:rPr>
          <w:rFonts w:ascii="Calibri" w:eastAsia="Arial MT" w:hAnsi="Calibri" w:cs="Arial MT"/>
          <w:color w:val="auto"/>
          <w:spacing w:val="2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subvencionada.</w:t>
      </w:r>
    </w:p>
    <w:p w:rsidR="00D51506" w:rsidRPr="00D51506" w:rsidRDefault="00D51506" w:rsidP="00DB4488">
      <w:pPr>
        <w:widowControl w:val="0"/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spacing w:after="0" w:line="240" w:lineRule="auto"/>
        <w:ind w:left="851" w:right="122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Las ayudas de carácter público o privado percibidas, e imputadas a la misma actuación, determinando el</w:t>
      </w:r>
      <w:r w:rsidRPr="00D51506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importe,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concepto y la entidad</w:t>
      </w:r>
      <w:r w:rsidRPr="00D51506">
        <w:rPr>
          <w:rFonts w:ascii="Calibri" w:eastAsia="Arial MT" w:hAnsi="Calibri" w:cs="Arial MT"/>
          <w:color w:val="auto"/>
          <w:spacing w:val="2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concedente.</w:t>
      </w:r>
    </w:p>
    <w:p w:rsidR="00D51506" w:rsidRPr="00D51506" w:rsidRDefault="00D51506" w:rsidP="00DB4488">
      <w:pPr>
        <w:widowControl w:val="0"/>
        <w:numPr>
          <w:ilvl w:val="0"/>
          <w:numId w:val="3"/>
        </w:numPr>
        <w:tabs>
          <w:tab w:val="left" w:pos="993"/>
          <w:tab w:val="left" w:pos="1329"/>
          <w:tab w:val="left" w:pos="1560"/>
        </w:tabs>
        <w:autoSpaceDE w:val="0"/>
        <w:autoSpaceDN w:val="0"/>
        <w:spacing w:before="3" w:after="0" w:line="218" w:lineRule="exact"/>
        <w:ind w:left="851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Que</w:t>
      </w:r>
      <w:r w:rsidRPr="00D51506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</w:t>
      </w:r>
      <w:r w:rsidRPr="00D51506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IVA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soportado</w:t>
      </w:r>
      <w:r w:rsidRPr="00D51506">
        <w:rPr>
          <w:rFonts w:ascii="Calibri" w:eastAsia="Arial MT" w:hAnsi="Calibri" w:cs="Arial MT"/>
          <w:color w:val="auto"/>
          <w:spacing w:val="-2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es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subvencionable,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o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en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su</w:t>
      </w:r>
      <w:r w:rsidRPr="00D51506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caso que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se</w:t>
      </w:r>
      <w:r w:rsidRPr="00D51506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trata</w:t>
      </w:r>
      <w:r w:rsidRPr="00D51506">
        <w:rPr>
          <w:rFonts w:ascii="Calibri" w:eastAsia="Arial MT" w:hAnsi="Calibri" w:cs="Arial MT"/>
          <w:color w:val="auto"/>
          <w:spacing w:val="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IVA</w:t>
      </w:r>
      <w:r w:rsidRPr="00D51506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compensable</w:t>
      </w:r>
      <w:r w:rsidRPr="00D51506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o recuperable.</w:t>
      </w:r>
    </w:p>
    <w:p w:rsidR="00D51506" w:rsidRDefault="00D51506" w:rsidP="00DB4488">
      <w:pPr>
        <w:widowControl w:val="0"/>
        <w:numPr>
          <w:ilvl w:val="0"/>
          <w:numId w:val="3"/>
        </w:numPr>
        <w:tabs>
          <w:tab w:val="left" w:pos="993"/>
          <w:tab w:val="left" w:pos="1560"/>
        </w:tabs>
        <w:autoSpaceDE w:val="0"/>
        <w:autoSpaceDN w:val="0"/>
        <w:spacing w:after="0" w:line="217" w:lineRule="exact"/>
        <w:ind w:left="851" w:firstLine="0"/>
        <w:rPr>
          <w:rFonts w:ascii="Calibri" w:eastAsia="Arial MT" w:hAnsi="Calibri" w:cs="Arial MT"/>
          <w:color w:val="auto"/>
          <w:sz w:val="18"/>
          <w:szCs w:val="22"/>
          <w:lang w:eastAsia="en-US"/>
        </w:rPr>
      </w:pP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El/los</w:t>
      </w:r>
      <w:r w:rsidRPr="00D51506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acuerdos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D51506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adjudicación,</w:t>
      </w:r>
      <w:r w:rsidRPr="00D51506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y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del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cumplimiento</w:t>
      </w:r>
      <w:r w:rsidRPr="00D51506">
        <w:rPr>
          <w:rFonts w:ascii="Calibri" w:eastAsia="Arial MT" w:hAnsi="Calibri" w:cs="Arial MT"/>
          <w:color w:val="auto"/>
          <w:spacing w:val="-3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D51506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la</w:t>
      </w:r>
      <w:r w:rsidRPr="00D51506">
        <w:rPr>
          <w:rFonts w:ascii="Calibri" w:eastAsia="Arial MT" w:hAnsi="Calibri" w:cs="Arial MT"/>
          <w:color w:val="auto"/>
          <w:spacing w:val="-2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normativa</w:t>
      </w:r>
      <w:r w:rsidRPr="00D51506">
        <w:rPr>
          <w:rFonts w:ascii="Calibri" w:eastAsia="Arial MT" w:hAnsi="Calibri" w:cs="Arial MT"/>
          <w:color w:val="auto"/>
          <w:spacing w:val="-4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aplicable</w:t>
      </w:r>
      <w:r w:rsidRPr="00D51506">
        <w:rPr>
          <w:rFonts w:ascii="Calibri" w:eastAsia="Arial MT" w:hAnsi="Calibri" w:cs="Arial MT"/>
          <w:color w:val="auto"/>
          <w:spacing w:val="-1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en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materia</w:t>
      </w:r>
      <w:r w:rsidRPr="00D51506">
        <w:rPr>
          <w:rFonts w:ascii="Calibri" w:eastAsia="Arial MT" w:hAnsi="Calibri" w:cs="Arial MT"/>
          <w:color w:val="auto"/>
          <w:spacing w:val="-5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de</w:t>
      </w:r>
      <w:r w:rsidRPr="00D51506">
        <w:rPr>
          <w:rFonts w:ascii="Calibri" w:eastAsia="Arial MT" w:hAnsi="Calibri" w:cs="Arial MT"/>
          <w:color w:val="auto"/>
          <w:spacing w:val="-6"/>
          <w:sz w:val="18"/>
          <w:szCs w:val="22"/>
          <w:lang w:eastAsia="en-US"/>
        </w:rPr>
        <w:t xml:space="preserve"> </w:t>
      </w:r>
      <w:r w:rsidRPr="00D51506">
        <w:rPr>
          <w:rFonts w:ascii="Calibri" w:eastAsia="Arial MT" w:hAnsi="Calibri" w:cs="Arial MT"/>
          <w:color w:val="auto"/>
          <w:sz w:val="18"/>
          <w:szCs w:val="22"/>
          <w:lang w:eastAsia="en-US"/>
        </w:rPr>
        <w:t>contratación.</w:t>
      </w:r>
    </w:p>
    <w:p w:rsidR="00933845" w:rsidRPr="00DB4488" w:rsidRDefault="00933845" w:rsidP="00933845">
      <w:pPr>
        <w:widowControl w:val="0"/>
        <w:tabs>
          <w:tab w:val="left" w:pos="993"/>
          <w:tab w:val="left" w:pos="1560"/>
        </w:tabs>
        <w:autoSpaceDE w:val="0"/>
        <w:autoSpaceDN w:val="0"/>
        <w:spacing w:after="0" w:line="217" w:lineRule="exact"/>
        <w:ind w:left="851" w:firstLine="0"/>
        <w:jc w:val="left"/>
        <w:rPr>
          <w:rFonts w:ascii="Calibri" w:eastAsia="Arial MT" w:hAnsi="Calibri" w:cs="Arial MT"/>
          <w:color w:val="auto"/>
          <w:sz w:val="14"/>
          <w:szCs w:val="22"/>
          <w:lang w:eastAsia="en-US"/>
        </w:rPr>
      </w:pPr>
    </w:p>
    <w:p w:rsidR="00D51506" w:rsidRPr="00D51506" w:rsidRDefault="00AA12FE" w:rsidP="00D51506">
      <w:pPr>
        <w:spacing w:after="120" w:line="276" w:lineRule="auto"/>
        <w:ind w:left="540" w:hanging="255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9"/>
      <w:r w:rsidRPr="002F2F60"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 w:rsidRPr="002F2F60">
        <w:rPr>
          <w:rFonts w:cs="Arial"/>
          <w:color w:val="auto"/>
          <w:sz w:val="18"/>
          <w:szCs w:val="18"/>
          <w:lang w:eastAsia="es-ES"/>
        </w:rPr>
        <w:fldChar w:fldCharType="end"/>
      </w:r>
      <w:bookmarkEnd w:id="1"/>
      <w:r w:rsidRPr="002F2F60">
        <w:rPr>
          <w:rFonts w:cs="Arial"/>
          <w:color w:val="auto"/>
          <w:sz w:val="18"/>
          <w:szCs w:val="18"/>
          <w:lang w:eastAsia="es-ES"/>
        </w:rPr>
        <w:tab/>
      </w:r>
      <w:r w:rsidR="00D51506" w:rsidRPr="00D51506">
        <w:rPr>
          <w:rFonts w:cs="Arial"/>
          <w:color w:val="auto"/>
          <w:sz w:val="18"/>
          <w:szCs w:val="18"/>
          <w:lang w:eastAsia="es-ES"/>
        </w:rPr>
        <w:t>Certificado emitido por la Cámara de Cuentas de estar al día en la obligación de rendir sus cuentas a la Cámara de Cuentas de Aragón, de acuerdo con la normativa aplicable.</w:t>
      </w:r>
    </w:p>
    <w:p w:rsidR="00AA12FE" w:rsidRPr="002F2F60" w:rsidRDefault="008A4DAC" w:rsidP="009103D3">
      <w:pPr>
        <w:spacing w:after="120" w:line="276" w:lineRule="auto"/>
        <w:ind w:left="540" w:hanging="255"/>
        <w:rPr>
          <w:rFonts w:cs="Arial"/>
          <w:color w:val="auto"/>
          <w:sz w:val="18"/>
          <w:szCs w:val="18"/>
          <w:lang w:eastAsia="es-ES"/>
        </w:rPr>
      </w:pPr>
      <w:r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1"/>
      <w:r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>
        <w:rPr>
          <w:rFonts w:cs="Arial"/>
          <w:color w:val="auto"/>
          <w:sz w:val="18"/>
          <w:szCs w:val="18"/>
          <w:lang w:eastAsia="es-ES"/>
        </w:rPr>
        <w:fldChar w:fldCharType="end"/>
      </w:r>
      <w:bookmarkEnd w:id="2"/>
      <w:r w:rsidR="00AA12FE" w:rsidRPr="002F2F60">
        <w:rPr>
          <w:rFonts w:cs="Arial"/>
          <w:color w:val="auto"/>
          <w:sz w:val="18"/>
          <w:szCs w:val="18"/>
          <w:lang w:eastAsia="es-ES"/>
        </w:rPr>
        <w:t>Fotocopia compulsada de facturas debidamente diligenciada.</w:t>
      </w:r>
    </w:p>
    <w:p w:rsidR="00AA12FE" w:rsidRPr="002F2F60" w:rsidRDefault="00AA12FE" w:rsidP="009103D3">
      <w:pPr>
        <w:spacing w:after="120" w:line="276" w:lineRule="auto"/>
        <w:ind w:left="540" w:hanging="255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F60"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 w:rsidRPr="002F2F60">
        <w:rPr>
          <w:rFonts w:cs="Arial"/>
          <w:color w:val="auto"/>
          <w:sz w:val="18"/>
          <w:szCs w:val="18"/>
          <w:lang w:eastAsia="es-ES"/>
        </w:rPr>
        <w:fldChar w:fldCharType="end"/>
      </w:r>
      <w:r w:rsidRPr="002F2F60">
        <w:rPr>
          <w:rFonts w:cs="Arial"/>
          <w:color w:val="auto"/>
          <w:sz w:val="18"/>
          <w:szCs w:val="18"/>
          <w:lang w:eastAsia="es-ES"/>
        </w:rPr>
        <w:tab/>
        <w:t>Fotocopias compulsadas Justificantes de pago.</w:t>
      </w:r>
    </w:p>
    <w:p w:rsidR="00AA12FE" w:rsidRPr="002F2F60" w:rsidRDefault="00AA12FE" w:rsidP="009103D3">
      <w:pPr>
        <w:spacing w:after="120" w:line="276" w:lineRule="auto"/>
        <w:ind w:left="540" w:hanging="255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F2F60">
        <w:rPr>
          <w:rFonts w:cs="Arial"/>
          <w:color w:val="auto"/>
          <w:sz w:val="18"/>
          <w:szCs w:val="18"/>
          <w:lang w:eastAsia="es-ES"/>
        </w:rPr>
        <w:instrText xml:space="preserve"> FORMCHECKBOX </w:instrText>
      </w:r>
      <w:r w:rsidR="008D32C1">
        <w:rPr>
          <w:rFonts w:cs="Arial"/>
          <w:color w:val="auto"/>
          <w:sz w:val="18"/>
          <w:szCs w:val="18"/>
          <w:lang w:eastAsia="es-ES"/>
        </w:rPr>
      </w:r>
      <w:r w:rsidR="008D32C1">
        <w:rPr>
          <w:rFonts w:cs="Arial"/>
          <w:color w:val="auto"/>
          <w:sz w:val="18"/>
          <w:szCs w:val="18"/>
          <w:lang w:eastAsia="es-ES"/>
        </w:rPr>
        <w:fldChar w:fldCharType="separate"/>
      </w:r>
      <w:r w:rsidRPr="002F2F60">
        <w:rPr>
          <w:rFonts w:cs="Arial"/>
          <w:color w:val="auto"/>
          <w:sz w:val="18"/>
          <w:szCs w:val="18"/>
          <w:lang w:eastAsia="es-ES"/>
        </w:rPr>
        <w:fldChar w:fldCharType="end"/>
      </w:r>
      <w:r w:rsidRPr="002F2F60">
        <w:rPr>
          <w:rFonts w:cs="Arial"/>
          <w:color w:val="auto"/>
          <w:sz w:val="18"/>
          <w:szCs w:val="18"/>
          <w:lang w:eastAsia="es-ES"/>
        </w:rPr>
        <w:t xml:space="preserve">  Tres presupuestos y acreditación de su solicitud, en los supuestos recogidos en el artículo 34.3. de la Ley 5/2015, de 25 de marzo de subvenciones de Aragón, </w:t>
      </w:r>
    </w:p>
    <w:p w:rsidR="00C91307" w:rsidRPr="002F2F60" w:rsidRDefault="00E77BC0" w:rsidP="00A60E3B">
      <w:pPr>
        <w:spacing w:before="240" w:after="120" w:line="276" w:lineRule="auto"/>
        <w:ind w:firstLine="142"/>
        <w:rPr>
          <w:rFonts w:cs="Arial"/>
          <w:color w:val="auto"/>
          <w:sz w:val="18"/>
          <w:szCs w:val="18"/>
          <w:lang w:eastAsia="es-ES"/>
        </w:rPr>
      </w:pPr>
      <w:r>
        <w:rPr>
          <w:rFonts w:cs="Arial"/>
          <w:color w:val="auto"/>
          <w:sz w:val="18"/>
          <w:szCs w:val="18"/>
          <w:lang w:eastAsia="es-ES"/>
        </w:rPr>
        <w:t xml:space="preserve">Que </w:t>
      </w:r>
      <w:r w:rsidR="00B22F69">
        <w:rPr>
          <w:rFonts w:cs="Arial"/>
          <w:color w:val="auto"/>
          <w:sz w:val="18"/>
          <w:szCs w:val="18"/>
          <w:lang w:eastAsia="es-ES"/>
        </w:rPr>
        <w:t>c</w:t>
      </w:r>
      <w:r w:rsidR="00AA12FE" w:rsidRPr="002F2F60">
        <w:rPr>
          <w:rFonts w:cs="Arial"/>
          <w:color w:val="auto"/>
          <w:sz w:val="18"/>
          <w:szCs w:val="18"/>
          <w:lang w:eastAsia="es-ES"/>
        </w:rPr>
        <w:t>onsidera correctamente ju</w:t>
      </w:r>
      <w:r w:rsidR="00C91307" w:rsidRPr="002F2F60">
        <w:rPr>
          <w:rFonts w:cs="Arial"/>
          <w:color w:val="auto"/>
          <w:sz w:val="18"/>
          <w:szCs w:val="18"/>
          <w:lang w:eastAsia="es-ES"/>
        </w:rPr>
        <w:t>stificado __________________</w:t>
      </w:r>
      <w:r w:rsidR="00AA12FE" w:rsidRPr="002F2F60">
        <w:rPr>
          <w:rFonts w:cs="Arial"/>
          <w:color w:val="auto"/>
          <w:sz w:val="18"/>
          <w:szCs w:val="18"/>
          <w:lang w:eastAsia="es-ES"/>
        </w:rPr>
        <w:t>€ con cargo a la subvención concedida.</w:t>
      </w:r>
    </w:p>
    <w:p w:rsidR="00AA12FE" w:rsidRPr="002F2F60" w:rsidRDefault="00AA12FE" w:rsidP="00DB4488">
      <w:pPr>
        <w:spacing w:before="120" w:after="120" w:line="360" w:lineRule="auto"/>
        <w:ind w:firstLine="0"/>
        <w:jc w:val="center"/>
        <w:rPr>
          <w:rFonts w:cs="Arial"/>
          <w:color w:val="auto"/>
          <w:sz w:val="18"/>
          <w:szCs w:val="18"/>
          <w:lang w:eastAsia="es-ES"/>
        </w:rPr>
      </w:pPr>
      <w:r w:rsidRPr="002F2F60">
        <w:rPr>
          <w:rFonts w:cs="Arial"/>
          <w:color w:val="auto"/>
          <w:sz w:val="18"/>
          <w:szCs w:val="18"/>
          <w:lang w:eastAsia="es-ES"/>
        </w:rPr>
        <w:t>En _____</w:t>
      </w:r>
      <w:r w:rsidR="00C91307" w:rsidRPr="002F2F60">
        <w:rPr>
          <w:rFonts w:cs="Arial"/>
          <w:color w:val="auto"/>
          <w:sz w:val="18"/>
          <w:szCs w:val="18"/>
          <w:lang w:eastAsia="es-ES"/>
        </w:rPr>
        <w:t>__</w:t>
      </w:r>
      <w:r w:rsidRPr="002F2F60">
        <w:rPr>
          <w:rFonts w:cs="Arial"/>
          <w:color w:val="auto"/>
          <w:sz w:val="18"/>
          <w:szCs w:val="18"/>
          <w:lang w:eastAsia="es-ES"/>
        </w:rPr>
        <w:t>______________________, a _____</w:t>
      </w:r>
      <w:r w:rsidR="00A60E3B">
        <w:rPr>
          <w:rFonts w:cs="Arial"/>
          <w:color w:val="auto"/>
          <w:sz w:val="18"/>
          <w:szCs w:val="18"/>
          <w:lang w:eastAsia="es-ES"/>
        </w:rPr>
        <w:t xml:space="preserve">_ de ___________________ </w:t>
      </w:r>
      <w:proofErr w:type="spellStart"/>
      <w:r w:rsidR="00A60E3B">
        <w:rPr>
          <w:rFonts w:cs="Arial"/>
          <w:color w:val="auto"/>
          <w:sz w:val="18"/>
          <w:szCs w:val="18"/>
          <w:lang w:eastAsia="es-ES"/>
        </w:rPr>
        <w:t>de</w:t>
      </w:r>
      <w:proofErr w:type="spellEnd"/>
      <w:r w:rsidR="00A60E3B">
        <w:rPr>
          <w:rFonts w:cs="Arial"/>
          <w:color w:val="auto"/>
          <w:sz w:val="18"/>
          <w:szCs w:val="18"/>
          <w:lang w:eastAsia="es-ES"/>
        </w:rPr>
        <w:t xml:space="preserve"> 202___</w:t>
      </w:r>
    </w:p>
    <w:p w:rsidR="00612FFA" w:rsidRPr="00612FFA" w:rsidRDefault="00612FFA" w:rsidP="00612FFA">
      <w:pPr>
        <w:spacing w:after="160" w:line="259" w:lineRule="auto"/>
        <w:ind w:firstLine="0"/>
        <w:jc w:val="left"/>
        <w:rPr>
          <w:rFonts w:ascii="Calibri" w:eastAsia="Calibri" w:hAnsi="Calibri"/>
          <w:b/>
          <w:noProof/>
          <w:color w:val="auto"/>
          <w:sz w:val="24"/>
          <w:szCs w:val="22"/>
          <w:lang w:eastAsia="es-ES"/>
        </w:rPr>
      </w:pPr>
      <w:r w:rsidRPr="00612FFA">
        <w:rPr>
          <w:rFonts w:ascii="Calibri" w:eastAsia="Calibri" w:hAnsi="Calibri"/>
          <w:b/>
          <w:noProof/>
          <w:color w:val="auto"/>
          <w:sz w:val="24"/>
          <w:szCs w:val="22"/>
          <w:lang w:eastAsia="es-ES"/>
        </w:rPr>
        <w:lastRenderedPageBreak/>
        <w:t>CLAÚSULA DE PROTECCIÓN DE DATOS:</w:t>
      </w:r>
    </w:p>
    <w:p w:rsidR="00612FFA" w:rsidRPr="00612FFA" w:rsidRDefault="00612FFA" w:rsidP="00612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57" w:after="0" w:line="256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 xml:space="preserve">El responsable del tratamiento de tus datos personales es: DIRECCIÓN GENERAL DE RELACIONES INSTITUCIONALES </w:t>
      </w:r>
    </w:p>
    <w:p w:rsidR="00612FFA" w:rsidRPr="00612FFA" w:rsidRDefault="00612FFA" w:rsidP="00612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56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</w:p>
    <w:p w:rsidR="00612FFA" w:rsidRPr="00612FFA" w:rsidRDefault="00612FFA" w:rsidP="00612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56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La finalidad de este tratamiento es: Gestión del procedimiento de concesión y justificación de subvenciones en materia de infraestructuras municipales y para la rehabilitación y urbanización de espacios municipales afectados por catástrofes naturales FITE</w:t>
      </w:r>
    </w:p>
    <w:p w:rsidR="00612FFA" w:rsidRPr="00612FFA" w:rsidRDefault="00612FFA" w:rsidP="00612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56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br/>
        <w:t xml:space="preserve">La legitimación para realizar el tratamiento de tus datos nos la da: obligación legal para el responsable </w:t>
      </w:r>
      <w:proofErr w:type="spellStart"/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y</w:t>
      </w:r>
      <w:proofErr w:type="spellEnd"/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 xml:space="preserve"> interés público o ejercicio de poderes públicos.</w:t>
      </w:r>
    </w:p>
    <w:p w:rsidR="00612FFA" w:rsidRPr="00612FFA" w:rsidRDefault="00612FFA" w:rsidP="00612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" w:right="111" w:firstLine="0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br/>
        <w:t>No vamos a comunicar tus datos personales a terceros destinatarios salvo obligación legal.</w:t>
      </w:r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br/>
        <w:t>Se pueden ejercitar los derechos de </w:t>
      </w:r>
      <w:hyperlink r:id="rId7" w:tgtFrame="_blank" w:history="1">
        <w:r w:rsidRPr="00612FFA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acceso</w:t>
        </w:r>
      </w:hyperlink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, </w:t>
      </w:r>
      <w:hyperlink r:id="rId8" w:tgtFrame="_blank" w:history="1">
        <w:r w:rsidRPr="00612FFA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rectificación</w:t>
        </w:r>
      </w:hyperlink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, </w:t>
      </w:r>
      <w:hyperlink r:id="rId9" w:tgtFrame="_blank" w:history="1">
        <w:r w:rsidRPr="00612FFA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supresión</w:t>
        </w:r>
      </w:hyperlink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 , </w:t>
      </w:r>
      <w:hyperlink r:id="rId10" w:tgtFrame="_blank" w:history="1">
        <w:r w:rsidRPr="00612FFA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portabilidad de los datos</w:t>
        </w:r>
      </w:hyperlink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 , y los de </w:t>
      </w:r>
      <w:hyperlink r:id="rId11" w:tgtFrame="_blank" w:history="1">
        <w:r w:rsidRPr="00612FFA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limitación</w:t>
        </w:r>
      </w:hyperlink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 y </w:t>
      </w:r>
      <w:hyperlink r:id="rId12" w:tgtFrame="_blank" w:history="1">
        <w:r w:rsidRPr="00612FFA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oposición a los tratamientos</w:t>
        </w:r>
      </w:hyperlink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 , así como a </w:t>
      </w:r>
      <w:hyperlink r:id="rId13" w:tgtFrame="_blank" w:history="1">
        <w:r w:rsidRPr="00612FFA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no ser objeto de decisiones individuales automatizadas</w:t>
        </w:r>
      </w:hyperlink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 , a través de la sede electrónica de la Administración de la Comunidad Autónoma de Aragón con los formularios normalizados disponibles.</w:t>
      </w:r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br/>
      </w:r>
    </w:p>
    <w:p w:rsidR="00612FFA" w:rsidRPr="00612FFA" w:rsidRDefault="00612FFA" w:rsidP="00612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6" w:lineRule="auto"/>
        <w:ind w:left="108" w:right="111" w:firstLine="0"/>
        <w:rPr>
          <w:rFonts w:ascii="Calibri" w:eastAsiaTheme="minorHAnsi" w:hAnsi="Calibri" w:cstheme="minorBidi"/>
          <w:color w:val="auto"/>
          <w:sz w:val="18"/>
          <w:szCs w:val="22"/>
          <w:lang w:eastAsia="en-US"/>
        </w:rPr>
      </w:pPr>
      <w:r w:rsidRPr="00612FFA">
        <w:rPr>
          <w:rFonts w:ascii="Verdana" w:eastAsiaTheme="minorHAnsi" w:hAnsi="Verdana" w:cstheme="minorBidi"/>
          <w:sz w:val="18"/>
          <w:szCs w:val="18"/>
          <w:lang w:eastAsia="en-US"/>
        </w:rPr>
        <w:t>Puedes obtener información adicional en el Registro de Actividades de Tratamiento del Gobierno de Aragón, en el siguiente enlace </w:t>
      </w:r>
      <w:hyperlink r:id="rId14" w:tgtFrame="_blank" w:history="1">
        <w:r w:rsidRPr="00612FFA">
          <w:rPr>
            <w:rFonts w:ascii="Verdana" w:eastAsiaTheme="minorHAnsi" w:hAnsi="Verdana" w:cstheme="minorBidi"/>
            <w:color w:val="4567A6"/>
            <w:sz w:val="18"/>
            <w:szCs w:val="18"/>
            <w:u w:val="single"/>
            <w:lang w:eastAsia="en-US"/>
          </w:rPr>
          <w:t>https://protecciondatos.aragon.es/895</w:t>
        </w:r>
      </w:hyperlink>
    </w:p>
    <w:p w:rsidR="009179D1" w:rsidRPr="00DB4488" w:rsidRDefault="009179D1" w:rsidP="00612FFA">
      <w:pPr>
        <w:spacing w:after="160" w:line="259" w:lineRule="auto"/>
        <w:ind w:firstLine="0"/>
        <w:jc w:val="left"/>
        <w:rPr>
          <w:rFonts w:ascii="Calibri" w:eastAsia="Calibri" w:hAnsi="Calibri"/>
          <w:b/>
          <w:color w:val="auto"/>
          <w:szCs w:val="22"/>
          <w:lang w:eastAsia="en-US"/>
        </w:rPr>
      </w:pPr>
    </w:p>
    <w:sectPr w:rsidR="009179D1" w:rsidRPr="00DB4488" w:rsidSect="00E77BC0">
      <w:headerReference w:type="first" r:id="rId15"/>
      <w:pgSz w:w="11906" w:h="16838"/>
      <w:pgMar w:top="1948" w:right="1701" w:bottom="993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2C1" w:rsidRDefault="008D32C1" w:rsidP="00746AF0">
      <w:pPr>
        <w:spacing w:after="0" w:line="240" w:lineRule="auto"/>
      </w:pPr>
      <w:r>
        <w:separator/>
      </w:r>
    </w:p>
  </w:endnote>
  <w:endnote w:type="continuationSeparator" w:id="0">
    <w:p w:rsidR="008D32C1" w:rsidRDefault="008D32C1" w:rsidP="00746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2C1" w:rsidRDefault="008D32C1" w:rsidP="00746AF0">
      <w:pPr>
        <w:spacing w:after="0" w:line="240" w:lineRule="auto"/>
      </w:pPr>
      <w:r>
        <w:separator/>
      </w:r>
    </w:p>
  </w:footnote>
  <w:footnote w:type="continuationSeparator" w:id="0">
    <w:p w:rsidR="008D32C1" w:rsidRDefault="008D32C1" w:rsidP="00746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AF0" w:rsidRDefault="00746AF0" w:rsidP="00E77BC0">
    <w:pPr>
      <w:pStyle w:val="Encabezado"/>
      <w:ind w:left="-567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F7570"/>
    <w:multiLevelType w:val="hybridMultilevel"/>
    <w:tmpl w:val="3A0897AA"/>
    <w:lvl w:ilvl="0" w:tplc="E552075A">
      <w:numFmt w:val="bullet"/>
      <w:lvlText w:val="-"/>
      <w:lvlJc w:val="left"/>
      <w:pPr>
        <w:ind w:left="1088" w:hanging="144"/>
      </w:pPr>
      <w:rPr>
        <w:rFonts w:ascii="Calibri" w:eastAsia="Calibri" w:hAnsi="Calibri" w:cs="Calibri" w:hint="default"/>
        <w:w w:val="100"/>
        <w:sz w:val="18"/>
        <w:szCs w:val="18"/>
        <w:lang w:val="es-ES" w:eastAsia="en-US" w:bidi="ar-SA"/>
      </w:rPr>
    </w:lvl>
    <w:lvl w:ilvl="1" w:tplc="63A0479A">
      <w:numFmt w:val="bullet"/>
      <w:lvlText w:val="•"/>
      <w:lvlJc w:val="left"/>
      <w:pPr>
        <w:ind w:left="1929" w:hanging="144"/>
      </w:pPr>
      <w:rPr>
        <w:rFonts w:hint="default"/>
        <w:lang w:val="es-ES" w:eastAsia="en-US" w:bidi="ar-SA"/>
      </w:rPr>
    </w:lvl>
    <w:lvl w:ilvl="2" w:tplc="3110A8D0">
      <w:numFmt w:val="bullet"/>
      <w:lvlText w:val="•"/>
      <w:lvlJc w:val="left"/>
      <w:pPr>
        <w:ind w:left="2778" w:hanging="144"/>
      </w:pPr>
      <w:rPr>
        <w:rFonts w:hint="default"/>
        <w:lang w:val="es-ES" w:eastAsia="en-US" w:bidi="ar-SA"/>
      </w:rPr>
    </w:lvl>
    <w:lvl w:ilvl="3" w:tplc="CA06FD32">
      <w:numFmt w:val="bullet"/>
      <w:lvlText w:val="•"/>
      <w:lvlJc w:val="left"/>
      <w:pPr>
        <w:ind w:left="3627" w:hanging="144"/>
      </w:pPr>
      <w:rPr>
        <w:rFonts w:hint="default"/>
        <w:lang w:val="es-ES" w:eastAsia="en-US" w:bidi="ar-SA"/>
      </w:rPr>
    </w:lvl>
    <w:lvl w:ilvl="4" w:tplc="16984550">
      <w:numFmt w:val="bullet"/>
      <w:lvlText w:val="•"/>
      <w:lvlJc w:val="left"/>
      <w:pPr>
        <w:ind w:left="4476" w:hanging="144"/>
      </w:pPr>
      <w:rPr>
        <w:rFonts w:hint="default"/>
        <w:lang w:val="es-ES" w:eastAsia="en-US" w:bidi="ar-SA"/>
      </w:rPr>
    </w:lvl>
    <w:lvl w:ilvl="5" w:tplc="A364BB70">
      <w:numFmt w:val="bullet"/>
      <w:lvlText w:val="•"/>
      <w:lvlJc w:val="left"/>
      <w:pPr>
        <w:ind w:left="5325" w:hanging="144"/>
      </w:pPr>
      <w:rPr>
        <w:rFonts w:hint="default"/>
        <w:lang w:val="es-ES" w:eastAsia="en-US" w:bidi="ar-SA"/>
      </w:rPr>
    </w:lvl>
    <w:lvl w:ilvl="6" w:tplc="264226F6">
      <w:numFmt w:val="bullet"/>
      <w:lvlText w:val="•"/>
      <w:lvlJc w:val="left"/>
      <w:pPr>
        <w:ind w:left="6174" w:hanging="144"/>
      </w:pPr>
      <w:rPr>
        <w:rFonts w:hint="default"/>
        <w:lang w:val="es-ES" w:eastAsia="en-US" w:bidi="ar-SA"/>
      </w:rPr>
    </w:lvl>
    <w:lvl w:ilvl="7" w:tplc="0DE66C90">
      <w:numFmt w:val="bullet"/>
      <w:lvlText w:val="•"/>
      <w:lvlJc w:val="left"/>
      <w:pPr>
        <w:ind w:left="7023" w:hanging="144"/>
      </w:pPr>
      <w:rPr>
        <w:rFonts w:hint="default"/>
        <w:lang w:val="es-ES" w:eastAsia="en-US" w:bidi="ar-SA"/>
      </w:rPr>
    </w:lvl>
    <w:lvl w:ilvl="8" w:tplc="6F7A2968">
      <w:numFmt w:val="bullet"/>
      <w:lvlText w:val="•"/>
      <w:lvlJc w:val="left"/>
      <w:pPr>
        <w:ind w:left="7872" w:hanging="144"/>
      </w:pPr>
      <w:rPr>
        <w:rFonts w:hint="default"/>
        <w:lang w:val="es-ES" w:eastAsia="en-US" w:bidi="ar-SA"/>
      </w:rPr>
    </w:lvl>
  </w:abstractNum>
  <w:abstractNum w:abstractNumId="1" w15:restartNumberingAfterBreak="0">
    <w:nsid w:val="4A352A87"/>
    <w:multiLevelType w:val="hybridMultilevel"/>
    <w:tmpl w:val="8BE08A0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8173C8D"/>
    <w:multiLevelType w:val="hybridMultilevel"/>
    <w:tmpl w:val="FBB4E19A"/>
    <w:lvl w:ilvl="0" w:tplc="23FA8EBA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FE"/>
    <w:rsid w:val="00063534"/>
    <w:rsid w:val="000B1D7E"/>
    <w:rsid w:val="002D651E"/>
    <w:rsid w:val="002F2F60"/>
    <w:rsid w:val="00384E40"/>
    <w:rsid w:val="003E1086"/>
    <w:rsid w:val="00612FFA"/>
    <w:rsid w:val="00614D83"/>
    <w:rsid w:val="00671311"/>
    <w:rsid w:val="006A66A2"/>
    <w:rsid w:val="00741103"/>
    <w:rsid w:val="00743DF0"/>
    <w:rsid w:val="00746AF0"/>
    <w:rsid w:val="00790624"/>
    <w:rsid w:val="008A4DAC"/>
    <w:rsid w:val="008D32C1"/>
    <w:rsid w:val="009103D3"/>
    <w:rsid w:val="009179D1"/>
    <w:rsid w:val="00933845"/>
    <w:rsid w:val="00941118"/>
    <w:rsid w:val="009B74E4"/>
    <w:rsid w:val="00A60E3B"/>
    <w:rsid w:val="00AA12FE"/>
    <w:rsid w:val="00B22F69"/>
    <w:rsid w:val="00B6394A"/>
    <w:rsid w:val="00C91307"/>
    <w:rsid w:val="00D51506"/>
    <w:rsid w:val="00DB4488"/>
    <w:rsid w:val="00E72986"/>
    <w:rsid w:val="00E77BC0"/>
    <w:rsid w:val="00EB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1C212"/>
  <w15:docId w15:val="{6A1EA091-D317-496A-8B60-59D4387C3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2F60"/>
    <w:pPr>
      <w:spacing w:after="180" w:line="336" w:lineRule="auto"/>
      <w:ind w:firstLine="567"/>
      <w:jc w:val="both"/>
    </w:pPr>
    <w:rPr>
      <w:rFonts w:ascii="Arial" w:eastAsia="Times New Roman" w:hAnsi="Arial" w:cs="Times New Roman"/>
      <w:color w:val="000000"/>
      <w:szCs w:val="24"/>
      <w:lang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2F6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46A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6AF0"/>
    <w:rPr>
      <w:rFonts w:ascii="Arial" w:eastAsia="Times New Roman" w:hAnsi="Arial" w:cs="Times New Roman"/>
      <w:color w:val="000000"/>
      <w:szCs w:val="24"/>
      <w:lang w:eastAsia="de-DE"/>
    </w:rPr>
  </w:style>
  <w:style w:type="paragraph" w:styleId="Piedepgina">
    <w:name w:val="footer"/>
    <w:basedOn w:val="Normal"/>
    <w:link w:val="PiedepginaCar"/>
    <w:uiPriority w:val="99"/>
    <w:unhideWhenUsed/>
    <w:rsid w:val="00746A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AF0"/>
    <w:rPr>
      <w:rFonts w:ascii="Arial" w:eastAsia="Times New Roman" w:hAnsi="Arial" w:cs="Times New Roman"/>
      <w:color w:val="000000"/>
      <w:szCs w:val="24"/>
      <w:lang w:eastAsia="de-D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6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6AF0"/>
    <w:rPr>
      <w:rFonts w:ascii="Tahoma" w:eastAsia="Times New Roman" w:hAnsi="Tahoma" w:cs="Tahoma"/>
      <w:color w:val="000000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rectificacion" TargetMode="External"/><Relationship Id="rId13" Type="http://schemas.openxmlformats.org/officeDocument/2006/relationships/hyperlink" Target="https://aplicaciones.aragon.es/tramitar/proteccion-datos-ejercicio-derecho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plicaciones.aragon.es/tramitar/proteccion-datos-ejercicio-derecho-acceso" TargetMode="External"/><Relationship Id="rId12" Type="http://schemas.openxmlformats.org/officeDocument/2006/relationships/hyperlink" Target="https://aplicaciones.aragon.es/tramitar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licaciones.aragon.es/tramitar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aplicaciones.aragon.es/tramitar/proteccion-datos-ejercicio-derecho-portabilida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supresion" TargetMode="External"/><Relationship Id="rId14" Type="http://schemas.openxmlformats.org/officeDocument/2006/relationships/hyperlink" Target="https://protecciondatos.aragon.es/895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840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3</cp:revision>
  <cp:lastPrinted>2022-11-17T10:26:00Z</cp:lastPrinted>
  <dcterms:created xsi:type="dcterms:W3CDTF">2023-02-07T12:31:00Z</dcterms:created>
  <dcterms:modified xsi:type="dcterms:W3CDTF">2023-02-07T12:32:00Z</dcterms:modified>
</cp:coreProperties>
</file>