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FE316" w14:textId="5E9C42E8" w:rsidR="005D21F4" w:rsidRPr="007E3D5D" w:rsidRDefault="005D21F4" w:rsidP="005D21F4">
      <w:pPr>
        <w:jc w:val="both"/>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742A796E" w14:textId="77777777" w:rsidR="007E3D5D" w:rsidRDefault="007E3D5D" w:rsidP="005D21F4">
      <w:pPr>
        <w:jc w:val="both"/>
        <w:rPr>
          <w:rFonts w:ascii="Arial" w:hAnsi="Arial" w:cs="Arial"/>
        </w:rPr>
      </w:pPr>
    </w:p>
    <w:p w14:paraId="7CB8D4DD" w14:textId="05B71320" w:rsidR="00C444F3" w:rsidRPr="001C428D" w:rsidRDefault="005D21F4" w:rsidP="001C428D">
      <w:pPr>
        <w:pBdr>
          <w:top w:val="single" w:sz="4" w:space="1" w:color="auto"/>
          <w:left w:val="single" w:sz="4" w:space="4" w:color="auto"/>
          <w:bottom w:val="single" w:sz="4" w:space="1" w:color="auto"/>
          <w:right w:val="single" w:sz="4" w:space="0" w:color="auto"/>
        </w:pBdr>
        <w:jc w:val="both"/>
        <w:rPr>
          <w:rFonts w:cstheme="minorHAnsi"/>
          <w:b/>
          <w:sz w:val="20"/>
          <w:szCs w:val="20"/>
        </w:rPr>
      </w:pPr>
      <w:r w:rsidRPr="001C428D">
        <w:rPr>
          <w:rFonts w:cstheme="minorHAnsi"/>
          <w:b/>
          <w:sz w:val="20"/>
          <w:szCs w:val="20"/>
        </w:rPr>
        <w:t>ORDEN DE CONVOCATORIA</w:t>
      </w:r>
      <w:r w:rsidRPr="00FD4CD7">
        <w:rPr>
          <w:rFonts w:cstheme="minorHAnsi"/>
          <w:b/>
          <w:color w:val="000000" w:themeColor="text1"/>
          <w:sz w:val="20"/>
          <w:szCs w:val="20"/>
        </w:rPr>
        <w:t xml:space="preserve">: </w:t>
      </w:r>
      <w:r w:rsidR="002722E1" w:rsidRPr="00FD4CD7">
        <w:rPr>
          <w:rFonts w:cstheme="minorHAnsi"/>
          <w:b/>
          <w:color w:val="000000" w:themeColor="text1"/>
          <w:sz w:val="20"/>
          <w:szCs w:val="20"/>
        </w:rPr>
        <w:t>ORDEN AGM/</w:t>
      </w:r>
      <w:r w:rsidR="00FD4CD7" w:rsidRPr="00FD4CD7">
        <w:rPr>
          <w:rFonts w:cstheme="minorHAnsi"/>
          <w:b/>
          <w:color w:val="000000" w:themeColor="text1"/>
          <w:sz w:val="20"/>
          <w:szCs w:val="20"/>
        </w:rPr>
        <w:t>381/2022, de</w:t>
      </w:r>
      <w:r w:rsidR="00FD4CD7" w:rsidRPr="00FD4CD7">
        <w:rPr>
          <w:color w:val="000000" w:themeColor="text1"/>
          <w:sz w:val="20"/>
          <w:szCs w:val="20"/>
        </w:rPr>
        <w:t xml:space="preserve"> 30 de marzo, por la que se convocan subvenciones destinadas a inversiones en materia de bioseguridad para la mejora o construcción de centros de limpieza y desinfección de vehículos de transporte por carretera de ganado, así como para inversiones en bioseguridad en viveros acometidas por determinados productores de materiales vegetales de reproducción, en el marco del Plan de Recuperación, Transformación y Resiliencia</w:t>
      </w:r>
    </w:p>
    <w:p w14:paraId="50A41713" w14:textId="77777777" w:rsidR="001C428D" w:rsidRDefault="001C428D" w:rsidP="001C428D">
      <w:pPr>
        <w:spacing w:after="0"/>
        <w:ind w:left="-5" w:hanging="10"/>
        <w:rPr>
          <w:rFonts w:eastAsia="Arial" w:cstheme="minorHAnsi"/>
          <w:b/>
          <w:sz w:val="20"/>
          <w:szCs w:val="20"/>
        </w:rPr>
      </w:pPr>
    </w:p>
    <w:p w14:paraId="30FCA094" w14:textId="4C2C0AB8"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PERSONA</w:t>
      </w:r>
      <w:r>
        <w:rPr>
          <w:rFonts w:eastAsia="Arial" w:cstheme="minorHAnsi"/>
          <w:b/>
          <w:sz w:val="20"/>
          <w:szCs w:val="20"/>
        </w:rPr>
        <w:t xml:space="preserve"> /ENTIDAD</w:t>
      </w:r>
      <w:r w:rsidRPr="001C428D">
        <w:rPr>
          <w:rFonts w:eastAsia="Arial" w:cstheme="minorHAnsi"/>
          <w:b/>
          <w:sz w:val="20"/>
          <w:szCs w:val="20"/>
        </w:rPr>
        <w:t xml:space="preserve">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1358"/>
        <w:gridCol w:w="6169"/>
      </w:tblGrid>
      <w:tr w:rsidR="001C428D" w:rsidRPr="001C428D" w14:paraId="292537F2" w14:textId="77777777" w:rsidTr="00DB3643">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6A92163" w14:textId="77777777" w:rsidR="001C428D" w:rsidRPr="001C428D" w:rsidRDefault="001C428D" w:rsidP="00FD4CD7">
            <w:pPr>
              <w:spacing w:after="0"/>
              <w:rPr>
                <w:rFonts w:eastAsia="Arial" w:cstheme="minorHAnsi"/>
                <w:sz w:val="20"/>
                <w:szCs w:val="20"/>
              </w:rPr>
            </w:pPr>
            <w:r w:rsidRPr="001C428D">
              <w:rPr>
                <w:rFonts w:eastAsia="Arial" w:cstheme="minorHAnsi"/>
                <w:sz w:val="20"/>
                <w:szCs w:val="20"/>
              </w:rPr>
              <w:t>NIF:</w:t>
            </w:r>
          </w:p>
        </w:tc>
        <w:tc>
          <w:tcPr>
            <w:tcW w:w="7527"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172B8B9" w14:textId="77777777" w:rsidR="001C428D" w:rsidRPr="001C428D" w:rsidRDefault="001C428D" w:rsidP="00FD4CD7">
            <w:pPr>
              <w:spacing w:after="72"/>
              <w:rPr>
                <w:rFonts w:eastAsia="Arial" w:cstheme="minorHAnsi"/>
                <w:sz w:val="20"/>
                <w:szCs w:val="20"/>
              </w:rPr>
            </w:pPr>
            <w:r w:rsidRPr="001C428D">
              <w:rPr>
                <w:rFonts w:eastAsia="Arial" w:cstheme="minorHAnsi"/>
                <w:sz w:val="20"/>
                <w:szCs w:val="20"/>
              </w:rPr>
              <w:t xml:space="preserve"> NOMBRE: </w:t>
            </w:r>
          </w:p>
        </w:tc>
      </w:tr>
      <w:tr w:rsidR="001C428D" w:rsidRPr="001C428D" w14:paraId="62D944B2" w14:textId="77777777" w:rsidTr="00DB3643">
        <w:trPr>
          <w:trHeight w:val="439"/>
        </w:trPr>
        <w:tc>
          <w:tcPr>
            <w:tcW w:w="4299"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3E0153C" w14:textId="77777777" w:rsidR="001C428D" w:rsidRPr="001C428D" w:rsidRDefault="001C428D" w:rsidP="00FD4CD7">
            <w:pPr>
              <w:spacing w:after="0"/>
              <w:rPr>
                <w:rFonts w:eastAsia="Arial" w:cstheme="minorHAnsi"/>
                <w:sz w:val="20"/>
                <w:szCs w:val="20"/>
              </w:rPr>
            </w:pPr>
            <w:r w:rsidRPr="001C428D">
              <w:rPr>
                <w:rFonts w:eastAsia="Arial" w:cstheme="minorHAnsi"/>
                <w:sz w:val="20"/>
                <w:szCs w:val="20"/>
              </w:rPr>
              <w:t>PRIMER APELLIDO:</w:t>
            </w:r>
          </w:p>
        </w:tc>
        <w:tc>
          <w:tcPr>
            <w:tcW w:w="616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69B675E" w14:textId="77777777" w:rsidR="001C428D" w:rsidRPr="001C428D" w:rsidRDefault="001C428D" w:rsidP="00FD4CD7">
            <w:pPr>
              <w:spacing w:after="0"/>
              <w:rPr>
                <w:rFonts w:eastAsia="Arial" w:cstheme="minorHAnsi"/>
                <w:sz w:val="20"/>
                <w:szCs w:val="20"/>
              </w:rPr>
            </w:pPr>
            <w:r w:rsidRPr="001C428D">
              <w:rPr>
                <w:rFonts w:eastAsia="Arial" w:cstheme="minorHAnsi"/>
                <w:sz w:val="20"/>
                <w:szCs w:val="20"/>
              </w:rPr>
              <w:t xml:space="preserve">SEGUNDO APELLIDO: </w:t>
            </w:r>
          </w:p>
        </w:tc>
      </w:tr>
    </w:tbl>
    <w:p w14:paraId="0269D427" w14:textId="065B0A7D" w:rsidR="001C428D" w:rsidRPr="001C428D" w:rsidRDefault="001C428D" w:rsidP="005D21F4">
      <w:pPr>
        <w:jc w:val="both"/>
        <w:rPr>
          <w:rFonts w:cstheme="minorHAnsi"/>
          <w:sz w:val="20"/>
          <w:szCs w:val="20"/>
        </w:rPr>
      </w:pPr>
    </w:p>
    <w:p w14:paraId="0ED7A4A5" w14:textId="74D2E108"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5A749EFD"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1D40368" w14:textId="1CD1D530" w:rsidR="001C428D" w:rsidRPr="001C428D" w:rsidRDefault="001C428D" w:rsidP="00FD4CD7">
            <w:pPr>
              <w:spacing w:after="0"/>
              <w:rPr>
                <w:rFonts w:eastAsia="Arial" w:cstheme="minorHAnsi"/>
                <w:sz w:val="20"/>
                <w:szCs w:val="20"/>
              </w:rPr>
            </w:pPr>
            <w:r w:rsidRPr="001C428D">
              <w:rPr>
                <w:rFonts w:eastAsia="Arial" w:cstheme="minorHAnsi"/>
                <w:sz w:val="20"/>
                <w:szCs w:val="20"/>
              </w:rPr>
              <w:t>NIF:</w:t>
            </w:r>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3D93641E" w14:textId="77777777" w:rsidR="001C428D" w:rsidRPr="001C428D" w:rsidRDefault="001C428D" w:rsidP="00FD4CD7">
            <w:pPr>
              <w:spacing w:after="72"/>
              <w:rPr>
                <w:rFonts w:eastAsia="Arial" w:cstheme="minorHAnsi"/>
                <w:sz w:val="20"/>
                <w:szCs w:val="20"/>
              </w:rPr>
            </w:pPr>
            <w:r w:rsidRPr="001C428D">
              <w:rPr>
                <w:rFonts w:eastAsia="Arial" w:cstheme="minorHAnsi"/>
                <w:sz w:val="20"/>
                <w:szCs w:val="20"/>
              </w:rPr>
              <w:t xml:space="preserve"> NOMBRE: </w:t>
            </w:r>
          </w:p>
        </w:tc>
      </w:tr>
      <w:tr w:rsidR="001C428D" w:rsidRPr="001C428D" w14:paraId="67498D92"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7043F07" w14:textId="65B1F4C1" w:rsidR="001C428D" w:rsidRPr="001C428D" w:rsidRDefault="001C428D" w:rsidP="00FD4CD7">
            <w:pPr>
              <w:spacing w:after="0"/>
              <w:rPr>
                <w:rFonts w:eastAsia="Arial" w:cstheme="minorHAnsi"/>
                <w:sz w:val="20"/>
                <w:szCs w:val="20"/>
              </w:rPr>
            </w:pPr>
            <w:r w:rsidRPr="001C428D">
              <w:rPr>
                <w:rFonts w:eastAsia="Arial" w:cstheme="minorHAnsi"/>
                <w:sz w:val="20"/>
                <w:szCs w:val="20"/>
              </w:rPr>
              <w:t>PRIMER APELLIDO:</w:t>
            </w:r>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8F2D7B2" w14:textId="5CDF5247" w:rsidR="001C428D" w:rsidRPr="001C428D" w:rsidRDefault="001C428D" w:rsidP="00FD4CD7">
            <w:pPr>
              <w:spacing w:after="0"/>
              <w:rPr>
                <w:rFonts w:eastAsia="Arial" w:cstheme="minorHAnsi"/>
                <w:sz w:val="20"/>
                <w:szCs w:val="20"/>
              </w:rPr>
            </w:pPr>
            <w:r w:rsidRPr="001C428D">
              <w:rPr>
                <w:rFonts w:eastAsia="Arial" w:cstheme="minorHAnsi"/>
                <w:sz w:val="20"/>
                <w:szCs w:val="20"/>
              </w:rPr>
              <w:t xml:space="preserve">SEGUNDO APELLIDO: </w:t>
            </w:r>
          </w:p>
        </w:tc>
      </w:tr>
    </w:tbl>
    <w:p w14:paraId="7B738B4B" w14:textId="63DA1706"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14:paraId="2EC9FB46" w14:textId="77777777" w:rsidTr="003B026F">
        <w:tc>
          <w:tcPr>
            <w:tcW w:w="3964" w:type="dxa"/>
            <w:shd w:val="clear" w:color="auto" w:fill="F2F2F2" w:themeFill="background1" w:themeFillShade="F2"/>
          </w:tcPr>
          <w:p w14:paraId="71FA1292" w14:textId="10BE516E" w:rsidR="002722E1" w:rsidRPr="0099239C" w:rsidRDefault="002722E1" w:rsidP="00FD4CD7">
            <w:pPr>
              <w:jc w:val="both"/>
              <w:rPr>
                <w:rFonts w:cstheme="minorHAnsi"/>
                <w:b/>
                <w:sz w:val="20"/>
                <w:szCs w:val="20"/>
              </w:rPr>
            </w:pPr>
            <w:r w:rsidRPr="0099239C">
              <w:rPr>
                <w:rFonts w:cstheme="minorHAnsi"/>
                <w:b/>
                <w:sz w:val="20"/>
                <w:szCs w:val="20"/>
              </w:rPr>
              <w:t xml:space="preserve">POLÍTICA PALANCA </w:t>
            </w:r>
            <w:r w:rsidR="00FD4CD7" w:rsidRPr="0099239C">
              <w:rPr>
                <w:rFonts w:cstheme="minorHAnsi"/>
                <w:b/>
                <w:sz w:val="20"/>
                <w:szCs w:val="20"/>
              </w:rPr>
              <w:t>1</w:t>
            </w:r>
          </w:p>
        </w:tc>
        <w:tc>
          <w:tcPr>
            <w:tcW w:w="6492" w:type="dxa"/>
          </w:tcPr>
          <w:p w14:paraId="21A76B3E" w14:textId="1C90323C" w:rsidR="002722E1" w:rsidRPr="0099239C" w:rsidRDefault="00FD4CD7" w:rsidP="005D21F4">
            <w:pPr>
              <w:jc w:val="both"/>
              <w:rPr>
                <w:rFonts w:cstheme="minorHAnsi"/>
                <w:sz w:val="20"/>
                <w:szCs w:val="20"/>
              </w:rPr>
            </w:pPr>
            <w:r w:rsidRPr="0099239C">
              <w:t>Agenda Urbana y Rural, lucha contra la despoblación y desarrollo de la agricultura</w:t>
            </w:r>
          </w:p>
        </w:tc>
      </w:tr>
      <w:tr w:rsidR="005D21F4" w:rsidRPr="001C428D" w14:paraId="401A0419" w14:textId="77777777" w:rsidTr="003B026F">
        <w:tc>
          <w:tcPr>
            <w:tcW w:w="3964" w:type="dxa"/>
            <w:shd w:val="clear" w:color="auto" w:fill="F2F2F2" w:themeFill="background1" w:themeFillShade="F2"/>
            <w:vAlign w:val="center"/>
          </w:tcPr>
          <w:p w14:paraId="37EA986B" w14:textId="568F4FF5" w:rsidR="005D21F4" w:rsidRPr="0099239C" w:rsidRDefault="005D21F4" w:rsidP="00955974">
            <w:pPr>
              <w:rPr>
                <w:rFonts w:cstheme="minorHAnsi"/>
                <w:b/>
                <w:sz w:val="20"/>
                <w:szCs w:val="20"/>
              </w:rPr>
            </w:pPr>
            <w:r w:rsidRPr="0099239C">
              <w:rPr>
                <w:rFonts w:cstheme="minorHAnsi"/>
                <w:b/>
                <w:sz w:val="20"/>
                <w:szCs w:val="20"/>
              </w:rPr>
              <w:t>COMPONENTE</w:t>
            </w:r>
            <w:r w:rsidR="002722E1" w:rsidRPr="0099239C">
              <w:rPr>
                <w:rFonts w:cstheme="minorHAnsi"/>
                <w:b/>
                <w:sz w:val="20"/>
                <w:szCs w:val="20"/>
              </w:rPr>
              <w:t xml:space="preserve"> </w:t>
            </w:r>
            <w:r w:rsidR="00FD4CD7" w:rsidRPr="0099239C">
              <w:rPr>
                <w:rFonts w:cstheme="minorHAnsi"/>
                <w:b/>
                <w:sz w:val="20"/>
                <w:szCs w:val="20"/>
              </w:rPr>
              <w:t>3</w:t>
            </w:r>
          </w:p>
        </w:tc>
        <w:tc>
          <w:tcPr>
            <w:tcW w:w="6492" w:type="dxa"/>
          </w:tcPr>
          <w:p w14:paraId="3DE61E02" w14:textId="7158BE3F" w:rsidR="005D21F4" w:rsidRPr="0099239C" w:rsidRDefault="00FD4CD7" w:rsidP="005D21F4">
            <w:pPr>
              <w:jc w:val="both"/>
              <w:rPr>
                <w:rFonts w:cstheme="minorHAnsi"/>
                <w:sz w:val="20"/>
                <w:szCs w:val="20"/>
              </w:rPr>
            </w:pPr>
            <w:r w:rsidRPr="0099239C">
              <w:t>Transformación ambiental y digital del sector agroalimentario y pesquero</w:t>
            </w:r>
          </w:p>
        </w:tc>
      </w:tr>
      <w:tr w:rsidR="005D21F4" w:rsidRPr="001C428D" w14:paraId="23545B86" w14:textId="77777777" w:rsidTr="003B026F">
        <w:tc>
          <w:tcPr>
            <w:tcW w:w="3964" w:type="dxa"/>
            <w:shd w:val="clear" w:color="auto" w:fill="F2F2F2" w:themeFill="background1" w:themeFillShade="F2"/>
          </w:tcPr>
          <w:p w14:paraId="411C16F6" w14:textId="34D6F5D4" w:rsidR="005D21F4" w:rsidRPr="0099239C" w:rsidRDefault="005D21F4" w:rsidP="00FD4CD7">
            <w:pPr>
              <w:jc w:val="both"/>
              <w:rPr>
                <w:rFonts w:cstheme="minorHAnsi"/>
                <w:b/>
                <w:sz w:val="20"/>
                <w:szCs w:val="20"/>
              </w:rPr>
            </w:pPr>
            <w:r w:rsidRPr="0099239C">
              <w:rPr>
                <w:rFonts w:cstheme="minorHAnsi"/>
                <w:b/>
                <w:sz w:val="20"/>
                <w:szCs w:val="20"/>
              </w:rPr>
              <w:t>INVERSIÓN</w:t>
            </w:r>
            <w:r w:rsidR="002722E1" w:rsidRPr="0099239C">
              <w:rPr>
                <w:rFonts w:cstheme="minorHAnsi"/>
                <w:b/>
                <w:sz w:val="20"/>
                <w:szCs w:val="20"/>
              </w:rPr>
              <w:t xml:space="preserve"> </w:t>
            </w:r>
            <w:r w:rsidR="00FD4CD7" w:rsidRPr="0099239C">
              <w:rPr>
                <w:rFonts w:cstheme="minorHAnsi"/>
                <w:b/>
                <w:sz w:val="20"/>
                <w:szCs w:val="20"/>
              </w:rPr>
              <w:t>3</w:t>
            </w:r>
          </w:p>
        </w:tc>
        <w:tc>
          <w:tcPr>
            <w:tcW w:w="6492" w:type="dxa"/>
          </w:tcPr>
          <w:p w14:paraId="6DA9BA13" w14:textId="6810A1A7" w:rsidR="005D21F4" w:rsidRPr="0099239C" w:rsidRDefault="00FD4CD7" w:rsidP="005D21F4">
            <w:pPr>
              <w:jc w:val="both"/>
              <w:rPr>
                <w:rFonts w:cstheme="minorHAnsi"/>
                <w:sz w:val="20"/>
                <w:szCs w:val="20"/>
              </w:rPr>
            </w:pPr>
            <w:r w:rsidRPr="0099239C">
              <w:t>Plan de Impulso de la sostenibilidad y competitividad de la agricultura y la ganadería (II): Refuerzo de los sistemas de capacitación y bioseguridad en viveros y centros de limpieza y desinfección</w:t>
            </w:r>
          </w:p>
        </w:tc>
      </w:tr>
      <w:tr w:rsidR="005D21F4" w:rsidRPr="001C428D" w14:paraId="4606AAFE" w14:textId="77777777" w:rsidTr="003B026F">
        <w:tc>
          <w:tcPr>
            <w:tcW w:w="3964" w:type="dxa"/>
            <w:shd w:val="clear" w:color="auto" w:fill="F2F2F2" w:themeFill="background1" w:themeFillShade="F2"/>
          </w:tcPr>
          <w:p w14:paraId="7647D774" w14:textId="3137F43E" w:rsidR="005D21F4" w:rsidRPr="0099239C" w:rsidRDefault="005D21F4" w:rsidP="005D21F4">
            <w:pPr>
              <w:jc w:val="both"/>
              <w:rPr>
                <w:rFonts w:cstheme="minorHAnsi"/>
                <w:b/>
                <w:sz w:val="20"/>
                <w:szCs w:val="20"/>
              </w:rPr>
            </w:pPr>
            <w:r w:rsidRPr="0099239C">
              <w:rPr>
                <w:rFonts w:cstheme="minorHAnsi"/>
                <w:b/>
                <w:sz w:val="20"/>
                <w:szCs w:val="20"/>
              </w:rPr>
              <w:t>SUBMEDIDA</w:t>
            </w:r>
          </w:p>
        </w:tc>
        <w:tc>
          <w:tcPr>
            <w:tcW w:w="6492" w:type="dxa"/>
          </w:tcPr>
          <w:p w14:paraId="3D216AB0" w14:textId="4A9CC523" w:rsidR="002722E1" w:rsidRPr="0099239C" w:rsidRDefault="00FD4CD7" w:rsidP="005D21F4">
            <w:pPr>
              <w:jc w:val="both"/>
              <w:rPr>
                <w:rFonts w:cstheme="minorHAnsi"/>
                <w:sz w:val="20"/>
                <w:szCs w:val="20"/>
              </w:rPr>
            </w:pPr>
            <w:r w:rsidRPr="0099239C">
              <w:rPr>
                <w:rFonts w:cstheme="minorHAnsi"/>
                <w:sz w:val="20"/>
                <w:szCs w:val="20"/>
              </w:rPr>
              <w:t xml:space="preserve">Línea de inversión de instalaciones de protección en invernaderos frente a insectos vectores </w:t>
            </w:r>
          </w:p>
        </w:tc>
      </w:tr>
      <w:tr w:rsidR="005D21F4" w:rsidRPr="001C428D" w14:paraId="2D413112" w14:textId="77777777" w:rsidTr="003B026F">
        <w:tc>
          <w:tcPr>
            <w:tcW w:w="3964" w:type="dxa"/>
            <w:shd w:val="clear" w:color="auto" w:fill="F2F2F2" w:themeFill="background1" w:themeFillShade="F2"/>
          </w:tcPr>
          <w:p w14:paraId="08DAAFF0" w14:textId="7967B796" w:rsidR="005D21F4" w:rsidRPr="0099239C" w:rsidRDefault="005D21F4" w:rsidP="005D21F4">
            <w:pPr>
              <w:jc w:val="both"/>
              <w:rPr>
                <w:rFonts w:cstheme="minorHAnsi"/>
                <w:b/>
                <w:sz w:val="20"/>
                <w:szCs w:val="20"/>
              </w:rPr>
            </w:pPr>
            <w:r w:rsidRPr="0099239C">
              <w:rPr>
                <w:rFonts w:cstheme="minorHAnsi"/>
                <w:b/>
                <w:sz w:val="20"/>
                <w:szCs w:val="20"/>
              </w:rPr>
              <w:t>ETIQUETADO VERDE</w:t>
            </w:r>
          </w:p>
        </w:tc>
        <w:tc>
          <w:tcPr>
            <w:tcW w:w="6492" w:type="dxa"/>
          </w:tcPr>
          <w:p w14:paraId="489C3F9C" w14:textId="5FEEA15C" w:rsidR="005D21F4" w:rsidRPr="0099239C" w:rsidRDefault="005D21F4" w:rsidP="005D21F4">
            <w:pPr>
              <w:jc w:val="both"/>
              <w:rPr>
                <w:rFonts w:cstheme="minorHAnsi"/>
                <w:sz w:val="20"/>
                <w:szCs w:val="20"/>
              </w:rPr>
            </w:pPr>
          </w:p>
        </w:tc>
      </w:tr>
      <w:tr w:rsidR="0075188E" w:rsidRPr="001C428D" w14:paraId="7F58554B" w14:textId="77777777" w:rsidTr="00FD6062">
        <w:tc>
          <w:tcPr>
            <w:tcW w:w="3964" w:type="dxa"/>
            <w:vAlign w:val="center"/>
          </w:tcPr>
          <w:p w14:paraId="1084F216" w14:textId="14E3904A" w:rsidR="0075188E" w:rsidRPr="0099239C" w:rsidRDefault="0075188E" w:rsidP="002722E1">
            <w:pPr>
              <w:rPr>
                <w:rFonts w:cstheme="minorHAnsi"/>
                <w:sz w:val="20"/>
                <w:szCs w:val="20"/>
              </w:rPr>
            </w:pPr>
            <w:r w:rsidRPr="0099239C">
              <w:rPr>
                <w:rFonts w:cstheme="minorHAnsi"/>
                <w:sz w:val="20"/>
                <w:szCs w:val="20"/>
              </w:rPr>
              <w:t>Etiqueta</w:t>
            </w:r>
          </w:p>
        </w:tc>
        <w:tc>
          <w:tcPr>
            <w:tcW w:w="6492" w:type="dxa"/>
          </w:tcPr>
          <w:p w14:paraId="5747FA40" w14:textId="536458A8" w:rsidR="0075188E" w:rsidRPr="0099239C" w:rsidRDefault="00FD4CD7" w:rsidP="005D21F4">
            <w:pPr>
              <w:jc w:val="both"/>
              <w:rPr>
                <w:rFonts w:cstheme="minorHAnsi"/>
                <w:sz w:val="20"/>
                <w:szCs w:val="20"/>
              </w:rPr>
            </w:pPr>
            <w:r w:rsidRPr="0099239C">
              <w:rPr>
                <w:rFonts w:cstheme="minorHAnsi"/>
                <w:sz w:val="20"/>
                <w:szCs w:val="20"/>
              </w:rPr>
              <w:t>027 Apoyo a las empresas que prestan servicios que contribuyen a la economía con bajas emisiones de carbono y a la resiliencia frente al cambio climático, incluidas las medidas de sensibilización.</w:t>
            </w:r>
          </w:p>
        </w:tc>
      </w:tr>
      <w:tr w:rsidR="005D21F4" w:rsidRPr="001C428D" w14:paraId="6B47EC14" w14:textId="77777777" w:rsidTr="00FD6062">
        <w:tc>
          <w:tcPr>
            <w:tcW w:w="3964" w:type="dxa"/>
          </w:tcPr>
          <w:p w14:paraId="39043A82" w14:textId="1FCDD38B" w:rsidR="005D21F4" w:rsidRPr="0099239C" w:rsidRDefault="005D21F4" w:rsidP="005D21F4">
            <w:pPr>
              <w:jc w:val="both"/>
              <w:rPr>
                <w:rFonts w:cstheme="minorHAnsi"/>
                <w:sz w:val="20"/>
                <w:szCs w:val="20"/>
              </w:rPr>
            </w:pPr>
            <w:r w:rsidRPr="0099239C">
              <w:rPr>
                <w:rFonts w:cstheme="minorHAnsi"/>
                <w:sz w:val="20"/>
                <w:szCs w:val="20"/>
              </w:rPr>
              <w:t>% Contribución a objetivos climáticos</w:t>
            </w:r>
          </w:p>
        </w:tc>
        <w:tc>
          <w:tcPr>
            <w:tcW w:w="6492" w:type="dxa"/>
          </w:tcPr>
          <w:p w14:paraId="72456531" w14:textId="79BEEABF" w:rsidR="005D21F4" w:rsidRPr="0099239C" w:rsidRDefault="00FD4CD7" w:rsidP="005D21F4">
            <w:pPr>
              <w:jc w:val="both"/>
              <w:rPr>
                <w:rFonts w:cstheme="minorHAnsi"/>
                <w:sz w:val="20"/>
                <w:szCs w:val="20"/>
              </w:rPr>
            </w:pPr>
            <w:r w:rsidRPr="0099239C">
              <w:rPr>
                <w:rFonts w:cstheme="minorHAnsi"/>
                <w:sz w:val="20"/>
                <w:szCs w:val="20"/>
              </w:rPr>
              <w:t>100</w:t>
            </w:r>
          </w:p>
        </w:tc>
      </w:tr>
      <w:tr w:rsidR="005D21F4" w:rsidRPr="001C428D" w14:paraId="567CB2A4" w14:textId="77777777" w:rsidTr="00FD6062">
        <w:tc>
          <w:tcPr>
            <w:tcW w:w="3964" w:type="dxa"/>
          </w:tcPr>
          <w:p w14:paraId="3C078173" w14:textId="16F75123" w:rsidR="005D21F4" w:rsidRPr="0099239C" w:rsidRDefault="005D21F4" w:rsidP="005D21F4">
            <w:pPr>
              <w:jc w:val="both"/>
              <w:rPr>
                <w:rFonts w:cstheme="minorHAnsi"/>
                <w:sz w:val="20"/>
                <w:szCs w:val="20"/>
              </w:rPr>
            </w:pPr>
            <w:r w:rsidRPr="0099239C">
              <w:rPr>
                <w:rFonts w:cstheme="minorHAnsi"/>
                <w:sz w:val="20"/>
                <w:szCs w:val="20"/>
              </w:rPr>
              <w:t>% Contribución a objetivos medioambientales</w:t>
            </w:r>
          </w:p>
        </w:tc>
        <w:tc>
          <w:tcPr>
            <w:tcW w:w="6492" w:type="dxa"/>
          </w:tcPr>
          <w:p w14:paraId="06FDED13" w14:textId="6E6F659B" w:rsidR="005D21F4" w:rsidRPr="0099239C" w:rsidRDefault="00FD4CD7" w:rsidP="005D21F4">
            <w:pPr>
              <w:jc w:val="both"/>
              <w:rPr>
                <w:rFonts w:cstheme="minorHAnsi"/>
                <w:sz w:val="20"/>
                <w:szCs w:val="20"/>
              </w:rPr>
            </w:pPr>
            <w:r w:rsidRPr="0099239C">
              <w:rPr>
                <w:rFonts w:cstheme="minorHAnsi"/>
                <w:sz w:val="20"/>
                <w:szCs w:val="20"/>
              </w:rPr>
              <w:t>40</w:t>
            </w:r>
          </w:p>
        </w:tc>
      </w:tr>
      <w:tr w:rsidR="005D21F4" w:rsidRPr="001C428D" w14:paraId="0FD68E40" w14:textId="77777777" w:rsidTr="003B026F">
        <w:tc>
          <w:tcPr>
            <w:tcW w:w="3964" w:type="dxa"/>
            <w:shd w:val="clear" w:color="auto" w:fill="F2F2F2" w:themeFill="background1" w:themeFillShade="F2"/>
          </w:tcPr>
          <w:p w14:paraId="0A86B263" w14:textId="4E8E4A46" w:rsidR="005D21F4" w:rsidRPr="0099239C" w:rsidRDefault="005D21F4" w:rsidP="005D21F4">
            <w:pPr>
              <w:jc w:val="both"/>
              <w:rPr>
                <w:rFonts w:cstheme="minorHAnsi"/>
                <w:b/>
                <w:sz w:val="20"/>
                <w:szCs w:val="20"/>
              </w:rPr>
            </w:pPr>
            <w:r w:rsidRPr="0099239C">
              <w:rPr>
                <w:rFonts w:cstheme="minorHAnsi"/>
                <w:b/>
                <w:sz w:val="20"/>
                <w:szCs w:val="20"/>
              </w:rPr>
              <w:t>ETIQUETADO DIGITAL</w:t>
            </w:r>
          </w:p>
        </w:tc>
        <w:tc>
          <w:tcPr>
            <w:tcW w:w="6492" w:type="dxa"/>
          </w:tcPr>
          <w:p w14:paraId="6C764233" w14:textId="77777777" w:rsidR="005D21F4" w:rsidRPr="0099239C" w:rsidRDefault="005D21F4" w:rsidP="005D21F4">
            <w:pPr>
              <w:jc w:val="both"/>
              <w:rPr>
                <w:rFonts w:cstheme="minorHAnsi"/>
                <w:sz w:val="20"/>
                <w:szCs w:val="20"/>
              </w:rPr>
            </w:pPr>
          </w:p>
        </w:tc>
      </w:tr>
      <w:tr w:rsidR="005D21F4" w:rsidRPr="001C428D" w14:paraId="445AA1A9" w14:textId="77777777" w:rsidTr="00FD6062">
        <w:tc>
          <w:tcPr>
            <w:tcW w:w="3964" w:type="dxa"/>
          </w:tcPr>
          <w:p w14:paraId="0686F8FC" w14:textId="43A260A4" w:rsidR="005D21F4" w:rsidRPr="0099239C" w:rsidRDefault="005D21F4" w:rsidP="005D21F4">
            <w:pPr>
              <w:jc w:val="both"/>
              <w:rPr>
                <w:rFonts w:cstheme="minorHAnsi"/>
                <w:sz w:val="20"/>
                <w:szCs w:val="20"/>
              </w:rPr>
            </w:pPr>
            <w:r w:rsidRPr="0099239C">
              <w:rPr>
                <w:rFonts w:cstheme="minorHAnsi"/>
                <w:sz w:val="20"/>
                <w:szCs w:val="20"/>
              </w:rPr>
              <w:t>% Contribución a objetivos digitales</w:t>
            </w:r>
          </w:p>
        </w:tc>
        <w:tc>
          <w:tcPr>
            <w:tcW w:w="6492" w:type="dxa"/>
          </w:tcPr>
          <w:p w14:paraId="030A7C99" w14:textId="1CFD8597" w:rsidR="005D21F4" w:rsidRPr="0099239C" w:rsidRDefault="002722E1" w:rsidP="005D21F4">
            <w:pPr>
              <w:jc w:val="both"/>
              <w:rPr>
                <w:rFonts w:cstheme="minorHAnsi"/>
                <w:sz w:val="20"/>
                <w:szCs w:val="20"/>
              </w:rPr>
            </w:pPr>
            <w:r w:rsidRPr="0099239C">
              <w:rPr>
                <w:rFonts w:cstheme="minorHAnsi"/>
                <w:sz w:val="20"/>
                <w:szCs w:val="20"/>
              </w:rPr>
              <w:t>0</w:t>
            </w:r>
          </w:p>
        </w:tc>
      </w:tr>
    </w:tbl>
    <w:p w14:paraId="73D1EA47" w14:textId="67E90982"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708E38DC" w14:textId="77777777" w:rsidTr="00DB3643">
        <w:tc>
          <w:tcPr>
            <w:tcW w:w="10456" w:type="dxa"/>
            <w:gridSpan w:val="2"/>
            <w:shd w:val="clear" w:color="auto" w:fill="EDEDED" w:themeFill="accent3" w:themeFillTint="33"/>
          </w:tcPr>
          <w:p w14:paraId="0D784CD6"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7A3579CA" w14:textId="69674D14" w:rsidR="001C428D" w:rsidRPr="00DB3643" w:rsidRDefault="00DB3643" w:rsidP="00DB3643">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Indicar la mism</w:t>
            </w:r>
            <w:r w:rsidRPr="00DB3643">
              <w:rPr>
                <w:rFonts w:cstheme="minorHAnsi"/>
                <w:i/>
                <w:sz w:val="20"/>
                <w:szCs w:val="20"/>
              </w:rPr>
              <w:t>a que aparece en la Resolución</w:t>
            </w:r>
            <w:r w:rsidR="00DF0E9A">
              <w:rPr>
                <w:rFonts w:cstheme="minorHAnsi"/>
                <w:i/>
                <w:sz w:val="20"/>
                <w:szCs w:val="20"/>
              </w:rPr>
              <w:t xml:space="preserve"> definitiva</w:t>
            </w:r>
            <w:r w:rsidRPr="00DB3643">
              <w:rPr>
                <w:rFonts w:cstheme="minorHAnsi"/>
                <w:i/>
                <w:sz w:val="20"/>
                <w:szCs w:val="20"/>
              </w:rPr>
              <w:t>)</w:t>
            </w:r>
          </w:p>
        </w:tc>
      </w:tr>
      <w:tr w:rsidR="005D21F4" w:rsidRPr="001C428D" w14:paraId="7257C73C" w14:textId="77777777" w:rsidTr="00DB3643">
        <w:tc>
          <w:tcPr>
            <w:tcW w:w="10456" w:type="dxa"/>
            <w:gridSpan w:val="2"/>
            <w:shd w:val="clear" w:color="auto" w:fill="FFF2CC" w:themeFill="accent4" w:themeFillTint="33"/>
          </w:tcPr>
          <w:p w14:paraId="1FCEEFFD" w14:textId="4B3D8CCC" w:rsidR="005D21F4" w:rsidRPr="0099239C" w:rsidRDefault="00DF0E9A" w:rsidP="005D21F4">
            <w:pPr>
              <w:jc w:val="both"/>
              <w:rPr>
                <w:rFonts w:cstheme="minorHAnsi"/>
                <w:sz w:val="20"/>
                <w:szCs w:val="20"/>
              </w:rPr>
            </w:pPr>
            <w:r w:rsidRPr="0099239C">
              <w:rPr>
                <w:rFonts w:cstheme="minorHAnsi"/>
                <w:sz w:val="20"/>
                <w:szCs w:val="20"/>
              </w:rPr>
              <w:t>El beneficiario debe reflejar aquí la actuación exacta que aparece en la Resolución definitiva.</w:t>
            </w:r>
          </w:p>
          <w:p w14:paraId="14820C0F" w14:textId="238FA279" w:rsidR="007E3D5D" w:rsidRPr="0099239C" w:rsidRDefault="007E3D5D" w:rsidP="005D21F4">
            <w:pPr>
              <w:jc w:val="both"/>
              <w:rPr>
                <w:rFonts w:cstheme="minorHAnsi"/>
                <w:i/>
                <w:sz w:val="20"/>
                <w:szCs w:val="20"/>
              </w:rPr>
            </w:pPr>
          </w:p>
          <w:p w14:paraId="374859DE" w14:textId="77777777" w:rsidR="007E3D5D" w:rsidRPr="0099239C" w:rsidRDefault="007E3D5D" w:rsidP="005D21F4">
            <w:pPr>
              <w:jc w:val="both"/>
              <w:rPr>
                <w:rFonts w:cstheme="minorHAnsi"/>
                <w:sz w:val="20"/>
                <w:szCs w:val="20"/>
              </w:rPr>
            </w:pPr>
          </w:p>
          <w:p w14:paraId="0A19C822" w14:textId="77777777" w:rsidR="007E3D5D" w:rsidRPr="0099239C" w:rsidRDefault="007E3D5D" w:rsidP="005D21F4">
            <w:pPr>
              <w:jc w:val="both"/>
              <w:rPr>
                <w:rFonts w:cstheme="minorHAnsi"/>
                <w:sz w:val="20"/>
                <w:szCs w:val="20"/>
              </w:rPr>
            </w:pPr>
          </w:p>
          <w:p w14:paraId="419A757C" w14:textId="77777777" w:rsidR="007E3D5D" w:rsidRPr="0099239C" w:rsidRDefault="007E3D5D" w:rsidP="005D21F4">
            <w:pPr>
              <w:jc w:val="both"/>
              <w:rPr>
                <w:rFonts w:cstheme="minorHAnsi"/>
                <w:sz w:val="20"/>
                <w:szCs w:val="20"/>
              </w:rPr>
            </w:pPr>
          </w:p>
          <w:p w14:paraId="1B284124" w14:textId="1A1F660B" w:rsidR="007E3D5D" w:rsidRPr="0099239C" w:rsidRDefault="007E3D5D" w:rsidP="005D21F4">
            <w:pPr>
              <w:jc w:val="both"/>
              <w:rPr>
                <w:rFonts w:cstheme="minorHAnsi"/>
                <w:sz w:val="20"/>
                <w:szCs w:val="20"/>
              </w:rPr>
            </w:pPr>
          </w:p>
        </w:tc>
      </w:tr>
      <w:tr w:rsidR="003A3476" w:rsidRPr="001C428D" w14:paraId="0DFA2018" w14:textId="77777777" w:rsidTr="003A3476">
        <w:tc>
          <w:tcPr>
            <w:tcW w:w="5228" w:type="dxa"/>
            <w:shd w:val="clear" w:color="auto" w:fill="F2F2F2" w:themeFill="background1" w:themeFillShade="F2"/>
          </w:tcPr>
          <w:p w14:paraId="1B615121" w14:textId="5255976F" w:rsidR="003A3476" w:rsidRPr="0099239C" w:rsidRDefault="003A3476" w:rsidP="005D21F4">
            <w:pPr>
              <w:jc w:val="both"/>
              <w:rPr>
                <w:rFonts w:cstheme="minorHAnsi"/>
                <w:b/>
                <w:sz w:val="20"/>
                <w:szCs w:val="20"/>
              </w:rPr>
            </w:pPr>
            <w:r w:rsidRPr="0099239C">
              <w:rPr>
                <w:rFonts w:cstheme="minorHAnsi"/>
                <w:b/>
                <w:sz w:val="20"/>
                <w:szCs w:val="20"/>
              </w:rPr>
              <w:t>ACTIVIDAD DE BAJO IMPACTO AMBIENTAL</w:t>
            </w:r>
          </w:p>
        </w:tc>
        <w:tc>
          <w:tcPr>
            <w:tcW w:w="5228" w:type="dxa"/>
            <w:shd w:val="clear" w:color="auto" w:fill="auto"/>
          </w:tcPr>
          <w:p w14:paraId="1F6F5AC6" w14:textId="4CFE68E0" w:rsidR="003A3476" w:rsidRPr="0099239C" w:rsidRDefault="00355F17" w:rsidP="003A3476">
            <w:pPr>
              <w:jc w:val="center"/>
              <w:rPr>
                <w:rFonts w:cstheme="minorHAnsi"/>
                <w:sz w:val="20"/>
                <w:szCs w:val="20"/>
              </w:rPr>
            </w:pPr>
            <w:r w:rsidRPr="0099239C">
              <w:rPr>
                <w:rFonts w:cstheme="minorHAnsi"/>
                <w:sz w:val="20"/>
                <w:szCs w:val="20"/>
              </w:rPr>
              <w:t>SÍ</w:t>
            </w:r>
          </w:p>
        </w:tc>
      </w:tr>
    </w:tbl>
    <w:p w14:paraId="721EA826"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619031C8" w14:textId="77777777" w:rsidTr="00FD6062">
        <w:tc>
          <w:tcPr>
            <w:tcW w:w="10456" w:type="dxa"/>
            <w:tcBorders>
              <w:bottom w:val="single" w:sz="4" w:space="0" w:color="auto"/>
            </w:tcBorders>
            <w:shd w:val="clear" w:color="auto" w:fill="EDEDED" w:themeFill="accent3" w:themeFillTint="33"/>
          </w:tcPr>
          <w:p w14:paraId="1321BFB9" w14:textId="77777777" w:rsidR="00BE53C5" w:rsidRDefault="00BE53C5" w:rsidP="00355F17">
            <w:pPr>
              <w:jc w:val="both"/>
              <w:rPr>
                <w:rFonts w:cstheme="minorHAnsi"/>
                <w:b/>
                <w:sz w:val="20"/>
                <w:szCs w:val="20"/>
              </w:rPr>
            </w:pPr>
            <w:r>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6F81CC86" w14:textId="62EF58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720F9EE0" w14:textId="77777777" w:rsidTr="00FD4CD7">
        <w:tc>
          <w:tcPr>
            <w:tcW w:w="10456" w:type="dxa"/>
          </w:tcPr>
          <w:p w14:paraId="3E4477FE" w14:textId="5C433012" w:rsidR="007E3D5D" w:rsidRPr="001C428D" w:rsidRDefault="007E3D5D" w:rsidP="007E3D5D">
            <w:pPr>
              <w:pStyle w:val="Prrafodelista"/>
              <w:numPr>
                <w:ilvl w:val="0"/>
                <w:numId w:val="1"/>
              </w:numPr>
              <w:jc w:val="both"/>
              <w:rPr>
                <w:rFonts w:cstheme="minorHAnsi"/>
                <w:b/>
                <w:sz w:val="20"/>
                <w:szCs w:val="20"/>
              </w:rPr>
            </w:pPr>
            <w:r w:rsidRPr="001C428D">
              <w:rPr>
                <w:rFonts w:cstheme="minorHAnsi"/>
                <w:b/>
                <w:sz w:val="20"/>
                <w:szCs w:val="20"/>
              </w:rPr>
              <w:lastRenderedPageBreak/>
              <w:t>Mitigación al cambio climático</w:t>
            </w:r>
            <w:r w:rsidR="00BE53C5">
              <w:rPr>
                <w:rFonts w:cstheme="minorHAnsi"/>
                <w:b/>
                <w:sz w:val="20"/>
                <w:szCs w:val="20"/>
              </w:rPr>
              <w:t xml:space="preserve"> (Objetivo 1)</w:t>
            </w:r>
          </w:p>
          <w:p w14:paraId="09AB0813" w14:textId="77777777" w:rsidR="007E3D5D" w:rsidRPr="001C428D" w:rsidRDefault="007E3D5D" w:rsidP="007E3D5D">
            <w:pPr>
              <w:jc w:val="both"/>
              <w:rPr>
                <w:rFonts w:cstheme="minorHAnsi"/>
                <w:sz w:val="20"/>
                <w:szCs w:val="20"/>
              </w:rPr>
            </w:pPr>
          </w:p>
          <w:p w14:paraId="2E96AB35" w14:textId="5C7F9EDA" w:rsidR="00052950" w:rsidRDefault="0099239C" w:rsidP="007E3D5D">
            <w:pPr>
              <w:jc w:val="both"/>
              <w:rPr>
                <w:rFonts w:cstheme="minorHAnsi"/>
                <w:sz w:val="20"/>
                <w:szCs w:val="20"/>
              </w:rPr>
            </w:pPr>
            <w:r>
              <w:rPr>
                <w:rFonts w:cstheme="minorHAnsi"/>
                <w:sz w:val="20"/>
                <w:szCs w:val="20"/>
              </w:rPr>
              <w:t>Esta subvención dispo</w:t>
            </w:r>
            <w:r w:rsidRPr="0099239C">
              <w:rPr>
                <w:rFonts w:cstheme="minorHAnsi"/>
                <w:sz w:val="20"/>
                <w:szCs w:val="20"/>
              </w:rPr>
              <w:t>ne de la etiqueta 027 del Reglamento 2021/241, con el coeficiente para objetivos climáticos del 100%, proporcionando un uso más sostenible de los recursos.</w:t>
            </w:r>
          </w:p>
          <w:p w14:paraId="26FE082F" w14:textId="77777777" w:rsidR="0099239C" w:rsidRPr="0099239C" w:rsidRDefault="0099239C" w:rsidP="007E3D5D">
            <w:pPr>
              <w:jc w:val="both"/>
              <w:rPr>
                <w:rFonts w:cstheme="minorHAnsi"/>
                <w:sz w:val="20"/>
                <w:szCs w:val="20"/>
              </w:rPr>
            </w:pPr>
          </w:p>
          <w:p w14:paraId="43ECE5EA" w14:textId="0785FB49" w:rsidR="00AF1C19" w:rsidRPr="0099239C" w:rsidRDefault="00AF1C19" w:rsidP="00AF1C19">
            <w:pPr>
              <w:jc w:val="both"/>
            </w:pPr>
            <w:r w:rsidRPr="0099239C">
              <w:rPr>
                <w:rFonts w:cstheme="minorHAnsi"/>
                <w:sz w:val="20"/>
                <w:szCs w:val="20"/>
              </w:rPr>
              <w:t xml:space="preserve">La actuación </w:t>
            </w:r>
            <w:r w:rsidR="00955974" w:rsidRPr="0099239C">
              <w:rPr>
                <w:rFonts w:cstheme="minorHAnsi"/>
                <w:sz w:val="20"/>
                <w:szCs w:val="20"/>
              </w:rPr>
              <w:t>contribuye al 100 % al objetivo de mitigación del cambio climático</w:t>
            </w:r>
            <w:r w:rsidRPr="0099239C">
              <w:rPr>
                <w:rFonts w:cstheme="minorHAnsi"/>
                <w:sz w:val="20"/>
                <w:szCs w:val="20"/>
              </w:rPr>
              <w:t xml:space="preserve">:  SI </w:t>
            </w:r>
            <w:r w:rsidR="0099239C" w:rsidRPr="0099239C">
              <w:fldChar w:fldCharType="begin">
                <w:ffData>
                  <w:name w:val=""/>
                  <w:enabled/>
                  <w:calcOnExit w:val="0"/>
                  <w:checkBox>
                    <w:sizeAuto/>
                    <w:default w:val="1"/>
                  </w:checkBox>
                </w:ffData>
              </w:fldChar>
            </w:r>
            <w:r w:rsidR="0099239C" w:rsidRPr="0099239C">
              <w:instrText xml:space="preserve"> FORMCHECKBOX </w:instrText>
            </w:r>
            <w:r w:rsidR="00233982">
              <w:fldChar w:fldCharType="separate"/>
            </w:r>
            <w:r w:rsidR="0099239C" w:rsidRPr="0099239C">
              <w:fldChar w:fldCharType="end"/>
            </w:r>
            <w:r w:rsidRPr="0099239C">
              <w:rPr>
                <w:rFonts w:cstheme="minorHAnsi"/>
                <w:sz w:val="20"/>
                <w:szCs w:val="20"/>
              </w:rPr>
              <w:t xml:space="preserve">  NO </w:t>
            </w:r>
            <w:r w:rsidRPr="0099239C">
              <w:fldChar w:fldCharType="begin">
                <w:ffData>
                  <w:name w:val=""/>
                  <w:enabled/>
                  <w:calcOnExit w:val="0"/>
                  <w:checkBox>
                    <w:sizeAuto/>
                    <w:default w:val="0"/>
                  </w:checkBox>
                </w:ffData>
              </w:fldChar>
            </w:r>
            <w:r w:rsidRPr="0099239C">
              <w:instrText xml:space="preserve"> FORMCHECKBOX </w:instrText>
            </w:r>
            <w:r w:rsidR="00233982">
              <w:fldChar w:fldCharType="separate"/>
            </w:r>
            <w:r w:rsidRPr="0099239C">
              <w:fldChar w:fldCharType="end"/>
            </w:r>
            <w:r w:rsidRPr="0099239C">
              <w:t xml:space="preserve"> </w:t>
            </w:r>
          </w:p>
          <w:p w14:paraId="73D29E4B" w14:textId="579B9326" w:rsidR="00052950" w:rsidRPr="00052950" w:rsidRDefault="00052950" w:rsidP="005621B6">
            <w:pPr>
              <w:jc w:val="both"/>
              <w:rPr>
                <w:rFonts w:cstheme="minorHAnsi"/>
                <w:sz w:val="20"/>
                <w:szCs w:val="20"/>
              </w:rPr>
            </w:pPr>
          </w:p>
        </w:tc>
      </w:tr>
      <w:tr w:rsidR="007E3D5D" w:rsidRPr="001C428D" w14:paraId="5AD34DA7" w14:textId="77777777" w:rsidTr="00FD4CD7">
        <w:tc>
          <w:tcPr>
            <w:tcW w:w="10456" w:type="dxa"/>
          </w:tcPr>
          <w:p w14:paraId="3E15CAE3" w14:textId="4BE07379" w:rsidR="007E3D5D" w:rsidRPr="0099239C" w:rsidRDefault="007E3D5D" w:rsidP="007E3D5D">
            <w:pPr>
              <w:pStyle w:val="Prrafodelista"/>
              <w:numPr>
                <w:ilvl w:val="0"/>
                <w:numId w:val="1"/>
              </w:numPr>
              <w:jc w:val="both"/>
              <w:rPr>
                <w:rFonts w:cstheme="minorHAnsi"/>
                <w:b/>
                <w:sz w:val="20"/>
                <w:szCs w:val="20"/>
              </w:rPr>
            </w:pPr>
            <w:r w:rsidRPr="0099239C">
              <w:rPr>
                <w:rFonts w:cstheme="minorHAnsi"/>
                <w:b/>
                <w:sz w:val="20"/>
                <w:szCs w:val="20"/>
              </w:rPr>
              <w:t>Adaptación al cambio climático</w:t>
            </w:r>
            <w:r w:rsidR="00BE53C5" w:rsidRPr="0099239C">
              <w:rPr>
                <w:rFonts w:cstheme="minorHAnsi"/>
                <w:b/>
                <w:sz w:val="20"/>
                <w:szCs w:val="20"/>
              </w:rPr>
              <w:t xml:space="preserve"> (Objetivo 2) </w:t>
            </w:r>
          </w:p>
          <w:p w14:paraId="59AB1474" w14:textId="77777777" w:rsidR="007E3D5D" w:rsidRPr="0099239C" w:rsidRDefault="007E3D5D" w:rsidP="007E3D5D">
            <w:pPr>
              <w:jc w:val="both"/>
              <w:rPr>
                <w:rFonts w:cstheme="minorHAnsi"/>
                <w:sz w:val="20"/>
                <w:szCs w:val="20"/>
              </w:rPr>
            </w:pPr>
          </w:p>
          <w:p w14:paraId="703E468F" w14:textId="4E20B47B" w:rsidR="007E3D5D" w:rsidRPr="0099239C" w:rsidRDefault="0099239C" w:rsidP="007E3D5D">
            <w:pPr>
              <w:jc w:val="both"/>
              <w:rPr>
                <w:rFonts w:cstheme="minorHAnsi"/>
                <w:sz w:val="20"/>
                <w:szCs w:val="20"/>
              </w:rPr>
            </w:pPr>
            <w:r w:rsidRPr="0099239C">
              <w:rPr>
                <w:rFonts w:cstheme="minorHAnsi"/>
                <w:sz w:val="20"/>
                <w:szCs w:val="20"/>
              </w:rPr>
              <w:t>Contribuye a adaptarse al sector agrario al cambio climático, el incremento de temperaturas y episodios adversos pueden provocar el aumento de plagas cuarentenarias (Reglamento 2016/2031 y Reglamento de ejecución (UE) 2019/2072) que impacten negativamente en el sector provocando pérdidas de cosecha, plantaciones comerciales o masa forestal.</w:t>
            </w:r>
          </w:p>
          <w:p w14:paraId="09A3DB92" w14:textId="19973868" w:rsidR="00955974" w:rsidRPr="0099239C" w:rsidRDefault="00955974" w:rsidP="00955974">
            <w:pPr>
              <w:jc w:val="both"/>
            </w:pPr>
          </w:p>
          <w:p w14:paraId="6E2B144D" w14:textId="326C3CB0" w:rsidR="00955974" w:rsidRPr="0099239C" w:rsidRDefault="00955974" w:rsidP="00955974">
            <w:pPr>
              <w:jc w:val="both"/>
            </w:pPr>
            <w:r w:rsidRPr="0099239C">
              <w:rPr>
                <w:rFonts w:cstheme="minorHAnsi"/>
                <w:sz w:val="20"/>
                <w:szCs w:val="20"/>
              </w:rPr>
              <w:t xml:space="preserve">La actuación contribuye sustancialmente a alcanzar el objetivo de adaptación al cambio climático:  SI </w:t>
            </w:r>
            <w:r w:rsidR="0099239C" w:rsidRPr="0099239C">
              <w:fldChar w:fldCharType="begin">
                <w:ffData>
                  <w:name w:val="Check1"/>
                  <w:enabled/>
                  <w:calcOnExit w:val="0"/>
                  <w:checkBox>
                    <w:sizeAuto/>
                    <w:default w:val="1"/>
                  </w:checkBox>
                </w:ffData>
              </w:fldChar>
            </w:r>
            <w:bookmarkStart w:id="0" w:name="Check1"/>
            <w:r w:rsidR="0099239C" w:rsidRPr="0099239C">
              <w:instrText xml:space="preserve"> FORMCHECKBOX </w:instrText>
            </w:r>
            <w:r w:rsidR="00233982">
              <w:fldChar w:fldCharType="separate"/>
            </w:r>
            <w:r w:rsidR="0099239C" w:rsidRPr="0099239C">
              <w:fldChar w:fldCharType="end"/>
            </w:r>
            <w:bookmarkEnd w:id="0"/>
            <w:r w:rsidRPr="0099239C">
              <w:rPr>
                <w:rFonts w:cstheme="minorHAnsi"/>
                <w:sz w:val="20"/>
                <w:szCs w:val="20"/>
              </w:rPr>
              <w:t xml:space="preserve">  NO </w:t>
            </w:r>
            <w:r w:rsidRPr="0099239C">
              <w:fldChar w:fldCharType="begin">
                <w:ffData>
                  <w:name w:val=""/>
                  <w:enabled/>
                  <w:calcOnExit w:val="0"/>
                  <w:checkBox>
                    <w:sizeAuto/>
                    <w:default w:val="0"/>
                  </w:checkBox>
                </w:ffData>
              </w:fldChar>
            </w:r>
            <w:r w:rsidRPr="0099239C">
              <w:instrText xml:space="preserve"> FORMCHECKBOX </w:instrText>
            </w:r>
            <w:r w:rsidR="00233982">
              <w:fldChar w:fldCharType="separate"/>
            </w:r>
            <w:r w:rsidRPr="0099239C">
              <w:fldChar w:fldCharType="end"/>
            </w:r>
            <w:r w:rsidRPr="0099239C">
              <w:t xml:space="preserve"> </w:t>
            </w:r>
          </w:p>
          <w:p w14:paraId="5C4EEC7D" w14:textId="2C120B73" w:rsidR="00052950" w:rsidRPr="0099239C" w:rsidRDefault="00052950" w:rsidP="0099239C">
            <w:pPr>
              <w:jc w:val="both"/>
              <w:rPr>
                <w:rFonts w:cstheme="minorHAnsi"/>
                <w:sz w:val="20"/>
                <w:szCs w:val="20"/>
              </w:rPr>
            </w:pPr>
          </w:p>
        </w:tc>
      </w:tr>
      <w:tr w:rsidR="007E3D5D" w:rsidRPr="001C428D" w14:paraId="5A47BD5F" w14:textId="77777777" w:rsidTr="00FD4CD7">
        <w:tc>
          <w:tcPr>
            <w:tcW w:w="10456" w:type="dxa"/>
          </w:tcPr>
          <w:p w14:paraId="67871565" w14:textId="288FABF8" w:rsidR="007E3D5D" w:rsidRPr="0099239C" w:rsidRDefault="007E3D5D" w:rsidP="007E3D5D">
            <w:pPr>
              <w:pStyle w:val="Prrafodelista"/>
              <w:numPr>
                <w:ilvl w:val="0"/>
                <w:numId w:val="1"/>
              </w:numPr>
              <w:jc w:val="both"/>
              <w:rPr>
                <w:rFonts w:cstheme="minorHAnsi"/>
                <w:b/>
                <w:sz w:val="20"/>
                <w:szCs w:val="20"/>
              </w:rPr>
            </w:pPr>
            <w:r w:rsidRPr="0099239C">
              <w:rPr>
                <w:rFonts w:cstheme="minorHAnsi"/>
                <w:b/>
                <w:sz w:val="20"/>
                <w:szCs w:val="20"/>
              </w:rPr>
              <w:t>Utilización y protección sostenibles de los recursos hídricos y marinos</w:t>
            </w:r>
            <w:r w:rsidR="00BE53C5" w:rsidRPr="0099239C">
              <w:rPr>
                <w:rFonts w:cstheme="minorHAnsi"/>
                <w:b/>
                <w:sz w:val="20"/>
                <w:szCs w:val="20"/>
              </w:rPr>
              <w:t xml:space="preserve"> (Objetivo 3)</w:t>
            </w:r>
          </w:p>
          <w:p w14:paraId="7A2BC944" w14:textId="77777777" w:rsidR="00DB3643" w:rsidRPr="0099239C" w:rsidRDefault="00DB3643" w:rsidP="00DB3643">
            <w:pPr>
              <w:jc w:val="both"/>
              <w:rPr>
                <w:rFonts w:cstheme="minorHAnsi"/>
                <w:b/>
                <w:sz w:val="20"/>
                <w:szCs w:val="20"/>
              </w:rPr>
            </w:pPr>
          </w:p>
          <w:p w14:paraId="53DC6B97" w14:textId="643CE46E" w:rsidR="005B1390" w:rsidRPr="0099239C" w:rsidRDefault="0099239C" w:rsidP="005B1390">
            <w:pPr>
              <w:jc w:val="both"/>
              <w:rPr>
                <w:rFonts w:cstheme="minorHAnsi"/>
                <w:sz w:val="20"/>
                <w:szCs w:val="20"/>
              </w:rPr>
            </w:pPr>
            <w:r w:rsidRPr="0099239C">
              <w:rPr>
                <w:rFonts w:cstheme="minorHAnsi"/>
                <w:sz w:val="20"/>
                <w:szCs w:val="20"/>
              </w:rPr>
              <w:t>Estas inversiones en bioseguridad de producción de plantas no generan residuos y además realizan una labor de sombreo en las estructuras que pueden reducir la temperatura interior con el consiguiente ahorro de agua.</w:t>
            </w:r>
          </w:p>
          <w:p w14:paraId="0F14333F" w14:textId="77777777" w:rsidR="0099239C" w:rsidRPr="0099239C" w:rsidRDefault="0099239C" w:rsidP="005B1390">
            <w:pPr>
              <w:jc w:val="both"/>
              <w:rPr>
                <w:rFonts w:cstheme="minorHAnsi"/>
                <w:sz w:val="20"/>
                <w:szCs w:val="20"/>
              </w:rPr>
            </w:pPr>
          </w:p>
          <w:p w14:paraId="528BF27A" w14:textId="27B83303" w:rsidR="00955974" w:rsidRPr="0099239C" w:rsidRDefault="00955974" w:rsidP="00955974">
            <w:pPr>
              <w:jc w:val="both"/>
            </w:pPr>
            <w:r w:rsidRPr="0099239C">
              <w:rPr>
                <w:rFonts w:cstheme="minorHAnsi"/>
                <w:sz w:val="20"/>
                <w:szCs w:val="20"/>
              </w:rPr>
              <w:t xml:space="preserve">La actuación causa un perjuicio nulo o insignificante sobre la utilización y protección sostenibles de los recursos hídricos y marinos:  SI </w:t>
            </w:r>
            <w:r w:rsidR="0099239C" w:rsidRPr="0099239C">
              <w:fldChar w:fldCharType="begin">
                <w:ffData>
                  <w:name w:val=""/>
                  <w:enabled/>
                  <w:calcOnExit w:val="0"/>
                  <w:checkBox>
                    <w:sizeAuto/>
                    <w:default w:val="1"/>
                  </w:checkBox>
                </w:ffData>
              </w:fldChar>
            </w:r>
            <w:r w:rsidR="0099239C" w:rsidRPr="0099239C">
              <w:instrText xml:space="preserve"> FORMCHECKBOX </w:instrText>
            </w:r>
            <w:r w:rsidR="00233982">
              <w:fldChar w:fldCharType="separate"/>
            </w:r>
            <w:r w:rsidR="0099239C" w:rsidRPr="0099239C">
              <w:fldChar w:fldCharType="end"/>
            </w:r>
            <w:r w:rsidRPr="0099239C">
              <w:rPr>
                <w:rFonts w:cstheme="minorHAnsi"/>
                <w:sz w:val="20"/>
                <w:szCs w:val="20"/>
              </w:rPr>
              <w:t xml:space="preserve">  NO </w:t>
            </w:r>
            <w:r w:rsidRPr="0099239C">
              <w:fldChar w:fldCharType="begin">
                <w:ffData>
                  <w:name w:val=""/>
                  <w:enabled/>
                  <w:calcOnExit w:val="0"/>
                  <w:checkBox>
                    <w:sizeAuto/>
                    <w:default w:val="0"/>
                  </w:checkBox>
                </w:ffData>
              </w:fldChar>
            </w:r>
            <w:r w:rsidRPr="0099239C">
              <w:instrText xml:space="preserve"> FORMCHECKBOX </w:instrText>
            </w:r>
            <w:r w:rsidR="00233982">
              <w:fldChar w:fldCharType="separate"/>
            </w:r>
            <w:r w:rsidRPr="0099239C">
              <w:fldChar w:fldCharType="end"/>
            </w:r>
            <w:r w:rsidRPr="0099239C">
              <w:t xml:space="preserve"> </w:t>
            </w:r>
          </w:p>
          <w:p w14:paraId="7756DC20" w14:textId="589D2390" w:rsidR="005B1390" w:rsidRPr="0099239C" w:rsidRDefault="005B1390" w:rsidP="0099239C">
            <w:pPr>
              <w:jc w:val="both"/>
              <w:rPr>
                <w:rFonts w:cstheme="minorHAnsi"/>
                <w:sz w:val="20"/>
                <w:szCs w:val="20"/>
              </w:rPr>
            </w:pPr>
          </w:p>
        </w:tc>
      </w:tr>
      <w:tr w:rsidR="007E3D5D" w:rsidRPr="001C428D" w14:paraId="5A3A4C57" w14:textId="77777777" w:rsidTr="00FD4CD7">
        <w:tc>
          <w:tcPr>
            <w:tcW w:w="10456" w:type="dxa"/>
          </w:tcPr>
          <w:p w14:paraId="5E718519" w14:textId="4A05EF5F" w:rsidR="007E3D5D" w:rsidRPr="0099239C" w:rsidRDefault="007E3D5D" w:rsidP="007E3D5D">
            <w:pPr>
              <w:pStyle w:val="Prrafodelista"/>
              <w:numPr>
                <w:ilvl w:val="0"/>
                <w:numId w:val="1"/>
              </w:numPr>
              <w:jc w:val="both"/>
              <w:rPr>
                <w:rFonts w:cstheme="minorHAnsi"/>
                <w:b/>
                <w:sz w:val="20"/>
                <w:szCs w:val="20"/>
              </w:rPr>
            </w:pPr>
            <w:r w:rsidRPr="0099239C">
              <w:rPr>
                <w:rFonts w:cstheme="minorHAnsi"/>
                <w:b/>
                <w:sz w:val="20"/>
                <w:szCs w:val="20"/>
              </w:rPr>
              <w:t>Economía circular</w:t>
            </w:r>
            <w:r w:rsidR="00BE53C5" w:rsidRPr="0099239C">
              <w:rPr>
                <w:rFonts w:cstheme="minorHAnsi"/>
                <w:b/>
                <w:sz w:val="20"/>
                <w:szCs w:val="20"/>
              </w:rPr>
              <w:t xml:space="preserve"> (Objetivo 4)</w:t>
            </w:r>
          </w:p>
          <w:p w14:paraId="61BB8E3D" w14:textId="77777777" w:rsidR="007E3D5D" w:rsidRPr="0099239C" w:rsidRDefault="007E3D5D" w:rsidP="007E3D5D">
            <w:pPr>
              <w:jc w:val="both"/>
              <w:rPr>
                <w:rFonts w:cstheme="minorHAnsi"/>
                <w:sz w:val="20"/>
                <w:szCs w:val="20"/>
              </w:rPr>
            </w:pPr>
          </w:p>
          <w:p w14:paraId="78B46CE3" w14:textId="4D4ECF95" w:rsidR="003A3476" w:rsidRPr="0099239C" w:rsidRDefault="0099239C" w:rsidP="007E3D5D">
            <w:pPr>
              <w:jc w:val="both"/>
              <w:rPr>
                <w:rFonts w:cstheme="minorHAnsi"/>
                <w:sz w:val="20"/>
                <w:szCs w:val="20"/>
              </w:rPr>
            </w:pPr>
            <w:r w:rsidRPr="0099239C">
              <w:rPr>
                <w:rFonts w:cstheme="minorHAnsi"/>
                <w:sz w:val="20"/>
                <w:szCs w:val="20"/>
              </w:rPr>
              <w:t xml:space="preserve">No está prevista la generación de residuos en estas actividades. En todo caso, permiten aumentar la competitividad del sector </w:t>
            </w:r>
            <w:proofErr w:type="spellStart"/>
            <w:r w:rsidRPr="0099239C">
              <w:rPr>
                <w:rFonts w:cstheme="minorHAnsi"/>
                <w:sz w:val="20"/>
                <w:szCs w:val="20"/>
              </w:rPr>
              <w:t>viverista</w:t>
            </w:r>
            <w:proofErr w:type="spellEnd"/>
            <w:r w:rsidRPr="0099239C">
              <w:rPr>
                <w:rFonts w:cstheme="minorHAnsi"/>
                <w:sz w:val="20"/>
                <w:szCs w:val="20"/>
              </w:rPr>
              <w:t xml:space="preserve"> a través de instalaciones más adaptadas al cambio climático, así como aumentar la competitividad y resiliencia del sector agrario y silvícola. </w:t>
            </w:r>
          </w:p>
          <w:p w14:paraId="7A686AC2" w14:textId="77777777" w:rsidR="0099239C" w:rsidRPr="0099239C" w:rsidRDefault="0099239C" w:rsidP="007E3D5D">
            <w:pPr>
              <w:jc w:val="both"/>
              <w:rPr>
                <w:rFonts w:cstheme="minorHAnsi"/>
                <w:sz w:val="20"/>
                <w:szCs w:val="20"/>
              </w:rPr>
            </w:pPr>
          </w:p>
          <w:p w14:paraId="0DE8D1C4" w14:textId="02FFC203" w:rsidR="00E71B57" w:rsidRPr="0099239C" w:rsidRDefault="00E71B57" w:rsidP="00E71B57">
            <w:pPr>
              <w:jc w:val="both"/>
            </w:pPr>
            <w:r w:rsidRPr="0099239C">
              <w:rPr>
                <w:rFonts w:cstheme="minorHAnsi"/>
                <w:sz w:val="20"/>
                <w:szCs w:val="20"/>
              </w:rPr>
              <w:t xml:space="preserve">La actuación causa un perjuicio nulo o insignificante sobre la economía circular, incluidos la prevención y el reciclado de residuos:  SI </w:t>
            </w:r>
            <w:r w:rsidR="0099239C" w:rsidRPr="0099239C">
              <w:fldChar w:fldCharType="begin">
                <w:ffData>
                  <w:name w:val=""/>
                  <w:enabled/>
                  <w:calcOnExit w:val="0"/>
                  <w:checkBox>
                    <w:sizeAuto/>
                    <w:default w:val="1"/>
                  </w:checkBox>
                </w:ffData>
              </w:fldChar>
            </w:r>
            <w:r w:rsidR="0099239C" w:rsidRPr="0099239C">
              <w:instrText xml:space="preserve"> FORMCHECKBOX </w:instrText>
            </w:r>
            <w:r w:rsidR="00233982">
              <w:fldChar w:fldCharType="separate"/>
            </w:r>
            <w:r w:rsidR="0099239C" w:rsidRPr="0099239C">
              <w:fldChar w:fldCharType="end"/>
            </w:r>
            <w:r w:rsidRPr="0099239C">
              <w:rPr>
                <w:rFonts w:cstheme="minorHAnsi"/>
                <w:sz w:val="20"/>
                <w:szCs w:val="20"/>
              </w:rPr>
              <w:t xml:space="preserve">  NO </w:t>
            </w:r>
            <w:r w:rsidRPr="0099239C">
              <w:fldChar w:fldCharType="begin">
                <w:ffData>
                  <w:name w:val=""/>
                  <w:enabled/>
                  <w:calcOnExit w:val="0"/>
                  <w:checkBox>
                    <w:sizeAuto/>
                    <w:default w:val="0"/>
                  </w:checkBox>
                </w:ffData>
              </w:fldChar>
            </w:r>
            <w:r w:rsidRPr="0099239C">
              <w:instrText xml:space="preserve"> FORMCHECKBOX </w:instrText>
            </w:r>
            <w:r w:rsidR="00233982">
              <w:fldChar w:fldCharType="separate"/>
            </w:r>
            <w:r w:rsidRPr="0099239C">
              <w:fldChar w:fldCharType="end"/>
            </w:r>
            <w:r w:rsidRPr="0099239C">
              <w:t xml:space="preserve"> </w:t>
            </w:r>
          </w:p>
          <w:p w14:paraId="0E0E6B62" w14:textId="7B552E94" w:rsidR="005B1390" w:rsidRPr="0099239C" w:rsidRDefault="005B1390" w:rsidP="0099239C">
            <w:pPr>
              <w:jc w:val="both"/>
              <w:rPr>
                <w:sz w:val="20"/>
                <w:szCs w:val="20"/>
              </w:rPr>
            </w:pPr>
          </w:p>
        </w:tc>
      </w:tr>
      <w:tr w:rsidR="007E3D5D" w:rsidRPr="001C428D" w14:paraId="6A239FB3" w14:textId="77777777" w:rsidTr="00FD4CD7">
        <w:tc>
          <w:tcPr>
            <w:tcW w:w="10456" w:type="dxa"/>
          </w:tcPr>
          <w:p w14:paraId="2DE73AB3" w14:textId="1107E6C5" w:rsidR="007E3D5D" w:rsidRPr="0099239C" w:rsidRDefault="007E3D5D" w:rsidP="007E3D5D">
            <w:pPr>
              <w:pStyle w:val="Prrafodelista"/>
              <w:numPr>
                <w:ilvl w:val="0"/>
                <w:numId w:val="1"/>
              </w:numPr>
              <w:jc w:val="both"/>
              <w:rPr>
                <w:rFonts w:cstheme="minorHAnsi"/>
                <w:b/>
                <w:sz w:val="20"/>
                <w:szCs w:val="20"/>
              </w:rPr>
            </w:pPr>
            <w:r w:rsidRPr="0099239C">
              <w:rPr>
                <w:rFonts w:cstheme="minorHAnsi"/>
                <w:b/>
                <w:sz w:val="20"/>
                <w:szCs w:val="20"/>
              </w:rPr>
              <w:t>Prevención y control de la contaminación a la atmósfera, el agua o el suelo</w:t>
            </w:r>
            <w:r w:rsidR="00BE53C5" w:rsidRPr="0099239C">
              <w:rPr>
                <w:rFonts w:cstheme="minorHAnsi"/>
                <w:b/>
                <w:sz w:val="20"/>
                <w:szCs w:val="20"/>
              </w:rPr>
              <w:t xml:space="preserve"> (Objetivo 5)</w:t>
            </w:r>
          </w:p>
          <w:p w14:paraId="1F4EED61" w14:textId="77777777" w:rsidR="007E3D5D" w:rsidRPr="0099239C" w:rsidRDefault="007E3D5D" w:rsidP="007E3D5D">
            <w:pPr>
              <w:jc w:val="both"/>
              <w:rPr>
                <w:rFonts w:cstheme="minorHAnsi"/>
                <w:sz w:val="20"/>
                <w:szCs w:val="20"/>
              </w:rPr>
            </w:pPr>
          </w:p>
          <w:p w14:paraId="01E1A130" w14:textId="6CD9256A" w:rsidR="003A3476" w:rsidRPr="0099239C" w:rsidRDefault="0099239C" w:rsidP="007E3D5D">
            <w:pPr>
              <w:jc w:val="both"/>
              <w:rPr>
                <w:rFonts w:cstheme="minorHAnsi"/>
                <w:sz w:val="20"/>
                <w:szCs w:val="20"/>
              </w:rPr>
            </w:pPr>
            <w:r w:rsidRPr="0099239C">
              <w:rPr>
                <w:rFonts w:cstheme="minorHAnsi"/>
                <w:sz w:val="20"/>
                <w:szCs w:val="20"/>
              </w:rPr>
              <w:t xml:space="preserve">No produce emisiones de gases de efecto invernadero, así como estas instalaciones realizan una labor de sombreo que pueden reducir la temperatura interior con el consiguiente ahorro de agua. Las plantas alojadas en el interior de las estructuras reducen los GEI a través de un impacto positivo derivado de la fotosíntesis. </w:t>
            </w:r>
          </w:p>
          <w:p w14:paraId="62251616" w14:textId="77777777" w:rsidR="0099239C" w:rsidRPr="0099239C" w:rsidRDefault="0099239C" w:rsidP="007E3D5D">
            <w:pPr>
              <w:jc w:val="both"/>
              <w:rPr>
                <w:rFonts w:cstheme="minorHAnsi"/>
                <w:sz w:val="20"/>
                <w:szCs w:val="20"/>
              </w:rPr>
            </w:pPr>
          </w:p>
          <w:p w14:paraId="7EA10D52" w14:textId="3E92108D" w:rsidR="00E71B57" w:rsidRPr="0099239C" w:rsidRDefault="00E71B57" w:rsidP="00E71B57">
            <w:pPr>
              <w:jc w:val="both"/>
            </w:pPr>
            <w:r w:rsidRPr="0099239C">
              <w:rPr>
                <w:rFonts w:cstheme="minorHAnsi"/>
                <w:sz w:val="20"/>
                <w:szCs w:val="20"/>
              </w:rPr>
              <w:t xml:space="preserve">La actuación contribuye sustancialmente a alcanzar el objetivo de prevención y control de la contaminación a la atmósfera, el agua o el suelo:  SI </w:t>
            </w:r>
            <w:r w:rsidR="0099239C" w:rsidRPr="0099239C">
              <w:fldChar w:fldCharType="begin">
                <w:ffData>
                  <w:name w:val=""/>
                  <w:enabled/>
                  <w:calcOnExit w:val="0"/>
                  <w:checkBox>
                    <w:sizeAuto/>
                    <w:default w:val="1"/>
                  </w:checkBox>
                </w:ffData>
              </w:fldChar>
            </w:r>
            <w:r w:rsidR="0099239C" w:rsidRPr="0099239C">
              <w:instrText xml:space="preserve"> FORMCHECKBOX </w:instrText>
            </w:r>
            <w:r w:rsidR="00233982">
              <w:fldChar w:fldCharType="separate"/>
            </w:r>
            <w:r w:rsidR="0099239C" w:rsidRPr="0099239C">
              <w:fldChar w:fldCharType="end"/>
            </w:r>
            <w:r w:rsidRPr="0099239C">
              <w:rPr>
                <w:rFonts w:cstheme="minorHAnsi"/>
                <w:sz w:val="20"/>
                <w:szCs w:val="20"/>
              </w:rPr>
              <w:t xml:space="preserve">  NO </w:t>
            </w:r>
            <w:r w:rsidRPr="0099239C">
              <w:fldChar w:fldCharType="begin">
                <w:ffData>
                  <w:name w:val=""/>
                  <w:enabled/>
                  <w:calcOnExit w:val="0"/>
                  <w:checkBox>
                    <w:sizeAuto/>
                    <w:default w:val="0"/>
                  </w:checkBox>
                </w:ffData>
              </w:fldChar>
            </w:r>
            <w:r w:rsidRPr="0099239C">
              <w:instrText xml:space="preserve"> FORMCHECKBOX </w:instrText>
            </w:r>
            <w:r w:rsidR="00233982">
              <w:fldChar w:fldCharType="separate"/>
            </w:r>
            <w:r w:rsidRPr="0099239C">
              <w:fldChar w:fldCharType="end"/>
            </w:r>
            <w:r w:rsidRPr="0099239C">
              <w:t xml:space="preserve"> </w:t>
            </w:r>
          </w:p>
          <w:p w14:paraId="730D8E93" w14:textId="27329232" w:rsidR="005B1390" w:rsidRPr="0099239C" w:rsidRDefault="005B1390" w:rsidP="0099239C">
            <w:pPr>
              <w:jc w:val="both"/>
              <w:rPr>
                <w:rFonts w:cstheme="minorHAnsi"/>
                <w:sz w:val="20"/>
                <w:szCs w:val="20"/>
              </w:rPr>
            </w:pPr>
          </w:p>
        </w:tc>
      </w:tr>
      <w:tr w:rsidR="007E3D5D" w:rsidRPr="001C428D" w14:paraId="31609759" w14:textId="77777777" w:rsidTr="00FD4CD7">
        <w:tc>
          <w:tcPr>
            <w:tcW w:w="10456" w:type="dxa"/>
          </w:tcPr>
          <w:p w14:paraId="7A7B73AC" w14:textId="3BE0E3DF" w:rsidR="007E3D5D" w:rsidRPr="0099239C" w:rsidRDefault="007E3D5D" w:rsidP="007E3D5D">
            <w:pPr>
              <w:pStyle w:val="Prrafodelista"/>
              <w:numPr>
                <w:ilvl w:val="0"/>
                <w:numId w:val="1"/>
              </w:numPr>
              <w:jc w:val="both"/>
              <w:rPr>
                <w:rFonts w:cstheme="minorHAnsi"/>
                <w:b/>
                <w:sz w:val="20"/>
                <w:szCs w:val="20"/>
              </w:rPr>
            </w:pPr>
            <w:r w:rsidRPr="0099239C">
              <w:rPr>
                <w:rFonts w:cstheme="minorHAnsi"/>
                <w:b/>
                <w:sz w:val="20"/>
                <w:szCs w:val="20"/>
              </w:rPr>
              <w:t>Protección y restauración de la biodiversidad y los ecosistemas</w:t>
            </w:r>
            <w:r w:rsidR="00BE53C5" w:rsidRPr="0099239C">
              <w:rPr>
                <w:rFonts w:cstheme="minorHAnsi"/>
                <w:b/>
                <w:sz w:val="20"/>
                <w:szCs w:val="20"/>
              </w:rPr>
              <w:t xml:space="preserve"> (Objetivo 6)</w:t>
            </w:r>
          </w:p>
          <w:p w14:paraId="244191E2" w14:textId="77777777" w:rsidR="007E3D5D" w:rsidRPr="0099239C" w:rsidRDefault="007E3D5D" w:rsidP="007E3D5D">
            <w:pPr>
              <w:jc w:val="both"/>
              <w:rPr>
                <w:rFonts w:cstheme="minorHAnsi"/>
                <w:sz w:val="20"/>
                <w:szCs w:val="20"/>
              </w:rPr>
            </w:pPr>
          </w:p>
          <w:p w14:paraId="06A4D713" w14:textId="638EC915" w:rsidR="003A3476" w:rsidRPr="0099239C" w:rsidRDefault="0099239C" w:rsidP="007E3D5D">
            <w:pPr>
              <w:jc w:val="both"/>
              <w:rPr>
                <w:rFonts w:cstheme="minorHAnsi"/>
                <w:sz w:val="20"/>
                <w:szCs w:val="20"/>
              </w:rPr>
            </w:pPr>
            <w:r w:rsidRPr="0099239C">
              <w:rPr>
                <w:rFonts w:cstheme="minorHAnsi"/>
                <w:sz w:val="20"/>
                <w:szCs w:val="20"/>
              </w:rPr>
              <w:t>El incremento de temperaturas y episodios adversos pueden provocar el aumento de plagas cuarentenarias (Reglamento 2016/2031 y Reglamento de ejecución (UE) 2019/2072) que impacten negativamente en el sector agrícola provocando pérdidas</w:t>
            </w:r>
            <w:r w:rsidR="009F62F4">
              <w:rPr>
                <w:rFonts w:cstheme="minorHAnsi"/>
                <w:sz w:val="20"/>
                <w:szCs w:val="20"/>
              </w:rPr>
              <w:t xml:space="preserve"> de cosecha;</w:t>
            </w:r>
            <w:r w:rsidRPr="0099239C">
              <w:rPr>
                <w:rFonts w:cstheme="minorHAnsi"/>
                <w:sz w:val="20"/>
                <w:szCs w:val="20"/>
              </w:rPr>
              <w:t xml:space="preserve"> así como el impacto en el ecosistema agrario y en las masas forestales, evitando su deterioro y protegiendo su estado y capacidad de prestar servicios </w:t>
            </w:r>
            <w:proofErr w:type="spellStart"/>
            <w:r w:rsidRPr="0099239C">
              <w:rPr>
                <w:rFonts w:cstheme="minorHAnsi"/>
                <w:sz w:val="20"/>
                <w:szCs w:val="20"/>
              </w:rPr>
              <w:t>ecosistémicos</w:t>
            </w:r>
            <w:proofErr w:type="spellEnd"/>
            <w:r w:rsidRPr="0099239C">
              <w:rPr>
                <w:rFonts w:cstheme="minorHAnsi"/>
                <w:sz w:val="20"/>
                <w:szCs w:val="20"/>
              </w:rPr>
              <w:t xml:space="preserve">.  </w:t>
            </w:r>
          </w:p>
          <w:p w14:paraId="1A5BA17F" w14:textId="77777777" w:rsidR="0099239C" w:rsidRPr="0099239C" w:rsidRDefault="0099239C" w:rsidP="007E3D5D">
            <w:pPr>
              <w:jc w:val="both"/>
              <w:rPr>
                <w:rFonts w:cstheme="minorHAnsi"/>
                <w:sz w:val="20"/>
                <w:szCs w:val="20"/>
              </w:rPr>
            </w:pPr>
          </w:p>
          <w:p w14:paraId="51ED5A6C" w14:textId="43C311C9" w:rsidR="005B1390" w:rsidRPr="0099239C" w:rsidRDefault="00E71B57" w:rsidP="00E71B57">
            <w:pPr>
              <w:jc w:val="both"/>
            </w:pPr>
            <w:r w:rsidRPr="0099239C">
              <w:rPr>
                <w:rFonts w:cstheme="minorHAnsi"/>
                <w:sz w:val="20"/>
                <w:szCs w:val="20"/>
              </w:rPr>
              <w:t xml:space="preserve">La actuación contribuye sustancialmente a alcanzar el objetivo de la protección y restauración de la biodiversidad y los ecosistemas:  SI </w:t>
            </w:r>
            <w:r w:rsidR="0099239C" w:rsidRPr="0099239C">
              <w:fldChar w:fldCharType="begin">
                <w:ffData>
                  <w:name w:val=""/>
                  <w:enabled/>
                  <w:calcOnExit w:val="0"/>
                  <w:checkBox>
                    <w:sizeAuto/>
                    <w:default w:val="1"/>
                  </w:checkBox>
                </w:ffData>
              </w:fldChar>
            </w:r>
            <w:r w:rsidR="0099239C" w:rsidRPr="0099239C">
              <w:instrText xml:space="preserve"> FORMCHECKBOX </w:instrText>
            </w:r>
            <w:r w:rsidR="00233982">
              <w:fldChar w:fldCharType="separate"/>
            </w:r>
            <w:r w:rsidR="0099239C" w:rsidRPr="0099239C">
              <w:fldChar w:fldCharType="end"/>
            </w:r>
            <w:r w:rsidRPr="0099239C">
              <w:rPr>
                <w:rFonts w:cstheme="minorHAnsi"/>
                <w:sz w:val="20"/>
                <w:szCs w:val="20"/>
              </w:rPr>
              <w:t xml:space="preserve">  NO </w:t>
            </w:r>
            <w:r w:rsidRPr="0099239C">
              <w:fldChar w:fldCharType="begin">
                <w:ffData>
                  <w:name w:val=""/>
                  <w:enabled/>
                  <w:calcOnExit w:val="0"/>
                  <w:checkBox>
                    <w:sizeAuto/>
                    <w:default w:val="0"/>
                  </w:checkBox>
                </w:ffData>
              </w:fldChar>
            </w:r>
            <w:r w:rsidRPr="0099239C">
              <w:instrText xml:space="preserve"> FORMCHECKBOX </w:instrText>
            </w:r>
            <w:r w:rsidR="00233982">
              <w:fldChar w:fldCharType="separate"/>
            </w:r>
            <w:r w:rsidRPr="0099239C">
              <w:fldChar w:fldCharType="end"/>
            </w:r>
            <w:r w:rsidR="0099239C" w:rsidRPr="0099239C">
              <w:t xml:space="preserve"> </w:t>
            </w:r>
          </w:p>
          <w:p w14:paraId="24822F62" w14:textId="4BC7FACD" w:rsidR="0099239C" w:rsidRPr="0099239C" w:rsidRDefault="0099239C" w:rsidP="00E71B57">
            <w:pPr>
              <w:jc w:val="both"/>
            </w:pPr>
          </w:p>
        </w:tc>
      </w:tr>
    </w:tbl>
    <w:p w14:paraId="594F133A" w14:textId="0E1B8F4A"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14:paraId="6739C96A" w14:textId="77777777" w:rsidTr="001C428D">
        <w:tc>
          <w:tcPr>
            <w:tcW w:w="10456" w:type="dxa"/>
            <w:gridSpan w:val="2"/>
            <w:shd w:val="clear" w:color="auto" w:fill="EDEDED" w:themeFill="accent3" w:themeFillTint="33"/>
          </w:tcPr>
          <w:p w14:paraId="37C3A265" w14:textId="39BBF936" w:rsidR="007E3D5D" w:rsidRPr="001C428D" w:rsidRDefault="007E3D5D" w:rsidP="00C444F3">
            <w:pPr>
              <w:jc w:val="both"/>
              <w:rPr>
                <w:rFonts w:cstheme="minorHAnsi"/>
                <w:b/>
                <w:sz w:val="20"/>
                <w:szCs w:val="20"/>
              </w:rPr>
            </w:pPr>
            <w:r w:rsidRPr="001C428D">
              <w:rPr>
                <w:rFonts w:cstheme="minorHAnsi"/>
                <w:b/>
                <w:sz w:val="20"/>
                <w:szCs w:val="20"/>
              </w:rPr>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6AF602C9" w14:textId="77777777" w:rsidTr="00D031AD">
        <w:tc>
          <w:tcPr>
            <w:tcW w:w="9067" w:type="dxa"/>
            <w:tcBorders>
              <w:right w:val="single" w:sz="4" w:space="0" w:color="auto"/>
            </w:tcBorders>
          </w:tcPr>
          <w:p w14:paraId="6A035064" w14:textId="0DA2EFF7" w:rsidR="00D031AD" w:rsidRPr="00DB3643" w:rsidRDefault="00D031AD" w:rsidP="00D031AD">
            <w:pPr>
              <w:jc w:val="both"/>
              <w:rPr>
                <w:rFonts w:cstheme="minorHAnsi"/>
                <w:b/>
                <w:sz w:val="20"/>
                <w:szCs w:val="20"/>
              </w:rPr>
            </w:pPr>
            <w:r>
              <w:rPr>
                <w:rFonts w:cstheme="minorHAnsi"/>
                <w:b/>
                <w:sz w:val="20"/>
                <w:szCs w:val="20"/>
              </w:rPr>
              <w:t>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F0E7B6" w14:textId="45BD5286"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233982">
              <w:fldChar w:fldCharType="separate"/>
            </w:r>
            <w:r w:rsidRPr="00904657">
              <w:fldChar w:fldCharType="end"/>
            </w:r>
          </w:p>
        </w:tc>
      </w:tr>
      <w:tr w:rsidR="00D031AD" w:rsidRPr="001C428D" w14:paraId="78E9F23A" w14:textId="77777777" w:rsidTr="00D031AD">
        <w:tc>
          <w:tcPr>
            <w:tcW w:w="9067" w:type="dxa"/>
          </w:tcPr>
          <w:p w14:paraId="153F0278" w14:textId="6CE2A3A5" w:rsidR="00D031AD" w:rsidRPr="00DB3643" w:rsidRDefault="00D031AD" w:rsidP="00D031AD">
            <w:pPr>
              <w:jc w:val="both"/>
              <w:rPr>
                <w:rFonts w:cstheme="minorHAnsi"/>
                <w:b/>
                <w:sz w:val="20"/>
                <w:szCs w:val="20"/>
              </w:rPr>
            </w:pPr>
            <w:r>
              <w:rPr>
                <w:rFonts w:cstheme="minorHAnsi"/>
                <w:b/>
                <w:sz w:val="20"/>
                <w:szCs w:val="20"/>
              </w:rPr>
              <w:lastRenderedPageBreak/>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AD5D8C5" w14:textId="0B13A80A"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233982">
              <w:fldChar w:fldCharType="separate"/>
            </w:r>
            <w:r w:rsidRPr="00904657">
              <w:fldChar w:fldCharType="end"/>
            </w:r>
          </w:p>
        </w:tc>
      </w:tr>
    </w:tbl>
    <w:p w14:paraId="547BA835" w14:textId="7DD27691"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183D55F0" w14:textId="77777777" w:rsidTr="001C428D">
        <w:tc>
          <w:tcPr>
            <w:tcW w:w="10456" w:type="dxa"/>
            <w:shd w:val="clear" w:color="auto" w:fill="EDEDED" w:themeFill="accent3" w:themeFillTint="33"/>
          </w:tcPr>
          <w:p w14:paraId="03F54AD2"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68C63DCA" w14:textId="5E5447CA" w:rsidR="007E3D5D" w:rsidRPr="001C428D" w:rsidRDefault="00C444F3" w:rsidP="005B1390">
            <w:pPr>
              <w:jc w:val="both"/>
              <w:rPr>
                <w:rFonts w:cstheme="minorHAnsi"/>
                <w:b/>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tc>
      </w:tr>
      <w:tr w:rsidR="007E3D5D" w:rsidRPr="001C428D" w14:paraId="7021089E" w14:textId="77777777" w:rsidTr="003B026F">
        <w:tc>
          <w:tcPr>
            <w:tcW w:w="10456" w:type="dxa"/>
            <w:shd w:val="clear" w:color="auto" w:fill="FFF2CC" w:themeFill="accent4" w:themeFillTint="33"/>
          </w:tcPr>
          <w:p w14:paraId="6BF0C671" w14:textId="1A8B9A79" w:rsidR="007E3D5D" w:rsidRPr="001C428D" w:rsidRDefault="00303434" w:rsidP="005D21F4">
            <w:pPr>
              <w:jc w:val="both"/>
              <w:rPr>
                <w:rFonts w:cstheme="minorHAnsi"/>
                <w:sz w:val="20"/>
                <w:szCs w:val="20"/>
              </w:rPr>
            </w:pPr>
            <w:r>
              <w:rPr>
                <w:rFonts w:cstheme="minorHAnsi"/>
                <w:sz w:val="20"/>
                <w:szCs w:val="20"/>
              </w:rPr>
              <w:t>El beneficiario debe reflejar aquí las acciones llevadas a cabo.</w:t>
            </w:r>
          </w:p>
          <w:p w14:paraId="233991E5" w14:textId="77777777" w:rsidR="00C444F3" w:rsidRPr="001C428D" w:rsidRDefault="00C444F3" w:rsidP="005D21F4">
            <w:pPr>
              <w:jc w:val="both"/>
              <w:rPr>
                <w:rFonts w:cstheme="minorHAnsi"/>
                <w:sz w:val="20"/>
                <w:szCs w:val="20"/>
              </w:rPr>
            </w:pPr>
          </w:p>
          <w:p w14:paraId="51AA69E6" w14:textId="77777777" w:rsidR="00C444F3" w:rsidRPr="001C428D" w:rsidRDefault="00C444F3" w:rsidP="005D21F4">
            <w:pPr>
              <w:jc w:val="both"/>
              <w:rPr>
                <w:rFonts w:cstheme="minorHAnsi"/>
                <w:sz w:val="20"/>
                <w:szCs w:val="20"/>
              </w:rPr>
            </w:pPr>
          </w:p>
          <w:p w14:paraId="04168CB7" w14:textId="729ED04F" w:rsidR="00C444F3" w:rsidRPr="001C428D" w:rsidRDefault="00C444F3" w:rsidP="005D21F4">
            <w:pPr>
              <w:jc w:val="both"/>
              <w:rPr>
                <w:rFonts w:cstheme="minorHAnsi"/>
                <w:sz w:val="20"/>
                <w:szCs w:val="20"/>
              </w:rPr>
            </w:pPr>
          </w:p>
        </w:tc>
      </w:tr>
    </w:tbl>
    <w:p w14:paraId="17392787" w14:textId="65AA2D16" w:rsidR="007E3D5D" w:rsidRDefault="007E3D5D" w:rsidP="005D21F4">
      <w:pPr>
        <w:jc w:val="both"/>
        <w:rPr>
          <w:rFonts w:cstheme="minorHAnsi"/>
          <w:sz w:val="20"/>
          <w:szCs w:val="20"/>
        </w:rPr>
      </w:pPr>
    </w:p>
    <w:p w14:paraId="384E56BF" w14:textId="64AA8C3A"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7A599088" w14:textId="77777777" w:rsidTr="00FD4CD7">
        <w:tc>
          <w:tcPr>
            <w:tcW w:w="10456" w:type="dxa"/>
            <w:gridSpan w:val="2"/>
            <w:shd w:val="clear" w:color="auto" w:fill="EDEDED" w:themeFill="accent3" w:themeFillTint="33"/>
          </w:tcPr>
          <w:p w14:paraId="41B29060" w14:textId="77777777" w:rsidR="00303434" w:rsidRPr="001C428D" w:rsidRDefault="00303434" w:rsidP="00FD4CD7">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66E7CD62" w14:textId="77777777" w:rsidTr="00FD4CD7">
        <w:tc>
          <w:tcPr>
            <w:tcW w:w="9067" w:type="dxa"/>
            <w:tcBorders>
              <w:right w:val="single" w:sz="4" w:space="0" w:color="auto"/>
            </w:tcBorders>
          </w:tcPr>
          <w:p w14:paraId="590AB38E" w14:textId="77777777" w:rsidR="00303434" w:rsidRPr="00DB3643" w:rsidRDefault="00303434" w:rsidP="00FD4CD7">
            <w:pPr>
              <w:jc w:val="both"/>
              <w:rPr>
                <w:rFonts w:cstheme="minorHAnsi"/>
                <w:b/>
                <w:sz w:val="20"/>
                <w:szCs w:val="20"/>
              </w:rPr>
            </w:pPr>
            <w:r>
              <w:rPr>
                <w:rFonts w:cstheme="minorHAnsi"/>
                <w:b/>
                <w:sz w:val="20"/>
                <w:szCs w:val="20"/>
              </w:rPr>
              <w:t>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A973C0F" w14:textId="77777777" w:rsidR="00303434" w:rsidRPr="001C428D" w:rsidRDefault="00303434" w:rsidP="00FD4CD7">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233982">
              <w:fldChar w:fldCharType="separate"/>
            </w:r>
            <w:r w:rsidRPr="00904657">
              <w:fldChar w:fldCharType="end"/>
            </w:r>
          </w:p>
        </w:tc>
      </w:tr>
      <w:tr w:rsidR="00303434" w:rsidRPr="001C428D" w14:paraId="5BBC955D" w14:textId="77777777" w:rsidTr="00FD4CD7">
        <w:tc>
          <w:tcPr>
            <w:tcW w:w="9067" w:type="dxa"/>
          </w:tcPr>
          <w:p w14:paraId="65BF22CF" w14:textId="77777777" w:rsidR="00303434" w:rsidRPr="00DB3643" w:rsidRDefault="00303434" w:rsidP="00FD4CD7">
            <w:pPr>
              <w:jc w:val="both"/>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0A742DA" w14:textId="77777777" w:rsidR="00303434" w:rsidRPr="001C428D" w:rsidRDefault="00303434" w:rsidP="00FD4CD7">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233982">
              <w:fldChar w:fldCharType="separate"/>
            </w:r>
            <w:r w:rsidRPr="00904657">
              <w:fldChar w:fldCharType="end"/>
            </w:r>
          </w:p>
        </w:tc>
      </w:tr>
    </w:tbl>
    <w:p w14:paraId="55DFA075" w14:textId="7F1B8BB5" w:rsidR="00303434" w:rsidRDefault="00303434" w:rsidP="005D21F4">
      <w:pPr>
        <w:jc w:val="both"/>
        <w:rPr>
          <w:rFonts w:cstheme="minorHAnsi"/>
          <w:sz w:val="20"/>
          <w:szCs w:val="20"/>
        </w:rPr>
      </w:pPr>
    </w:p>
    <w:p w14:paraId="7B6A3F41" w14:textId="77777777" w:rsidR="00233982" w:rsidRPr="00233982" w:rsidRDefault="00233982" w:rsidP="00233982">
      <w:pPr>
        <w:tabs>
          <w:tab w:val="left" w:pos="9781"/>
          <w:tab w:val="left" w:pos="9923"/>
        </w:tabs>
        <w:spacing w:before="240"/>
        <w:ind w:right="142"/>
        <w:jc w:val="both"/>
        <w:rPr>
          <w:rFonts w:ascii="Arial" w:hAnsi="Arial" w:cs="Arial"/>
          <w:sz w:val="18"/>
          <w:u w:val="single"/>
        </w:rPr>
      </w:pPr>
      <w:bookmarkStart w:id="1" w:name="_GoBack"/>
      <w:r w:rsidRPr="00233982">
        <w:rPr>
          <w:rFonts w:ascii="Arial" w:hAnsi="Arial" w:cs="Arial"/>
          <w:sz w:val="18"/>
        </w:rPr>
        <w:t xml:space="preserve">El responsable del tratamiento de tus datos personales es la Dirección General de Calidad y Seguridad Alimentaria. La finalidad de este tratamiento es recoger los datos de carácter personal de los solicitantes de actuaciones en materia de ordenación, sanidad y calidad del material vegetal. La legitimación para realizar el tratamiento de datos nos la da el cumplimiento de una misión realizada en interés público.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Podrás consultar la información adicional y detallada sobre esta actividad de tratamiento "Ordenación, Sanidad y Calidad Vegetal" en </w:t>
      </w:r>
      <w:hyperlink r:id="rId8" w:history="1">
        <w:r w:rsidRPr="00233982">
          <w:rPr>
            <w:rStyle w:val="Hipervnculo"/>
            <w:rFonts w:ascii="Arial" w:hAnsi="Arial" w:cs="Arial"/>
            <w:sz w:val="18"/>
          </w:rPr>
          <w:t>https://aplicaciones.aragon.es/notif_lopd_pub/details.action?fileId=212</w:t>
        </w:r>
      </w:hyperlink>
    </w:p>
    <w:bookmarkEnd w:id="1"/>
    <w:p w14:paraId="5ECB8B79" w14:textId="77777777" w:rsidR="00303434" w:rsidRDefault="00303434" w:rsidP="005D21F4">
      <w:pPr>
        <w:jc w:val="both"/>
        <w:rPr>
          <w:rFonts w:cstheme="minorHAnsi"/>
          <w:sz w:val="20"/>
          <w:szCs w:val="20"/>
        </w:rPr>
      </w:pPr>
    </w:p>
    <w:p w14:paraId="391A1198" w14:textId="77777777" w:rsidR="005B1390" w:rsidRPr="001C428D" w:rsidRDefault="005B1390" w:rsidP="005D21F4">
      <w:pPr>
        <w:jc w:val="both"/>
        <w:rPr>
          <w:rFonts w:cstheme="minorHAnsi"/>
          <w:sz w:val="20"/>
          <w:szCs w:val="20"/>
        </w:rPr>
      </w:pPr>
    </w:p>
    <w:p w14:paraId="6563EF85" w14:textId="6C851A08" w:rsidR="00C444F3" w:rsidRPr="001C428D" w:rsidRDefault="00C444F3" w:rsidP="00BE53C5">
      <w:pPr>
        <w:ind w:left="4248" w:firstLine="708"/>
        <w:jc w:val="center"/>
        <w:rPr>
          <w:rFonts w:cstheme="minorHAnsi"/>
          <w:sz w:val="20"/>
          <w:szCs w:val="20"/>
        </w:rPr>
      </w:pPr>
      <w:r w:rsidRPr="001C428D">
        <w:rPr>
          <w:rFonts w:cstheme="minorHAnsi"/>
          <w:sz w:val="20"/>
          <w:szCs w:val="20"/>
        </w:rPr>
        <w:t xml:space="preserve">En </w:t>
      </w:r>
      <w:r w:rsidRPr="00DB3643">
        <w:rPr>
          <w:rFonts w:cstheme="minorHAnsi"/>
          <w:sz w:val="20"/>
          <w:szCs w:val="20"/>
          <w:shd w:val="clear" w:color="auto" w:fill="FFF2CC" w:themeFill="accent4" w:themeFillTint="33"/>
        </w:rPr>
        <w:t>_______________,</w:t>
      </w:r>
      <w:r w:rsidRPr="001C428D">
        <w:rPr>
          <w:rFonts w:cstheme="minorHAnsi"/>
          <w:sz w:val="20"/>
          <w:szCs w:val="20"/>
        </w:rPr>
        <w:t xml:space="preserve"> a fecha de firma electrónica</w:t>
      </w:r>
    </w:p>
    <w:tbl>
      <w:tblPr>
        <w:tblW w:w="0" w:type="auto"/>
        <w:tblLook w:val="01E0" w:firstRow="1" w:lastRow="1" w:firstColumn="1" w:lastColumn="1" w:noHBand="0" w:noVBand="0"/>
      </w:tblPr>
      <w:tblGrid>
        <w:gridCol w:w="3049"/>
        <w:gridCol w:w="3050"/>
        <w:gridCol w:w="2888"/>
      </w:tblGrid>
      <w:tr w:rsidR="00C444F3" w:rsidRPr="001C428D" w14:paraId="578B7C2C" w14:textId="77777777" w:rsidTr="003A3476">
        <w:trPr>
          <w:trHeight w:val="762"/>
        </w:trPr>
        <w:tc>
          <w:tcPr>
            <w:tcW w:w="3049" w:type="dxa"/>
            <w:shd w:val="clear" w:color="auto" w:fill="auto"/>
          </w:tcPr>
          <w:p w14:paraId="09D96094" w14:textId="77777777" w:rsidR="00C444F3" w:rsidRPr="001C428D" w:rsidRDefault="00C444F3" w:rsidP="00FD4CD7">
            <w:pPr>
              <w:jc w:val="both"/>
              <w:rPr>
                <w:rFonts w:cstheme="minorHAnsi"/>
                <w:sz w:val="20"/>
                <w:szCs w:val="20"/>
              </w:rPr>
            </w:pPr>
          </w:p>
        </w:tc>
        <w:tc>
          <w:tcPr>
            <w:tcW w:w="3050" w:type="dxa"/>
            <w:shd w:val="clear" w:color="auto" w:fill="auto"/>
          </w:tcPr>
          <w:p w14:paraId="735AC523" w14:textId="77777777" w:rsidR="00C444F3" w:rsidRPr="001C428D" w:rsidRDefault="00C444F3" w:rsidP="00FD4CD7">
            <w:pPr>
              <w:jc w:val="both"/>
              <w:rPr>
                <w:rFonts w:cstheme="minorHAnsi"/>
                <w:sz w:val="20"/>
                <w:szCs w:val="20"/>
              </w:rPr>
            </w:pPr>
          </w:p>
        </w:tc>
        <w:tc>
          <w:tcPr>
            <w:tcW w:w="2888" w:type="dxa"/>
            <w:shd w:val="clear" w:color="auto" w:fill="FFF2CC" w:themeFill="accent4" w:themeFillTint="33"/>
          </w:tcPr>
          <w:p w14:paraId="7C49B278" w14:textId="31283D52" w:rsidR="00C444F3" w:rsidRPr="001C428D" w:rsidRDefault="00C444F3" w:rsidP="00FD4CD7">
            <w:pPr>
              <w:jc w:val="both"/>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233982">
              <w:rPr>
                <w:rFonts w:cstheme="minorHAnsi"/>
                <w:sz w:val="20"/>
                <w:szCs w:val="20"/>
              </w:rPr>
            </w:r>
            <w:r w:rsidR="00233982">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El beneficiario</w:t>
            </w:r>
          </w:p>
          <w:p w14:paraId="3ABE3984" w14:textId="77777777" w:rsidR="00C444F3" w:rsidRPr="001C428D" w:rsidRDefault="00C444F3" w:rsidP="00FD4CD7">
            <w:pPr>
              <w:jc w:val="both"/>
              <w:rPr>
                <w:rFonts w:cstheme="minorHAnsi"/>
                <w:sz w:val="20"/>
                <w:szCs w:val="20"/>
              </w:rPr>
            </w:pPr>
          </w:p>
          <w:p w14:paraId="32508F05" w14:textId="7ADDDEEA" w:rsidR="00C444F3" w:rsidRPr="001C428D" w:rsidRDefault="00C444F3" w:rsidP="00FD4CD7">
            <w:pPr>
              <w:jc w:val="both"/>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233982">
              <w:rPr>
                <w:rFonts w:cstheme="minorHAnsi"/>
                <w:sz w:val="20"/>
                <w:szCs w:val="20"/>
              </w:rPr>
            </w:r>
            <w:r w:rsidR="00233982">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El representante</w:t>
            </w:r>
          </w:p>
        </w:tc>
      </w:tr>
      <w:tr w:rsidR="00C444F3" w:rsidRPr="001C428D" w14:paraId="35A0A6AD" w14:textId="77777777" w:rsidTr="00FD4CD7">
        <w:trPr>
          <w:trHeight w:val="440"/>
        </w:trPr>
        <w:tc>
          <w:tcPr>
            <w:tcW w:w="3049" w:type="dxa"/>
            <w:shd w:val="clear" w:color="auto" w:fill="auto"/>
          </w:tcPr>
          <w:p w14:paraId="1D277728" w14:textId="77777777" w:rsidR="00C444F3" w:rsidRPr="001C428D" w:rsidRDefault="00C444F3" w:rsidP="00FD4CD7">
            <w:pPr>
              <w:jc w:val="both"/>
              <w:rPr>
                <w:rFonts w:cstheme="minorHAnsi"/>
                <w:sz w:val="20"/>
                <w:szCs w:val="20"/>
              </w:rPr>
            </w:pPr>
          </w:p>
        </w:tc>
        <w:tc>
          <w:tcPr>
            <w:tcW w:w="3050" w:type="dxa"/>
            <w:shd w:val="clear" w:color="auto" w:fill="auto"/>
          </w:tcPr>
          <w:p w14:paraId="0E1304D6" w14:textId="77777777" w:rsidR="00C444F3" w:rsidRPr="001C428D" w:rsidRDefault="00C444F3" w:rsidP="00FD4CD7">
            <w:pPr>
              <w:jc w:val="center"/>
              <w:rPr>
                <w:rFonts w:cstheme="minorHAnsi"/>
                <w:sz w:val="20"/>
                <w:szCs w:val="20"/>
              </w:rPr>
            </w:pPr>
          </w:p>
        </w:tc>
        <w:tc>
          <w:tcPr>
            <w:tcW w:w="2888" w:type="dxa"/>
            <w:shd w:val="clear" w:color="auto" w:fill="auto"/>
          </w:tcPr>
          <w:p w14:paraId="0AAD4E47" w14:textId="77777777" w:rsidR="00C444F3" w:rsidRPr="001C428D" w:rsidRDefault="00C444F3" w:rsidP="00FD4CD7">
            <w:pPr>
              <w:jc w:val="both"/>
              <w:rPr>
                <w:rFonts w:cstheme="minorHAnsi"/>
                <w:sz w:val="20"/>
                <w:szCs w:val="20"/>
              </w:rPr>
            </w:pPr>
          </w:p>
        </w:tc>
      </w:tr>
      <w:tr w:rsidR="00C444F3" w:rsidRPr="001C428D" w14:paraId="0A115E6F" w14:textId="77777777" w:rsidTr="00DB3643">
        <w:trPr>
          <w:trHeight w:val="425"/>
        </w:trPr>
        <w:tc>
          <w:tcPr>
            <w:tcW w:w="3049" w:type="dxa"/>
            <w:shd w:val="clear" w:color="auto" w:fill="auto"/>
          </w:tcPr>
          <w:p w14:paraId="6F270D1E" w14:textId="77777777" w:rsidR="00C444F3" w:rsidRPr="001C428D" w:rsidRDefault="00C444F3" w:rsidP="00FD4CD7">
            <w:pPr>
              <w:jc w:val="both"/>
              <w:rPr>
                <w:rFonts w:cstheme="minorHAnsi"/>
                <w:sz w:val="20"/>
                <w:szCs w:val="20"/>
              </w:rPr>
            </w:pPr>
          </w:p>
        </w:tc>
        <w:tc>
          <w:tcPr>
            <w:tcW w:w="3050" w:type="dxa"/>
            <w:shd w:val="clear" w:color="auto" w:fill="auto"/>
          </w:tcPr>
          <w:p w14:paraId="482F22AC" w14:textId="77777777" w:rsidR="00C444F3" w:rsidRPr="001C428D" w:rsidRDefault="00C444F3" w:rsidP="00FD4CD7">
            <w:pPr>
              <w:jc w:val="both"/>
              <w:rPr>
                <w:rFonts w:cstheme="minorHAnsi"/>
                <w:sz w:val="20"/>
                <w:szCs w:val="20"/>
              </w:rPr>
            </w:pPr>
          </w:p>
        </w:tc>
        <w:tc>
          <w:tcPr>
            <w:tcW w:w="2888" w:type="dxa"/>
            <w:shd w:val="clear" w:color="auto" w:fill="FFF2CC" w:themeFill="accent4" w:themeFillTint="33"/>
          </w:tcPr>
          <w:p w14:paraId="5351F42E" w14:textId="77777777" w:rsidR="00C444F3" w:rsidRPr="001C428D" w:rsidRDefault="00C444F3" w:rsidP="00FD4CD7">
            <w:pPr>
              <w:jc w:val="both"/>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p>
        </w:tc>
      </w:tr>
    </w:tbl>
    <w:p w14:paraId="0016B33A" w14:textId="77777777" w:rsidR="005B1390" w:rsidRDefault="005B1390" w:rsidP="00C444F3">
      <w:pPr>
        <w:pStyle w:val="CharChar"/>
        <w:jc w:val="center"/>
        <w:rPr>
          <w:rFonts w:asciiTheme="minorHAnsi" w:hAnsiTheme="minorHAnsi" w:cstheme="minorHAnsi"/>
          <w:b/>
          <w:lang w:val="es-ES"/>
        </w:rPr>
      </w:pPr>
    </w:p>
    <w:p w14:paraId="7D8824BF" w14:textId="77777777" w:rsidR="005B1390" w:rsidRDefault="005B1390" w:rsidP="00C444F3">
      <w:pPr>
        <w:pStyle w:val="CharChar"/>
        <w:jc w:val="center"/>
        <w:rPr>
          <w:rFonts w:asciiTheme="minorHAnsi" w:hAnsiTheme="minorHAnsi" w:cstheme="minorHAnsi"/>
          <w:b/>
          <w:lang w:val="es-ES"/>
        </w:rPr>
      </w:pPr>
    </w:p>
    <w:p w14:paraId="2A4F4699" w14:textId="03AFB124" w:rsidR="00C444F3" w:rsidRPr="0099239C" w:rsidRDefault="00C444F3" w:rsidP="00C444F3">
      <w:pPr>
        <w:pStyle w:val="CharChar"/>
        <w:jc w:val="center"/>
        <w:rPr>
          <w:rFonts w:asciiTheme="minorHAnsi" w:hAnsiTheme="minorHAnsi" w:cstheme="minorHAnsi"/>
          <w:b/>
          <w:lang w:val="es-ES"/>
        </w:rPr>
      </w:pPr>
      <w:r w:rsidRPr="0099239C">
        <w:rPr>
          <w:rFonts w:asciiTheme="minorHAnsi" w:hAnsiTheme="minorHAnsi" w:cstheme="minorHAnsi"/>
          <w:b/>
          <w:lang w:val="es-ES"/>
        </w:rPr>
        <w:t xml:space="preserve">DIRECCIÓN GENERAL </w:t>
      </w:r>
      <w:r w:rsidR="0099239C" w:rsidRPr="0099239C">
        <w:rPr>
          <w:rFonts w:asciiTheme="minorHAnsi" w:hAnsiTheme="minorHAnsi" w:cstheme="minorHAnsi"/>
          <w:b/>
          <w:lang w:val="es-ES"/>
        </w:rPr>
        <w:t>DE CALIDAD Y SEGURIDAD ALIMENTARIA</w:t>
      </w:r>
    </w:p>
    <w:p w14:paraId="3397AF6B" w14:textId="77777777" w:rsidR="00C444F3" w:rsidRPr="001C428D" w:rsidRDefault="00C444F3" w:rsidP="005D21F4">
      <w:pPr>
        <w:jc w:val="both"/>
        <w:rPr>
          <w:rFonts w:cstheme="minorHAnsi"/>
          <w:sz w:val="20"/>
          <w:szCs w:val="20"/>
        </w:rPr>
      </w:pPr>
    </w:p>
    <w:sectPr w:rsidR="00C444F3" w:rsidRPr="001C428D" w:rsidSect="00EC1320">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F9AF6" w14:textId="77777777" w:rsidR="00FD4CD7" w:rsidRDefault="00FD4CD7" w:rsidP="00177270">
      <w:pPr>
        <w:spacing w:after="0" w:line="240" w:lineRule="auto"/>
      </w:pPr>
      <w:r>
        <w:separator/>
      </w:r>
    </w:p>
  </w:endnote>
  <w:endnote w:type="continuationSeparator" w:id="0">
    <w:p w14:paraId="38A4B8FF" w14:textId="77777777" w:rsidR="00FD4CD7" w:rsidRDefault="00FD4CD7"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DA06A" w14:textId="77777777" w:rsidR="00FD4CD7" w:rsidRDefault="00FD4CD7" w:rsidP="00177270">
      <w:pPr>
        <w:spacing w:after="0" w:line="240" w:lineRule="auto"/>
      </w:pPr>
      <w:r>
        <w:separator/>
      </w:r>
    </w:p>
  </w:footnote>
  <w:footnote w:type="continuationSeparator" w:id="0">
    <w:p w14:paraId="4F2C8B19" w14:textId="77777777" w:rsidR="00FD4CD7" w:rsidRDefault="00FD4CD7"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3864"/>
      <w:gridCol w:w="589"/>
      <w:gridCol w:w="2894"/>
    </w:tblGrid>
    <w:tr w:rsidR="00FD4CD7" w14:paraId="5A3C59E3" w14:textId="77777777" w:rsidTr="00124D2D">
      <w:tc>
        <w:tcPr>
          <w:tcW w:w="3119" w:type="dxa"/>
          <w:vAlign w:val="center"/>
        </w:tcPr>
        <w:p w14:paraId="602E81A9" w14:textId="2A6F5A9D" w:rsidR="00FD4CD7" w:rsidRDefault="00FD4CD7" w:rsidP="00124D2D">
          <w:pPr>
            <w:jc w:val="center"/>
            <w:rPr>
              <w:noProof/>
            </w:rPr>
          </w:pPr>
          <w:r>
            <w:rPr>
              <w:noProof/>
              <w:lang w:eastAsia="es-ES"/>
            </w:rPr>
            <w:drawing>
              <wp:inline distT="0" distB="0" distL="0" distR="0" wp14:anchorId="367FD4F1" wp14:editId="4422C8F3">
                <wp:extent cx="1602864" cy="394665"/>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2647" cy="424159"/>
                        </a:xfrm>
                        <a:prstGeom prst="rect">
                          <a:avLst/>
                        </a:prstGeom>
                        <a:noFill/>
                        <a:ln>
                          <a:noFill/>
                        </a:ln>
                      </pic:spPr>
                    </pic:pic>
                  </a:graphicData>
                </a:graphic>
              </wp:inline>
            </w:drawing>
          </w:r>
        </w:p>
      </w:tc>
      <w:tc>
        <w:tcPr>
          <w:tcW w:w="3864" w:type="dxa"/>
          <w:vAlign w:val="center"/>
        </w:tcPr>
        <w:p w14:paraId="41114659" w14:textId="17E2C05F" w:rsidR="00FD4CD7" w:rsidRDefault="00FD4CD7" w:rsidP="00124D2D">
          <w:pPr>
            <w:jc w:val="center"/>
            <w:rPr>
              <w:noProof/>
              <w:lang w:eastAsia="es-ES"/>
            </w:rPr>
          </w:pPr>
          <w:r>
            <w:rPr>
              <w:noProof/>
              <w:lang w:eastAsia="es-ES"/>
            </w:rPr>
            <w:drawing>
              <wp:inline distT="0" distB="0" distL="0" distR="0" wp14:anchorId="4990AA59" wp14:editId="24B48A80">
                <wp:extent cx="2109470" cy="603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9470" cy="603250"/>
                        </a:xfrm>
                        <a:prstGeom prst="rect">
                          <a:avLst/>
                        </a:prstGeom>
                        <a:noFill/>
                      </pic:spPr>
                    </pic:pic>
                  </a:graphicData>
                </a:graphic>
              </wp:inline>
            </w:drawing>
          </w:r>
        </w:p>
      </w:tc>
      <w:tc>
        <w:tcPr>
          <w:tcW w:w="589" w:type="dxa"/>
          <w:vAlign w:val="center"/>
        </w:tcPr>
        <w:p w14:paraId="73311133" w14:textId="43CB5A00" w:rsidR="00FD4CD7" w:rsidRDefault="00FD4CD7" w:rsidP="00124D2D">
          <w:pPr>
            <w:jc w:val="center"/>
            <w:rPr>
              <w:noProof/>
            </w:rPr>
          </w:pPr>
        </w:p>
      </w:tc>
      <w:tc>
        <w:tcPr>
          <w:tcW w:w="2894" w:type="dxa"/>
          <w:vAlign w:val="center"/>
        </w:tcPr>
        <w:p w14:paraId="66A7DE67" w14:textId="31B0A354" w:rsidR="00FD4CD7" w:rsidRDefault="00FD4CD7" w:rsidP="00124D2D">
          <w:pPr>
            <w:jc w:val="center"/>
            <w:rPr>
              <w:noProof/>
              <w:lang w:eastAsia="es-ES"/>
            </w:rPr>
          </w:pPr>
        </w:p>
        <w:p w14:paraId="3C6DC571" w14:textId="5A9C3C07" w:rsidR="00FD4CD7" w:rsidRDefault="009F62F4" w:rsidP="00124D2D">
          <w:pPr>
            <w:jc w:val="center"/>
            <w:rPr>
              <w:noProof/>
            </w:rPr>
          </w:pPr>
          <w:r>
            <w:rPr>
              <w:noProof/>
              <w:lang w:eastAsia="es-ES"/>
            </w:rPr>
            <w:drawing>
              <wp:inline distT="0" distB="0" distL="0" distR="0" wp14:anchorId="36B7B1A2" wp14:editId="40266C91">
                <wp:extent cx="1382573" cy="369570"/>
                <wp:effectExtent l="0" t="0" r="825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6170" cy="370532"/>
                        </a:xfrm>
                        <a:prstGeom prst="rect">
                          <a:avLst/>
                        </a:prstGeom>
                        <a:noFill/>
                        <a:ln>
                          <a:noFill/>
                        </a:ln>
                      </pic:spPr>
                    </pic:pic>
                  </a:graphicData>
                </a:graphic>
              </wp:inline>
            </w:drawing>
          </w:r>
        </w:p>
      </w:tc>
    </w:tr>
  </w:tbl>
  <w:p w14:paraId="0C79E145" w14:textId="70A05681" w:rsidR="00FD4CD7" w:rsidRDefault="00FD4CD7" w:rsidP="00CD0E76">
    <w:pPr>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52950"/>
    <w:rsid w:val="000C1684"/>
    <w:rsid w:val="00124D2D"/>
    <w:rsid w:val="00163F09"/>
    <w:rsid w:val="00177270"/>
    <w:rsid w:val="00183B1D"/>
    <w:rsid w:val="001C428D"/>
    <w:rsid w:val="00210D4F"/>
    <w:rsid w:val="00233982"/>
    <w:rsid w:val="00270255"/>
    <w:rsid w:val="002722E1"/>
    <w:rsid w:val="00303434"/>
    <w:rsid w:val="00355F17"/>
    <w:rsid w:val="003A3476"/>
    <w:rsid w:val="003B026F"/>
    <w:rsid w:val="004E345E"/>
    <w:rsid w:val="005621B6"/>
    <w:rsid w:val="005B1390"/>
    <w:rsid w:val="005D21F4"/>
    <w:rsid w:val="0062155B"/>
    <w:rsid w:val="00671B5E"/>
    <w:rsid w:val="006C2B1F"/>
    <w:rsid w:val="0075188E"/>
    <w:rsid w:val="007E3D5D"/>
    <w:rsid w:val="00893883"/>
    <w:rsid w:val="00901B30"/>
    <w:rsid w:val="00955974"/>
    <w:rsid w:val="0099239C"/>
    <w:rsid w:val="009F62F4"/>
    <w:rsid w:val="00A52FC4"/>
    <w:rsid w:val="00A77B25"/>
    <w:rsid w:val="00AC04E0"/>
    <w:rsid w:val="00AF1C19"/>
    <w:rsid w:val="00B91BE0"/>
    <w:rsid w:val="00BE53C5"/>
    <w:rsid w:val="00C31B76"/>
    <w:rsid w:val="00C444F3"/>
    <w:rsid w:val="00CD0E76"/>
    <w:rsid w:val="00D031AD"/>
    <w:rsid w:val="00D967D2"/>
    <w:rsid w:val="00DB3643"/>
    <w:rsid w:val="00DF0E9A"/>
    <w:rsid w:val="00E71B57"/>
    <w:rsid w:val="00EC1320"/>
    <w:rsid w:val="00F32950"/>
    <w:rsid w:val="00FD4CD7"/>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85386AB"/>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character" w:styleId="Hipervnculo">
    <w:name w:val="Hyperlink"/>
    <w:semiHidden/>
    <w:unhideWhenUsed/>
    <w:rsid w:val="002339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35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notif_lopd_pub/details.action?fileId=21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E8AD0-0B65-47E3-860A-B5EB218CC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1162</Words>
  <Characters>6393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Aragón</cp:lastModifiedBy>
  <cp:revision>2</cp:revision>
  <dcterms:created xsi:type="dcterms:W3CDTF">2023-03-20T10:55:00Z</dcterms:created>
  <dcterms:modified xsi:type="dcterms:W3CDTF">2023-03-20T10:55:00Z</dcterms:modified>
</cp:coreProperties>
</file>