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94B" w:rsidRPr="00C7603E" w:rsidRDefault="003B2EE6" w:rsidP="00C7603E">
      <w:pPr>
        <w:rPr>
          <w:b/>
        </w:rPr>
      </w:pPr>
      <w:r w:rsidRPr="00C7603E">
        <w:rPr>
          <w:b/>
        </w:rPr>
        <w:t>CERTIFICADO DE SEGURO</w:t>
      </w:r>
      <w:r w:rsidR="00EA6BAB" w:rsidRPr="00C7603E">
        <w:rPr>
          <w:b/>
        </w:rPr>
        <w:t xml:space="preserve"> DE RESPONSABILID</w:t>
      </w:r>
      <w:r w:rsidR="00C7603E">
        <w:rPr>
          <w:b/>
        </w:rPr>
        <w:t xml:space="preserve">AD CIVIL PARA </w:t>
      </w:r>
      <w:r w:rsidR="009D26B3">
        <w:rPr>
          <w:b/>
        </w:rPr>
        <w:t xml:space="preserve">ESPECTÁCULOS TAURINOS </w:t>
      </w:r>
    </w:p>
    <w:p w:rsidR="00EA6BAB" w:rsidRDefault="00EA6BAB">
      <w:pPr>
        <w:rPr>
          <w:rFonts w:asciiTheme="majorHAnsi" w:hAnsiTheme="majorHAnsi"/>
          <w:sz w:val="18"/>
          <w:szCs w:val="18"/>
        </w:rPr>
      </w:pPr>
    </w:p>
    <w:p w:rsidR="00166D51" w:rsidRPr="00C7603E" w:rsidRDefault="00166D51" w:rsidP="00166D51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  <w:r w:rsidRPr="00C7603E">
        <w:rPr>
          <w:rFonts w:eastAsia="Times New Roman" w:cs="Arial"/>
          <w:sz w:val="18"/>
          <w:szCs w:val="18"/>
          <w:lang w:eastAsia="es-ES"/>
        </w:rPr>
        <w:t>D/Dª</w:t>
      </w:r>
      <w:r w:rsidRPr="00C7603E">
        <w:rPr>
          <w:rFonts w:eastAsia="Times New Roman" w:cs="Arial"/>
          <w:i/>
          <w:sz w:val="18"/>
          <w:szCs w:val="18"/>
          <w:lang w:eastAsia="es-ES"/>
        </w:rPr>
        <w:t xml:space="preserve"> </w:t>
      </w:r>
      <w:permStart w:id="1224279478" w:edGrp="everyone"/>
      <w:r w:rsidRPr="00C7603E">
        <w:rPr>
          <w:rFonts w:eastAsia="Times New Roman" w:cs="Arial"/>
          <w:i/>
          <w:sz w:val="18"/>
          <w:szCs w:val="18"/>
          <w:lang w:eastAsia="es-ES"/>
        </w:rPr>
        <w:t>(nombre apellidos</w:t>
      </w:r>
      <w:r w:rsidR="00CD7861">
        <w:rPr>
          <w:rFonts w:eastAsia="Times New Roman" w:cs="Arial"/>
          <w:sz w:val="18"/>
          <w:szCs w:val="18"/>
          <w:lang w:eastAsia="es-ES"/>
        </w:rPr>
        <w:t>)</w:t>
      </w:r>
      <w:permEnd w:id="1224279478"/>
      <w:r w:rsidRPr="00C7603E">
        <w:rPr>
          <w:rFonts w:eastAsia="Times New Roman" w:cs="Arial"/>
          <w:sz w:val="18"/>
          <w:szCs w:val="18"/>
          <w:lang w:eastAsia="es-ES"/>
        </w:rPr>
        <w:t xml:space="preserve">, con DNI </w:t>
      </w:r>
      <w:permStart w:id="754024367" w:edGrp="everyone"/>
      <w:r w:rsidRPr="00C7603E">
        <w:rPr>
          <w:rFonts w:eastAsia="Times New Roman" w:cs="Arial"/>
          <w:sz w:val="18"/>
          <w:szCs w:val="18"/>
          <w:lang w:eastAsia="es-ES"/>
        </w:rPr>
        <w:t>(………</w:t>
      </w:r>
      <w:proofErr w:type="gramStart"/>
      <w:r w:rsidRPr="00C7603E">
        <w:rPr>
          <w:rFonts w:eastAsia="Times New Roman" w:cs="Arial"/>
          <w:sz w:val="18"/>
          <w:szCs w:val="18"/>
          <w:lang w:eastAsia="es-ES"/>
        </w:rPr>
        <w:t>…….</w:t>
      </w:r>
      <w:proofErr w:type="gramEnd"/>
      <w:r w:rsidRPr="00C7603E">
        <w:rPr>
          <w:rFonts w:eastAsia="Times New Roman" w:cs="Arial"/>
          <w:sz w:val="18"/>
          <w:szCs w:val="18"/>
          <w:lang w:eastAsia="es-ES"/>
        </w:rPr>
        <w:t>………)</w:t>
      </w:r>
      <w:permEnd w:id="754024367"/>
      <w:r w:rsidR="00F7592B">
        <w:rPr>
          <w:rFonts w:eastAsia="Times New Roman" w:cs="Arial"/>
          <w:sz w:val="18"/>
          <w:szCs w:val="18"/>
          <w:lang w:eastAsia="es-ES"/>
        </w:rPr>
        <w:t>, actuando en nombre y re</w:t>
      </w:r>
      <w:r w:rsidRPr="00C7603E">
        <w:rPr>
          <w:rFonts w:eastAsia="Times New Roman" w:cs="Arial"/>
          <w:sz w:val="18"/>
          <w:szCs w:val="18"/>
          <w:lang w:eastAsia="es-ES"/>
        </w:rPr>
        <w:t xml:space="preserve">presentación de </w:t>
      </w:r>
      <w:permStart w:id="80347482" w:edGrp="everyone"/>
      <w:r w:rsidRPr="00C7603E">
        <w:rPr>
          <w:rFonts w:eastAsia="Times New Roman" w:cs="Arial"/>
          <w:sz w:val="18"/>
          <w:szCs w:val="18"/>
          <w:lang w:eastAsia="es-ES"/>
        </w:rPr>
        <w:t>(</w:t>
      </w:r>
      <w:r w:rsidR="00AD120F">
        <w:rPr>
          <w:rFonts w:eastAsia="Times New Roman" w:cs="Arial"/>
          <w:i/>
          <w:sz w:val="18"/>
          <w:szCs w:val="18"/>
          <w:lang w:eastAsia="es-ES"/>
        </w:rPr>
        <w:t>nombre de l</w:t>
      </w:r>
      <w:r w:rsidRPr="00C7603E">
        <w:rPr>
          <w:rFonts w:eastAsia="Times New Roman" w:cs="Arial"/>
          <w:i/>
          <w:sz w:val="18"/>
          <w:szCs w:val="18"/>
          <w:lang w:eastAsia="es-ES"/>
        </w:rPr>
        <w:t>a Compañía Aseguradora</w:t>
      </w:r>
      <w:r w:rsidRPr="00C7603E">
        <w:rPr>
          <w:rFonts w:eastAsia="Times New Roman" w:cs="Arial"/>
          <w:sz w:val="18"/>
          <w:szCs w:val="18"/>
          <w:lang w:eastAsia="es-ES"/>
        </w:rPr>
        <w:t>)</w:t>
      </w:r>
      <w:permEnd w:id="80347482"/>
    </w:p>
    <w:p w:rsidR="00166D51" w:rsidRPr="00E2266D" w:rsidRDefault="00166D51">
      <w:pPr>
        <w:rPr>
          <w:rFonts w:asciiTheme="majorHAnsi" w:hAnsiTheme="majorHAnsi"/>
          <w:sz w:val="18"/>
          <w:szCs w:val="18"/>
        </w:rPr>
      </w:pPr>
    </w:p>
    <w:p w:rsidR="00A274E6" w:rsidRPr="00E2266D" w:rsidRDefault="00A274E6" w:rsidP="00A274E6">
      <w:pPr>
        <w:spacing w:after="0" w:line="240" w:lineRule="auto"/>
        <w:rPr>
          <w:rFonts w:asciiTheme="majorHAnsi" w:eastAsia="Times New Roman" w:hAnsiTheme="majorHAnsi" w:cs="Arial"/>
          <w:sz w:val="18"/>
          <w:szCs w:val="18"/>
          <w:lang w:eastAsia="es-ES"/>
        </w:rPr>
      </w:pPr>
    </w:p>
    <w:p w:rsidR="00C45BB7" w:rsidRDefault="00C45BB7" w:rsidP="00C45BB7">
      <w:pPr>
        <w:spacing w:after="0" w:line="240" w:lineRule="auto"/>
        <w:ind w:left="-142" w:firstLine="142"/>
        <w:jc w:val="both"/>
        <w:rPr>
          <w:rFonts w:eastAsia="Times New Roman" w:cs="Arial"/>
          <w:sz w:val="18"/>
          <w:szCs w:val="18"/>
          <w:lang w:eastAsia="es-ES"/>
        </w:rPr>
      </w:pPr>
      <w:r w:rsidRPr="00C7603E">
        <w:rPr>
          <w:rFonts w:eastAsia="Times New Roman" w:cs="Arial"/>
          <w:sz w:val="18"/>
          <w:szCs w:val="18"/>
          <w:lang w:eastAsia="es-ES"/>
        </w:rPr>
        <w:t xml:space="preserve">CERTIFICA: </w:t>
      </w:r>
    </w:p>
    <w:p w:rsidR="005C1153" w:rsidRDefault="005C1153" w:rsidP="00C45BB7">
      <w:pPr>
        <w:spacing w:after="0" w:line="240" w:lineRule="auto"/>
        <w:ind w:left="-142" w:firstLine="142"/>
        <w:jc w:val="both"/>
        <w:rPr>
          <w:rFonts w:eastAsia="Times New Roman" w:cs="Arial"/>
          <w:sz w:val="18"/>
          <w:szCs w:val="18"/>
          <w:lang w:eastAsia="es-ES"/>
        </w:rPr>
      </w:pPr>
    </w:p>
    <w:p w:rsidR="00AC3217" w:rsidRPr="005D46ED" w:rsidRDefault="005D46ED" w:rsidP="005D46ED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  <w:r>
        <w:rPr>
          <w:rFonts w:eastAsia="Times New Roman" w:cs="Arial"/>
          <w:sz w:val="18"/>
          <w:szCs w:val="18"/>
          <w:lang w:eastAsia="es-ES"/>
        </w:rPr>
        <w:t xml:space="preserve">1. </w:t>
      </w:r>
      <w:r w:rsidR="00AD120F">
        <w:rPr>
          <w:rFonts w:eastAsia="Times New Roman" w:cs="Arial"/>
          <w:sz w:val="18"/>
          <w:szCs w:val="18"/>
          <w:lang w:eastAsia="es-ES"/>
        </w:rPr>
        <w:t>Que los es</w:t>
      </w:r>
      <w:r w:rsidR="005C1153" w:rsidRPr="005D46ED">
        <w:rPr>
          <w:rFonts w:eastAsia="Times New Roman" w:cs="Arial"/>
          <w:sz w:val="18"/>
          <w:szCs w:val="18"/>
          <w:lang w:eastAsia="es-ES"/>
        </w:rPr>
        <w:t>pectáculos taurinos que se van a celebrar, según se relacionan a continuación, en la localidad de</w:t>
      </w:r>
      <w:r w:rsidR="00AD120F">
        <w:rPr>
          <w:rFonts w:eastAsia="Times New Roman" w:cs="Arial"/>
          <w:sz w:val="18"/>
          <w:szCs w:val="18"/>
          <w:lang w:eastAsia="es-ES"/>
        </w:rPr>
        <w:t xml:space="preserve"> </w:t>
      </w:r>
      <w:r w:rsidR="00AD120F" w:rsidRPr="00C7603E">
        <w:rPr>
          <w:rFonts w:eastAsia="Times New Roman" w:cs="Arial"/>
          <w:sz w:val="18"/>
          <w:szCs w:val="18"/>
          <w:lang w:eastAsia="es-ES"/>
        </w:rPr>
        <w:t xml:space="preserve"> </w:t>
      </w:r>
      <w:permStart w:id="222247005" w:edGrp="everyone"/>
      <w:r w:rsidR="00AD120F" w:rsidRPr="00C7603E">
        <w:rPr>
          <w:rFonts w:eastAsia="Times New Roman" w:cs="Arial"/>
          <w:sz w:val="18"/>
          <w:szCs w:val="18"/>
          <w:lang w:eastAsia="es-ES"/>
        </w:rPr>
        <w:t>(…………….………)</w:t>
      </w:r>
      <w:permEnd w:id="222247005"/>
      <w:r w:rsidR="00AD120F">
        <w:rPr>
          <w:rFonts w:eastAsia="Times New Roman" w:cs="Arial"/>
          <w:sz w:val="18"/>
          <w:szCs w:val="18"/>
          <w:lang w:eastAsia="es-ES"/>
        </w:rPr>
        <w:t xml:space="preserve">, </w:t>
      </w:r>
      <w:r w:rsidR="005C1153" w:rsidRPr="005D46ED">
        <w:rPr>
          <w:rFonts w:eastAsia="Times New Roman" w:cs="Arial"/>
          <w:sz w:val="18"/>
          <w:szCs w:val="18"/>
          <w:lang w:eastAsia="es-ES"/>
        </w:rPr>
        <w:t>……………</w:t>
      </w:r>
      <w:r w:rsidR="004A7C35" w:rsidRPr="005D46ED">
        <w:rPr>
          <w:rFonts w:eastAsia="Times New Roman" w:cs="Arial"/>
          <w:sz w:val="18"/>
          <w:szCs w:val="18"/>
          <w:lang w:eastAsia="es-ES"/>
        </w:rPr>
        <w:t>, provincia de</w:t>
      </w:r>
      <w:permStart w:id="452280134" w:edGrp="everyone"/>
      <w:r w:rsidR="004A7C35" w:rsidRPr="005D46ED">
        <w:rPr>
          <w:rFonts w:eastAsia="Times New Roman" w:cs="Arial"/>
          <w:sz w:val="18"/>
          <w:szCs w:val="18"/>
          <w:lang w:eastAsia="es-ES"/>
        </w:rPr>
        <w:t>…………</w:t>
      </w:r>
      <w:permEnd w:id="452280134"/>
      <w:r w:rsidR="004A7C35" w:rsidRPr="005D46ED">
        <w:rPr>
          <w:rFonts w:eastAsia="Times New Roman" w:cs="Arial"/>
          <w:sz w:val="18"/>
          <w:szCs w:val="18"/>
          <w:lang w:eastAsia="es-ES"/>
        </w:rPr>
        <w:t>organizador por</w:t>
      </w:r>
      <w:permStart w:id="1444491612" w:edGrp="everyone"/>
      <w:r w:rsidR="004A7C35" w:rsidRPr="005D46ED">
        <w:rPr>
          <w:rFonts w:eastAsia="Times New Roman" w:cs="Arial"/>
          <w:sz w:val="18"/>
          <w:szCs w:val="18"/>
          <w:lang w:eastAsia="es-ES"/>
        </w:rPr>
        <w:t>…………</w:t>
      </w:r>
      <w:r w:rsidR="00C45BB7" w:rsidRPr="005D46ED">
        <w:rPr>
          <w:rFonts w:eastAsia="Times New Roman" w:cs="Arial"/>
          <w:sz w:val="18"/>
          <w:szCs w:val="18"/>
          <w:lang w:eastAsia="es-ES"/>
        </w:rPr>
        <w:t xml:space="preserve"> (</w:t>
      </w:r>
      <w:r w:rsidR="00C45BB7" w:rsidRPr="005D46ED">
        <w:rPr>
          <w:rFonts w:eastAsia="Times New Roman" w:cs="Arial"/>
          <w:i/>
          <w:sz w:val="18"/>
          <w:szCs w:val="18"/>
          <w:lang w:eastAsia="es-ES"/>
        </w:rPr>
        <w:t>nombre del Ayuntamiento de……</w:t>
      </w:r>
      <w:r w:rsidR="00166D51" w:rsidRPr="005D46ED">
        <w:rPr>
          <w:rFonts w:eastAsia="Times New Roman" w:cs="Arial"/>
          <w:i/>
          <w:sz w:val="18"/>
          <w:szCs w:val="18"/>
          <w:lang w:eastAsia="es-ES"/>
        </w:rPr>
        <w:t xml:space="preserve"> o de persona física o jurídica que los organice</w:t>
      </w:r>
      <w:r w:rsidR="00C45BB7" w:rsidRPr="005D46ED">
        <w:rPr>
          <w:rFonts w:eastAsia="Times New Roman" w:cs="Arial"/>
          <w:sz w:val="18"/>
          <w:szCs w:val="18"/>
          <w:lang w:eastAsia="es-ES"/>
        </w:rPr>
        <w:t xml:space="preserve">) </w:t>
      </w:r>
      <w:permEnd w:id="1444491612"/>
      <w:r w:rsidR="00C45BB7" w:rsidRPr="005D46ED">
        <w:rPr>
          <w:rFonts w:eastAsia="Times New Roman" w:cs="Arial"/>
          <w:sz w:val="18"/>
          <w:szCs w:val="18"/>
          <w:lang w:eastAsia="es-ES"/>
        </w:rPr>
        <w:t>con CIF/NIF</w:t>
      </w:r>
      <w:r w:rsidR="00166D51" w:rsidRPr="005D46ED">
        <w:rPr>
          <w:rFonts w:eastAsia="Times New Roman" w:cs="Arial"/>
          <w:sz w:val="18"/>
          <w:szCs w:val="18"/>
          <w:lang w:eastAsia="es-ES"/>
        </w:rPr>
        <w:t>/DNI</w:t>
      </w:r>
      <w:r w:rsidR="00C45BB7" w:rsidRPr="005D46ED">
        <w:rPr>
          <w:rFonts w:eastAsia="Times New Roman" w:cs="Arial"/>
          <w:sz w:val="18"/>
          <w:szCs w:val="18"/>
          <w:lang w:eastAsia="es-ES"/>
        </w:rPr>
        <w:t xml:space="preserve"> nº </w:t>
      </w:r>
      <w:permStart w:id="2017080336" w:edGrp="everyone"/>
      <w:r w:rsidR="00C45BB7" w:rsidRPr="005D46ED">
        <w:rPr>
          <w:rFonts w:eastAsia="Times New Roman" w:cs="Arial"/>
          <w:sz w:val="18"/>
          <w:szCs w:val="18"/>
          <w:lang w:eastAsia="es-ES"/>
        </w:rPr>
        <w:t>(………….………)</w:t>
      </w:r>
      <w:permEnd w:id="2017080336"/>
      <w:r w:rsidR="00C45BB7" w:rsidRPr="005D46ED">
        <w:rPr>
          <w:rFonts w:eastAsia="Times New Roman" w:cs="Arial"/>
          <w:sz w:val="18"/>
          <w:szCs w:val="18"/>
          <w:lang w:eastAsia="es-ES"/>
        </w:rPr>
        <w:t xml:space="preserve">, </w:t>
      </w:r>
      <w:r w:rsidR="004A7C35" w:rsidRPr="005D46ED">
        <w:rPr>
          <w:rFonts w:eastAsia="Times New Roman" w:cs="Arial"/>
          <w:b/>
          <w:sz w:val="18"/>
          <w:szCs w:val="18"/>
          <w:lang w:eastAsia="es-ES"/>
        </w:rPr>
        <w:t xml:space="preserve">están asegurados en la entidad </w:t>
      </w:r>
      <w:permStart w:id="534540129" w:edGrp="everyone"/>
      <w:r w:rsidR="004A7C35" w:rsidRPr="005D46ED">
        <w:rPr>
          <w:rFonts w:eastAsia="Times New Roman" w:cs="Arial"/>
          <w:b/>
          <w:sz w:val="18"/>
          <w:szCs w:val="18"/>
          <w:lang w:eastAsia="es-ES"/>
        </w:rPr>
        <w:t>(nombre de la Compañía Aseguradora</w:t>
      </w:r>
      <w:r w:rsidR="004A7C35" w:rsidRPr="005D46ED">
        <w:rPr>
          <w:rFonts w:eastAsia="Times New Roman" w:cs="Arial"/>
          <w:sz w:val="18"/>
          <w:szCs w:val="18"/>
          <w:lang w:eastAsia="es-ES"/>
        </w:rPr>
        <w:t xml:space="preserve">), </w:t>
      </w:r>
      <w:permEnd w:id="534540129"/>
      <w:r w:rsidR="004A7C35" w:rsidRPr="005D46ED">
        <w:rPr>
          <w:rFonts w:eastAsia="Times New Roman" w:cs="Arial"/>
          <w:sz w:val="18"/>
          <w:szCs w:val="18"/>
          <w:lang w:eastAsia="es-ES"/>
        </w:rPr>
        <w:t>conforme al artículo 11.3 g), del Decreto 223/2004 del 19 de octubre del Gobierno de Aragón, por el que se aprueba el reglamento de espectáculos taurinos</w:t>
      </w:r>
      <w:r w:rsidR="00AC3217" w:rsidRPr="005D46ED">
        <w:rPr>
          <w:rFonts w:eastAsia="Times New Roman" w:cs="Arial"/>
          <w:sz w:val="18"/>
          <w:szCs w:val="18"/>
          <w:lang w:eastAsia="es-ES"/>
        </w:rPr>
        <w:t xml:space="preserve">, </w:t>
      </w:r>
      <w:r w:rsidR="00AC3217" w:rsidRPr="005D46ED">
        <w:rPr>
          <w:rFonts w:eastAsia="Times New Roman" w:cs="Arial"/>
          <w:b/>
          <w:sz w:val="18"/>
          <w:szCs w:val="18"/>
          <w:lang w:eastAsia="es-ES"/>
        </w:rPr>
        <w:t>póliza nº</w:t>
      </w:r>
      <w:permStart w:id="1889040788" w:edGrp="everyone"/>
      <w:r w:rsidR="00AC3217" w:rsidRPr="005D46ED">
        <w:rPr>
          <w:rFonts w:eastAsia="Times New Roman" w:cs="Arial"/>
          <w:b/>
          <w:sz w:val="18"/>
          <w:szCs w:val="18"/>
          <w:lang w:eastAsia="es-ES"/>
        </w:rPr>
        <w:t>…………</w:t>
      </w:r>
      <w:permEnd w:id="1889040788"/>
      <w:r w:rsidR="00AC3217" w:rsidRPr="005D46ED">
        <w:rPr>
          <w:rFonts w:eastAsia="Times New Roman" w:cs="Arial"/>
          <w:b/>
          <w:sz w:val="18"/>
          <w:szCs w:val="18"/>
          <w:lang w:eastAsia="es-ES"/>
        </w:rPr>
        <w:t>,</w:t>
      </w:r>
      <w:r w:rsidR="00AC3217" w:rsidRPr="005D46ED">
        <w:rPr>
          <w:rFonts w:eastAsia="Times New Roman" w:cs="Arial"/>
          <w:sz w:val="18"/>
          <w:szCs w:val="18"/>
          <w:lang w:eastAsia="es-ES"/>
        </w:rPr>
        <w:t xml:space="preserve"> sin n</w:t>
      </w:r>
      <w:r>
        <w:rPr>
          <w:rFonts w:eastAsia="Times New Roman" w:cs="Arial"/>
          <w:sz w:val="18"/>
          <w:szCs w:val="18"/>
          <w:lang w:eastAsia="es-ES"/>
        </w:rPr>
        <w:t xml:space="preserve">ingún tipo de franquicia, </w:t>
      </w:r>
      <w:r w:rsidR="00AC3217" w:rsidRPr="005D46ED">
        <w:rPr>
          <w:rFonts w:eastAsia="Times New Roman" w:cs="Arial"/>
          <w:sz w:val="18"/>
          <w:szCs w:val="18"/>
          <w:lang w:eastAsia="es-ES"/>
        </w:rPr>
        <w:t>que incluye expresamente la cobertura de riesgos que pudieran derivarse de la celebración de espectáculos taurinos.</w:t>
      </w:r>
      <w:bookmarkStart w:id="0" w:name="_GoBack"/>
      <w:bookmarkEnd w:id="0"/>
    </w:p>
    <w:p w:rsidR="00AC3217" w:rsidRDefault="00AC3217" w:rsidP="00AC3217">
      <w:pPr>
        <w:spacing w:after="0" w:line="240" w:lineRule="auto"/>
        <w:ind w:left="-142" w:firstLine="142"/>
        <w:jc w:val="both"/>
        <w:rPr>
          <w:rFonts w:eastAsia="Times New Roman" w:cs="Arial"/>
          <w:sz w:val="18"/>
          <w:szCs w:val="18"/>
          <w:lang w:eastAsia="es-ES"/>
        </w:rPr>
      </w:pPr>
    </w:p>
    <w:p w:rsidR="00C45BB7" w:rsidRDefault="00C45BB7" w:rsidP="00C45BB7">
      <w:pPr>
        <w:shd w:val="clear" w:color="auto" w:fill="FFFFFF"/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</w:p>
    <w:p w:rsidR="00C45BB7" w:rsidRDefault="00AC3217" w:rsidP="00C45BB7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  <w:r>
        <w:rPr>
          <w:rFonts w:eastAsia="Times New Roman" w:cs="Arial"/>
          <w:sz w:val="18"/>
          <w:szCs w:val="18"/>
          <w:lang w:eastAsia="es-ES"/>
        </w:rPr>
        <w:t>Garantías y Capitales</w:t>
      </w:r>
    </w:p>
    <w:p w:rsidR="00AC3217" w:rsidRDefault="00AC3217" w:rsidP="00C45BB7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</w:p>
    <w:p w:rsidR="00C81BFE" w:rsidRDefault="00CD7861" w:rsidP="00C45BB7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  <w:r>
        <w:rPr>
          <w:rFonts w:eastAsia="Times New Roman" w:cs="Arial"/>
          <w:sz w:val="18"/>
          <w:szCs w:val="18"/>
          <w:lang w:eastAsia="es-ES"/>
        </w:rPr>
        <w:t xml:space="preserve">Responsabilidad </w:t>
      </w:r>
      <w:proofErr w:type="gramStart"/>
      <w:r>
        <w:rPr>
          <w:rFonts w:eastAsia="Times New Roman" w:cs="Arial"/>
          <w:sz w:val="18"/>
          <w:szCs w:val="18"/>
          <w:lang w:eastAsia="es-ES"/>
        </w:rPr>
        <w:t xml:space="preserve">Civil  </w:t>
      </w:r>
      <w:permStart w:id="2089773956" w:edGrp="everyone"/>
      <w:r w:rsidR="00C81BFE">
        <w:rPr>
          <w:rFonts w:eastAsia="Times New Roman" w:cs="Arial"/>
          <w:sz w:val="18"/>
          <w:szCs w:val="18"/>
          <w:lang w:eastAsia="es-ES"/>
        </w:rPr>
        <w:t>(</w:t>
      </w:r>
      <w:proofErr w:type="gramEnd"/>
      <w:r w:rsidR="00C81BFE">
        <w:rPr>
          <w:rFonts w:eastAsia="Times New Roman" w:cs="Arial"/>
          <w:sz w:val="18"/>
          <w:szCs w:val="18"/>
          <w:lang w:eastAsia="es-ES"/>
        </w:rPr>
        <w:t>………euros)</w:t>
      </w:r>
      <w:r w:rsidR="009847EC">
        <w:rPr>
          <w:rFonts w:eastAsia="Times New Roman" w:cs="Arial"/>
          <w:sz w:val="18"/>
          <w:szCs w:val="18"/>
          <w:lang w:eastAsia="es-ES"/>
        </w:rPr>
        <w:t>.</w:t>
      </w:r>
      <w:permEnd w:id="2089773956"/>
    </w:p>
    <w:p w:rsidR="009847EC" w:rsidRPr="00C7603E" w:rsidRDefault="009847EC" w:rsidP="00C45BB7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</w:p>
    <w:p w:rsidR="00166D51" w:rsidRDefault="00166D51" w:rsidP="00C45BB7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  <w:r>
        <w:rPr>
          <w:rFonts w:eastAsia="Times New Roman" w:cs="Arial"/>
          <w:sz w:val="18"/>
          <w:szCs w:val="18"/>
          <w:lang w:eastAsia="es-ES"/>
        </w:rPr>
        <w:t>Relación de espectáculos taurinos</w:t>
      </w:r>
      <w:r w:rsidR="0099392F">
        <w:rPr>
          <w:rFonts w:eastAsia="Times New Roman" w:cs="Arial"/>
          <w:sz w:val="18"/>
          <w:szCs w:val="18"/>
          <w:lang w:eastAsia="es-ES"/>
        </w:rPr>
        <w:t xml:space="preserve"> amparados por la pó</w:t>
      </w:r>
      <w:r w:rsidR="00F7592B">
        <w:rPr>
          <w:rFonts w:eastAsia="Times New Roman" w:cs="Arial"/>
          <w:sz w:val="18"/>
          <w:szCs w:val="18"/>
          <w:lang w:eastAsia="es-ES"/>
        </w:rPr>
        <w:t>liza</w:t>
      </w:r>
      <w:r w:rsidR="00C81BFE">
        <w:rPr>
          <w:rFonts w:eastAsia="Times New Roman" w:cs="Arial"/>
          <w:sz w:val="18"/>
          <w:szCs w:val="18"/>
          <w:lang w:eastAsia="es-ES"/>
        </w:rPr>
        <w:t>:</w:t>
      </w:r>
    </w:p>
    <w:p w:rsidR="00C81BFE" w:rsidRDefault="00C81BFE" w:rsidP="00C45BB7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</w:p>
    <w:p w:rsidR="005D46ED" w:rsidRDefault="00C81BFE" w:rsidP="00C81BFE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  <w:permStart w:id="329018365" w:edGrp="everyone"/>
      <w:r>
        <w:rPr>
          <w:rFonts w:eastAsia="Times New Roman" w:cs="Arial"/>
          <w:sz w:val="18"/>
          <w:szCs w:val="18"/>
          <w:lang w:eastAsia="es-ES"/>
        </w:rPr>
        <w:t>(Día, hora y modalidad del espectáculo taurino)</w:t>
      </w:r>
    </w:p>
    <w:permEnd w:id="329018365"/>
    <w:p w:rsidR="005D46ED" w:rsidRDefault="005D46ED" w:rsidP="00C81BFE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</w:p>
    <w:p w:rsidR="005D46ED" w:rsidRDefault="005D46ED" w:rsidP="005D46ED">
      <w:pPr>
        <w:spacing w:after="0" w:line="240" w:lineRule="auto"/>
        <w:jc w:val="both"/>
        <w:rPr>
          <w:sz w:val="18"/>
          <w:szCs w:val="18"/>
        </w:rPr>
      </w:pPr>
    </w:p>
    <w:p w:rsidR="005D46ED" w:rsidRPr="005D46ED" w:rsidRDefault="005D46ED" w:rsidP="005D46ED">
      <w:pPr>
        <w:spacing w:after="0" w:line="240" w:lineRule="auto"/>
        <w:jc w:val="both"/>
        <w:rPr>
          <w:rFonts w:eastAsia="Times New Roman" w:cs="Arial"/>
          <w:b/>
          <w:sz w:val="18"/>
          <w:szCs w:val="18"/>
          <w:lang w:eastAsia="es-ES"/>
        </w:rPr>
      </w:pPr>
      <w:r>
        <w:rPr>
          <w:sz w:val="18"/>
          <w:szCs w:val="18"/>
        </w:rPr>
        <w:t>2.</w:t>
      </w:r>
      <w:r w:rsidRPr="005D46ED">
        <w:rPr>
          <w:sz w:val="18"/>
          <w:szCs w:val="18"/>
        </w:rPr>
        <w:t xml:space="preserve">Que la póliza suscrita se encuentra </w:t>
      </w:r>
      <w:r w:rsidRPr="005D46ED">
        <w:rPr>
          <w:b/>
          <w:sz w:val="18"/>
          <w:szCs w:val="18"/>
        </w:rPr>
        <w:t xml:space="preserve">en vigor por el período comprendido entre </w:t>
      </w:r>
      <w:permStart w:id="124346244" w:edGrp="everyone"/>
      <w:r w:rsidRPr="005D46ED">
        <w:rPr>
          <w:b/>
          <w:sz w:val="18"/>
          <w:szCs w:val="18"/>
        </w:rPr>
        <w:t xml:space="preserve">DD/MM/AAAA </w:t>
      </w:r>
      <w:permEnd w:id="124346244"/>
      <w:r w:rsidRPr="005D46ED">
        <w:rPr>
          <w:b/>
          <w:sz w:val="18"/>
          <w:szCs w:val="18"/>
        </w:rPr>
        <w:t xml:space="preserve">hasta </w:t>
      </w:r>
      <w:permStart w:id="1413691620" w:edGrp="everyone"/>
      <w:r w:rsidRPr="005D46ED">
        <w:rPr>
          <w:b/>
          <w:sz w:val="18"/>
          <w:szCs w:val="18"/>
        </w:rPr>
        <w:t>DD/MM/AAAA</w:t>
      </w:r>
      <w:permEnd w:id="1413691620"/>
      <w:r w:rsidRPr="005D46ED">
        <w:rPr>
          <w:b/>
          <w:sz w:val="18"/>
          <w:szCs w:val="18"/>
        </w:rPr>
        <w:t>.</w:t>
      </w:r>
    </w:p>
    <w:p w:rsidR="005D46ED" w:rsidRPr="005D46ED" w:rsidRDefault="005D46ED" w:rsidP="005D46ED">
      <w:pPr>
        <w:spacing w:after="0" w:line="240" w:lineRule="auto"/>
        <w:jc w:val="both"/>
        <w:rPr>
          <w:rFonts w:eastAsia="Times New Roman" w:cs="Arial"/>
          <w:b/>
          <w:sz w:val="18"/>
          <w:szCs w:val="18"/>
          <w:lang w:eastAsia="es-ES"/>
        </w:rPr>
      </w:pPr>
    </w:p>
    <w:p w:rsidR="005D46ED" w:rsidRDefault="005D46ED" w:rsidP="00C81BFE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</w:p>
    <w:p w:rsidR="00C45BB7" w:rsidRPr="005D46ED" w:rsidRDefault="005D46ED" w:rsidP="00C81BFE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  <w:r>
        <w:rPr>
          <w:rFonts w:eastAsia="Times New Roman" w:cs="Arial"/>
          <w:b/>
          <w:sz w:val="18"/>
          <w:szCs w:val="18"/>
          <w:lang w:eastAsia="es-ES"/>
        </w:rPr>
        <w:t>3.</w:t>
      </w:r>
      <w:r w:rsidR="00C45BB7" w:rsidRPr="00C81BFE">
        <w:rPr>
          <w:rFonts w:eastAsia="Times New Roman" w:cs="Arial"/>
          <w:b/>
          <w:sz w:val="18"/>
          <w:szCs w:val="18"/>
          <w:lang w:eastAsia="es-ES"/>
        </w:rPr>
        <w:t>Que dicha póliza se encuentra al corriente de pago y cuenta con recibo actual.</w:t>
      </w:r>
    </w:p>
    <w:p w:rsidR="00C45BB7" w:rsidRDefault="00C45BB7" w:rsidP="00C45BB7">
      <w:pPr>
        <w:pStyle w:val="Default"/>
      </w:pPr>
    </w:p>
    <w:p w:rsidR="00C45BB7" w:rsidRDefault="00C81BFE" w:rsidP="00F7592B">
      <w:pPr>
        <w:spacing w:after="0" w:line="240" w:lineRule="auto"/>
        <w:jc w:val="both"/>
        <w:rPr>
          <w:rFonts w:eastAsia="Times New Roman" w:cs="Arial"/>
          <w:sz w:val="18"/>
          <w:szCs w:val="18"/>
          <w:lang w:eastAsia="es-ES"/>
        </w:rPr>
      </w:pPr>
      <w:r w:rsidRPr="00C7603E">
        <w:rPr>
          <w:rFonts w:eastAsia="Times New Roman" w:cs="Arial"/>
          <w:i/>
          <w:sz w:val="18"/>
          <w:szCs w:val="18"/>
          <w:lang w:eastAsia="es-ES"/>
        </w:rPr>
        <w:t xml:space="preserve"> </w:t>
      </w:r>
      <w:r w:rsidR="00C45BB7" w:rsidRPr="00C7603E">
        <w:rPr>
          <w:rFonts w:eastAsia="Times New Roman" w:cs="Arial"/>
          <w:i/>
          <w:sz w:val="18"/>
          <w:szCs w:val="18"/>
          <w:lang w:eastAsia="es-ES"/>
        </w:rPr>
        <w:t>(</w:t>
      </w:r>
      <w:permStart w:id="1222137009" w:edGrp="everyone"/>
      <w:r w:rsidR="00C45BB7">
        <w:rPr>
          <w:rFonts w:eastAsia="Times New Roman" w:cs="Arial"/>
          <w:i/>
          <w:sz w:val="18"/>
          <w:szCs w:val="18"/>
          <w:lang w:eastAsia="es-ES"/>
        </w:rPr>
        <w:t>Lugar, fecha y firma electróni</w:t>
      </w:r>
      <w:r w:rsidR="00C45BB7" w:rsidRPr="00C7603E">
        <w:rPr>
          <w:rFonts w:eastAsia="Times New Roman" w:cs="Arial"/>
          <w:i/>
          <w:sz w:val="18"/>
          <w:szCs w:val="18"/>
          <w:lang w:eastAsia="es-ES"/>
        </w:rPr>
        <w:t>ca del representante de la compañía aseguradora</w:t>
      </w:r>
      <w:permEnd w:id="1222137009"/>
      <w:r w:rsidR="00C45BB7" w:rsidRPr="00C7603E">
        <w:rPr>
          <w:rFonts w:eastAsia="Times New Roman" w:cs="Arial"/>
          <w:i/>
          <w:sz w:val="18"/>
          <w:szCs w:val="18"/>
          <w:lang w:eastAsia="es-ES"/>
        </w:rPr>
        <w:t>)</w:t>
      </w:r>
    </w:p>
    <w:p w:rsidR="00C45BB7" w:rsidRDefault="00C45BB7" w:rsidP="00A274E6">
      <w:pPr>
        <w:spacing w:after="0" w:line="240" w:lineRule="auto"/>
        <w:jc w:val="center"/>
        <w:rPr>
          <w:rFonts w:eastAsia="Times New Roman" w:cs="Arial"/>
          <w:sz w:val="18"/>
          <w:szCs w:val="18"/>
          <w:lang w:eastAsia="es-ES"/>
        </w:rPr>
      </w:pPr>
    </w:p>
    <w:p w:rsidR="00C45BB7" w:rsidRDefault="00C45BB7" w:rsidP="00A274E6">
      <w:pPr>
        <w:spacing w:after="0" w:line="240" w:lineRule="auto"/>
        <w:jc w:val="center"/>
        <w:rPr>
          <w:rFonts w:eastAsia="Times New Roman" w:cs="Arial"/>
          <w:sz w:val="18"/>
          <w:szCs w:val="18"/>
          <w:lang w:eastAsia="es-ES"/>
        </w:rPr>
      </w:pPr>
    </w:p>
    <w:p w:rsidR="00C45BB7" w:rsidRPr="00C7603E" w:rsidRDefault="00C45BB7" w:rsidP="00A274E6">
      <w:pPr>
        <w:spacing w:after="0" w:line="240" w:lineRule="auto"/>
        <w:jc w:val="center"/>
        <w:rPr>
          <w:rFonts w:eastAsia="Times New Roman" w:cs="Arial"/>
          <w:sz w:val="18"/>
          <w:szCs w:val="18"/>
          <w:lang w:eastAsia="es-ES"/>
        </w:rPr>
      </w:pPr>
    </w:p>
    <w:p w:rsidR="00A274E6" w:rsidRPr="00C7603E" w:rsidRDefault="00A274E6" w:rsidP="00A274E6">
      <w:pPr>
        <w:spacing w:after="0" w:line="240" w:lineRule="auto"/>
        <w:rPr>
          <w:rFonts w:eastAsia="Times New Roman" w:cs="Arial"/>
          <w:sz w:val="18"/>
          <w:szCs w:val="18"/>
          <w:lang w:eastAsia="es-ES"/>
        </w:rPr>
      </w:pPr>
    </w:p>
    <w:p w:rsidR="00A274E6" w:rsidRPr="00A274E6" w:rsidRDefault="00A274E6" w:rsidP="00A274E6">
      <w:pPr>
        <w:autoSpaceDN w:val="0"/>
        <w:spacing w:line="251" w:lineRule="auto"/>
        <w:rPr>
          <w:rFonts w:ascii="Arial" w:eastAsia="Calibri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95"/>
      </w:tblGrid>
      <w:tr w:rsidR="0083262C" w:rsidTr="0083262C">
        <w:trPr>
          <w:trHeight w:val="4658"/>
        </w:trPr>
        <w:tc>
          <w:tcPr>
            <w:tcW w:w="8895" w:type="dxa"/>
          </w:tcPr>
          <w:p w:rsidR="0083262C" w:rsidRPr="00F7592B" w:rsidRDefault="0083262C" w:rsidP="0083262C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s-ES"/>
              </w:rPr>
            </w:pPr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 xml:space="preserve">El responsable del tratamiento de tus datos personales es la DIRECCIÓN GENERAL DE </w:t>
            </w:r>
            <w:r w:rsidR="003D7E61"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 xml:space="preserve">INTERIOR Y </w:t>
            </w:r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EMERGENCIAS</w:t>
            </w:r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br/>
              <w:t xml:space="preserve">La finalidad de este tratamiento es: </w:t>
            </w:r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br/>
            </w:r>
          </w:p>
          <w:p w:rsidR="0083262C" w:rsidRPr="00F7592B" w:rsidRDefault="0083262C" w:rsidP="0083262C">
            <w:pPr>
              <w:rPr>
                <w:rFonts w:eastAsia="Times New Roman" w:cstheme="minorHAnsi"/>
                <w:sz w:val="24"/>
                <w:szCs w:val="24"/>
                <w:lang w:eastAsia="es-ES"/>
              </w:rPr>
            </w:pPr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 xml:space="preserve">-Autorización, gestión, inspección y sanción de Espectáculos Públicos, Actividades Recreativas y Espectáculos Públicos. </w:t>
            </w:r>
            <w:r w:rsidRPr="00F7592B">
              <w:rPr>
                <w:rFonts w:eastAsia="Times New Roman" w:cstheme="minorHAnsi"/>
                <w:sz w:val="24"/>
                <w:szCs w:val="24"/>
                <w:lang w:eastAsia="es-ES"/>
              </w:rPr>
              <w:br/>
            </w:r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-Registro de Empresarios de Establecimientos públicos.</w:t>
            </w:r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br/>
              <w:t>-Ejercicio del derecho de admisión.</w:t>
            </w:r>
            <w:r w:rsidRPr="00F7592B">
              <w:rPr>
                <w:rFonts w:eastAsia="Times New Roman" w:cstheme="minorHAnsi"/>
                <w:sz w:val="24"/>
                <w:szCs w:val="24"/>
                <w:lang w:eastAsia="es-ES"/>
              </w:rPr>
              <w:t xml:space="preserve"> </w:t>
            </w:r>
          </w:p>
          <w:p w:rsidR="0083262C" w:rsidRPr="00F7592B" w:rsidRDefault="0083262C" w:rsidP="0083262C">
            <w:pPr>
              <w:spacing w:before="100" w:beforeAutospacing="1" w:after="100" w:afterAutospacing="1"/>
              <w:rPr>
                <w:rFonts w:eastAsia="Times New Roman" w:cstheme="minorHAnsi"/>
                <w:sz w:val="24"/>
                <w:szCs w:val="24"/>
                <w:lang w:eastAsia="es-ES"/>
              </w:rPr>
            </w:pPr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La legitimación para realizar el tratamiento de tus datos nos la da: obligación legal para el responsable.</w:t>
            </w:r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br/>
              <w:t>No vamos a comunicar tus datos personales a terceros destinatarios salvo obligación legal.</w:t>
            </w:r>
            <w:r w:rsidRPr="00F7592B">
              <w:rPr>
                <w:rFonts w:eastAsia="Times New Roman" w:cstheme="minorHAnsi"/>
                <w:sz w:val="18"/>
                <w:szCs w:val="18"/>
                <w:lang w:eastAsia="es-ES"/>
              </w:rPr>
              <w:br/>
            </w:r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Se pueden ejercitar los derechos de </w:t>
            </w:r>
            <w:hyperlink r:id="rId6" w:tgtFrame="_blank" w:history="1">
              <w:r w:rsidRPr="00F7592B">
                <w:rPr>
                  <w:rFonts w:eastAsia="Times New Roman" w:cstheme="minorHAnsi"/>
                  <w:color w:val="4567A6"/>
                  <w:sz w:val="18"/>
                  <w:szCs w:val="18"/>
                  <w:u w:val="single"/>
                  <w:lang w:eastAsia="es-ES"/>
                </w:rPr>
                <w:t>acceso</w:t>
              </w:r>
            </w:hyperlink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, </w:t>
            </w:r>
            <w:hyperlink r:id="rId7" w:tgtFrame="_blank" w:history="1">
              <w:r w:rsidRPr="00F7592B">
                <w:rPr>
                  <w:rFonts w:eastAsia="Times New Roman" w:cstheme="minorHAnsi"/>
                  <w:color w:val="4567A6"/>
                  <w:sz w:val="18"/>
                  <w:szCs w:val="18"/>
                  <w:u w:val="single"/>
                  <w:lang w:eastAsia="es-ES"/>
                </w:rPr>
                <w:t>rectificación</w:t>
              </w:r>
            </w:hyperlink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, </w:t>
            </w:r>
            <w:hyperlink r:id="rId8" w:tgtFrame="_blank" w:history="1">
              <w:r w:rsidRPr="00F7592B">
                <w:rPr>
                  <w:rFonts w:eastAsia="Times New Roman" w:cstheme="minorHAnsi"/>
                  <w:color w:val="4567A6"/>
                  <w:sz w:val="18"/>
                  <w:szCs w:val="18"/>
                  <w:u w:val="single"/>
                  <w:lang w:eastAsia="es-ES"/>
                </w:rPr>
                <w:t>supresión</w:t>
              </w:r>
            </w:hyperlink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 , </w:t>
            </w:r>
            <w:hyperlink r:id="rId9" w:tgtFrame="_blank" w:history="1">
              <w:r w:rsidRPr="00F7592B">
                <w:rPr>
                  <w:rFonts w:eastAsia="Times New Roman" w:cstheme="minorHAnsi"/>
                  <w:color w:val="4567A6"/>
                  <w:sz w:val="18"/>
                  <w:szCs w:val="18"/>
                  <w:u w:val="single"/>
                  <w:lang w:eastAsia="es-ES"/>
                </w:rPr>
                <w:t>portabilidad de los datos</w:t>
              </w:r>
            </w:hyperlink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 , y los de </w:t>
            </w:r>
            <w:hyperlink r:id="rId10" w:tgtFrame="_blank" w:history="1">
              <w:r w:rsidRPr="00F7592B">
                <w:rPr>
                  <w:rFonts w:eastAsia="Times New Roman" w:cstheme="minorHAnsi"/>
                  <w:color w:val="4567A6"/>
                  <w:sz w:val="18"/>
                  <w:szCs w:val="18"/>
                  <w:u w:val="single"/>
                  <w:lang w:eastAsia="es-ES"/>
                </w:rPr>
                <w:t>limitación</w:t>
              </w:r>
            </w:hyperlink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 y </w:t>
            </w:r>
            <w:hyperlink r:id="rId11" w:tgtFrame="_blank" w:history="1">
              <w:r w:rsidRPr="00F7592B">
                <w:rPr>
                  <w:rFonts w:eastAsia="Times New Roman" w:cstheme="minorHAnsi"/>
                  <w:color w:val="4567A6"/>
                  <w:sz w:val="18"/>
                  <w:szCs w:val="18"/>
                  <w:u w:val="single"/>
                  <w:lang w:eastAsia="es-ES"/>
                </w:rPr>
                <w:t>oposición a los tratamientos</w:t>
              </w:r>
            </w:hyperlink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 , así como a </w:t>
            </w:r>
            <w:hyperlink r:id="rId12" w:tgtFrame="_blank" w:history="1">
              <w:r w:rsidRPr="00F7592B">
                <w:rPr>
                  <w:rFonts w:eastAsia="Times New Roman" w:cstheme="minorHAnsi"/>
                  <w:color w:val="4567A6"/>
                  <w:sz w:val="18"/>
                  <w:szCs w:val="18"/>
                  <w:u w:val="single"/>
                  <w:lang w:eastAsia="es-ES"/>
                </w:rPr>
                <w:t>no ser objeto de decisiones individuales automatizadas</w:t>
              </w:r>
            </w:hyperlink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t> , a través de la sede electrónica de la Administración de la Comunidad Autónoma de Aragón con los formularios normalizados disponibles.</w:t>
            </w:r>
            <w:r w:rsidRPr="00F7592B">
              <w:rPr>
                <w:rFonts w:eastAsia="Times New Roman" w:cstheme="minorHAnsi"/>
                <w:color w:val="000000"/>
                <w:sz w:val="18"/>
                <w:szCs w:val="18"/>
                <w:lang w:eastAsia="es-ES"/>
              </w:rPr>
              <w:br/>
              <w:t>Puedes obtener información adicional en el Registro de Actividades de Tratamiento del Gobierno de Aragón, en el siguiente enlace </w:t>
            </w:r>
            <w:hyperlink r:id="rId13" w:tgtFrame="_blank" w:history="1">
              <w:r w:rsidRPr="00F7592B">
                <w:rPr>
                  <w:rFonts w:eastAsia="Times New Roman" w:cstheme="minorHAnsi"/>
                  <w:color w:val="0000FF"/>
                  <w:sz w:val="18"/>
                  <w:szCs w:val="18"/>
                  <w:u w:val="single"/>
                  <w:lang w:eastAsia="es-ES"/>
                </w:rPr>
                <w:t>https://protecciondatos.aragon.es/567</w:t>
              </w:r>
            </w:hyperlink>
          </w:p>
          <w:p w:rsidR="0083262C" w:rsidRDefault="0083262C" w:rsidP="007A7CC6">
            <w:pPr>
              <w:jc w:val="both"/>
              <w:rPr>
                <w:rFonts w:ascii="Verdana" w:hAnsi="Verdana"/>
              </w:rPr>
            </w:pPr>
          </w:p>
        </w:tc>
      </w:tr>
    </w:tbl>
    <w:p w:rsidR="00EA6BAB" w:rsidRPr="007A7CC6" w:rsidRDefault="00EA6BAB" w:rsidP="007A7CC6">
      <w:pPr>
        <w:jc w:val="both"/>
        <w:rPr>
          <w:rFonts w:ascii="Verdana" w:hAnsi="Verdana"/>
        </w:rPr>
      </w:pPr>
    </w:p>
    <w:sectPr w:rsidR="00EA6BAB" w:rsidRPr="007A7CC6" w:rsidSect="00C7603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F12A20"/>
    <w:multiLevelType w:val="hybridMultilevel"/>
    <w:tmpl w:val="CA7A6616"/>
    <w:lvl w:ilvl="0" w:tplc="2B387B0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38" w:hanging="360"/>
      </w:pPr>
    </w:lvl>
    <w:lvl w:ilvl="2" w:tplc="0C0A001B" w:tentative="1">
      <w:start w:val="1"/>
      <w:numFmt w:val="lowerRoman"/>
      <w:lvlText w:val="%3."/>
      <w:lvlJc w:val="right"/>
      <w:pPr>
        <w:ind w:left="1658" w:hanging="180"/>
      </w:pPr>
    </w:lvl>
    <w:lvl w:ilvl="3" w:tplc="0C0A000F" w:tentative="1">
      <w:start w:val="1"/>
      <w:numFmt w:val="decimal"/>
      <w:lvlText w:val="%4."/>
      <w:lvlJc w:val="left"/>
      <w:pPr>
        <w:ind w:left="2378" w:hanging="360"/>
      </w:pPr>
    </w:lvl>
    <w:lvl w:ilvl="4" w:tplc="0C0A0019" w:tentative="1">
      <w:start w:val="1"/>
      <w:numFmt w:val="lowerLetter"/>
      <w:lvlText w:val="%5."/>
      <w:lvlJc w:val="left"/>
      <w:pPr>
        <w:ind w:left="3098" w:hanging="360"/>
      </w:pPr>
    </w:lvl>
    <w:lvl w:ilvl="5" w:tplc="0C0A001B" w:tentative="1">
      <w:start w:val="1"/>
      <w:numFmt w:val="lowerRoman"/>
      <w:lvlText w:val="%6."/>
      <w:lvlJc w:val="right"/>
      <w:pPr>
        <w:ind w:left="3818" w:hanging="180"/>
      </w:pPr>
    </w:lvl>
    <w:lvl w:ilvl="6" w:tplc="0C0A000F" w:tentative="1">
      <w:start w:val="1"/>
      <w:numFmt w:val="decimal"/>
      <w:lvlText w:val="%7."/>
      <w:lvlJc w:val="left"/>
      <w:pPr>
        <w:ind w:left="4538" w:hanging="360"/>
      </w:pPr>
    </w:lvl>
    <w:lvl w:ilvl="7" w:tplc="0C0A0019" w:tentative="1">
      <w:start w:val="1"/>
      <w:numFmt w:val="lowerLetter"/>
      <w:lvlText w:val="%8."/>
      <w:lvlJc w:val="left"/>
      <w:pPr>
        <w:ind w:left="5258" w:hanging="360"/>
      </w:pPr>
    </w:lvl>
    <w:lvl w:ilvl="8" w:tplc="0C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536B71A9"/>
    <w:multiLevelType w:val="hybridMultilevel"/>
    <w:tmpl w:val="4F5628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MXKAsr5K9zSb+gicAcluGiyy51q+kPpXwPriQqqcs0yuvFNd7UZQFDjan+bMDTWil1K3zTIswEQ3B/Sae3GDxQ==" w:salt="DNnduXsdI9aoGjhN8Cydo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BAB"/>
    <w:rsid w:val="000B3631"/>
    <w:rsid w:val="00166D51"/>
    <w:rsid w:val="00334751"/>
    <w:rsid w:val="003B2EE6"/>
    <w:rsid w:val="003D7E61"/>
    <w:rsid w:val="004A7C35"/>
    <w:rsid w:val="0050243B"/>
    <w:rsid w:val="005C1153"/>
    <w:rsid w:val="005D46ED"/>
    <w:rsid w:val="00666F4F"/>
    <w:rsid w:val="007565FD"/>
    <w:rsid w:val="007A7CC6"/>
    <w:rsid w:val="0083262C"/>
    <w:rsid w:val="008B54EC"/>
    <w:rsid w:val="009847EC"/>
    <w:rsid w:val="0099392F"/>
    <w:rsid w:val="009D26B3"/>
    <w:rsid w:val="00A274E6"/>
    <w:rsid w:val="00AC3217"/>
    <w:rsid w:val="00AD120F"/>
    <w:rsid w:val="00B3171B"/>
    <w:rsid w:val="00C13EEC"/>
    <w:rsid w:val="00C45BB7"/>
    <w:rsid w:val="00C7603E"/>
    <w:rsid w:val="00C81BFE"/>
    <w:rsid w:val="00CD7861"/>
    <w:rsid w:val="00D13694"/>
    <w:rsid w:val="00E2266D"/>
    <w:rsid w:val="00EA6BAB"/>
    <w:rsid w:val="00F605A6"/>
    <w:rsid w:val="00F7592B"/>
    <w:rsid w:val="00FB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A7D2E"/>
  <w15:chartTrackingRefBased/>
  <w15:docId w15:val="{3B27295F-4AC5-4446-B3E0-79B1442AA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334751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832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45BB7"/>
    <w:pPr>
      <w:ind w:left="720"/>
      <w:contextualSpacing/>
    </w:pPr>
  </w:style>
  <w:style w:type="paragraph" w:customStyle="1" w:styleId="Default">
    <w:name w:val="Default"/>
    <w:rsid w:val="00C45BB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supresion" TargetMode="External"/><Relationship Id="rId13" Type="http://schemas.openxmlformats.org/officeDocument/2006/relationships/hyperlink" Target="https://protecciondatos.aragon.es/567" TargetMode="External"/><Relationship Id="rId3" Type="http://schemas.openxmlformats.org/officeDocument/2006/relationships/styles" Target="styles.xml"/><Relationship Id="rId7" Type="http://schemas.openxmlformats.org/officeDocument/2006/relationships/hyperlink" Target="https://aplicaciones.aragon.es/tramitar/proteccion-datos-ejercicio-derecho-rectificacion" TargetMode="External"/><Relationship Id="rId12" Type="http://schemas.openxmlformats.org/officeDocument/2006/relationships/hyperlink" Target="https://aplicaciones.aragon.es/tramitar/proteccion-datos-ejercicio-derecho-automatizada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plicaciones.aragon.es/tramitar/proteccion-datos-ejercicio-derecho-acceso" TargetMode="External"/><Relationship Id="rId11" Type="http://schemas.openxmlformats.org/officeDocument/2006/relationships/hyperlink" Target="https://aplicaciones.aragon.es/tramitar/proteccion-datos-ejercicio-derecho-oposicion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aplicaciones.aragon.es/tramitar/proteccion-datos-ejercicio-derecho-limitac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plicaciones.aragon.es/tramitar/proteccion-datos-ejercicio-derecho-portabilida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3334E-CB0B-4E2E-9A8E-FEA22E01D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503</Words>
  <Characters>2767</Characters>
  <Application>Microsoft Office Word</Application>
  <DocSecurity>8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2026-04-13T11:21:00Z</dcterms:created>
  <dcterms:modified xsi:type="dcterms:W3CDTF">2026-04-13T11:21:00Z</dcterms:modified>
</cp:coreProperties>
</file>