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AB" w:rsidRPr="00C40CE9" w:rsidRDefault="003E64AB" w:rsidP="00D9196F">
      <w:pPr>
        <w:jc w:val="center"/>
        <w:rPr>
          <w:b/>
          <w:sz w:val="22"/>
          <w:szCs w:val="22"/>
        </w:rPr>
      </w:pPr>
    </w:p>
    <w:p w:rsidR="003E64AB" w:rsidRPr="00C40CE9" w:rsidRDefault="003E64AB" w:rsidP="00D9196F">
      <w:pPr>
        <w:jc w:val="center"/>
        <w:rPr>
          <w:rFonts w:ascii="Arial" w:hAnsi="Arial" w:cs="Arial"/>
          <w:b/>
          <w:sz w:val="22"/>
          <w:szCs w:val="22"/>
        </w:rPr>
      </w:pPr>
      <w:r w:rsidRPr="00C40CE9">
        <w:rPr>
          <w:rFonts w:ascii="Arial" w:hAnsi="Arial" w:cs="Arial"/>
          <w:b/>
          <w:sz w:val="22"/>
          <w:szCs w:val="22"/>
        </w:rPr>
        <w:t>AUTORIZACIÓN DEL PROPIETARIO</w:t>
      </w:r>
      <w:r w:rsidR="00527CE1" w:rsidRPr="00C40CE9">
        <w:rPr>
          <w:rFonts w:ascii="Arial" w:hAnsi="Arial" w:cs="Arial"/>
          <w:b/>
          <w:sz w:val="22"/>
          <w:szCs w:val="22"/>
        </w:rPr>
        <w:t>/A</w:t>
      </w:r>
    </w:p>
    <w:p w:rsidR="003E64AB" w:rsidRPr="00C40CE9" w:rsidRDefault="003E64AB" w:rsidP="00E259D5">
      <w:pPr>
        <w:spacing w:line="360" w:lineRule="auto"/>
        <w:ind w:right="-136" w:firstLine="900"/>
        <w:jc w:val="both"/>
        <w:rPr>
          <w:rFonts w:ascii="Arial" w:hAnsi="Arial" w:cs="Arial"/>
          <w:b/>
          <w:sz w:val="22"/>
          <w:szCs w:val="22"/>
        </w:rPr>
      </w:pPr>
    </w:p>
    <w:p w:rsidR="003E64AB" w:rsidRPr="00C40CE9" w:rsidRDefault="003E64AB" w:rsidP="00E259D5">
      <w:pPr>
        <w:spacing w:line="360" w:lineRule="auto"/>
        <w:ind w:right="-136" w:firstLine="900"/>
        <w:jc w:val="both"/>
        <w:rPr>
          <w:rFonts w:ascii="Arial" w:hAnsi="Arial" w:cs="Arial"/>
          <w:sz w:val="22"/>
          <w:szCs w:val="22"/>
        </w:rPr>
      </w:pPr>
    </w:p>
    <w:p w:rsidR="00C40CE9" w:rsidRPr="00D214AB" w:rsidRDefault="003E64AB" w:rsidP="00F7435D">
      <w:pPr>
        <w:spacing w:line="360" w:lineRule="auto"/>
        <w:ind w:right="-136"/>
        <w:jc w:val="both"/>
        <w:rPr>
          <w:rFonts w:ascii="Arial" w:hAnsi="Arial" w:cs="Arial"/>
          <w:sz w:val="22"/>
          <w:szCs w:val="22"/>
        </w:rPr>
      </w:pPr>
      <w:r w:rsidRPr="00C40CE9">
        <w:rPr>
          <w:rFonts w:ascii="Arial" w:hAnsi="Arial" w:cs="Arial"/>
          <w:sz w:val="22"/>
          <w:szCs w:val="22"/>
        </w:rPr>
        <w:t>D/Dña. (Nombre y dos apellidos)</w:t>
      </w:r>
      <w:r w:rsidRPr="00C40CE9">
        <w:rPr>
          <w:rStyle w:val="Refdecomentario"/>
          <w:sz w:val="22"/>
          <w:szCs w:val="22"/>
        </w:rPr>
        <w:t xml:space="preserve"> </w:t>
      </w:r>
      <w:proofErr w:type="gramStart"/>
      <w:r w:rsidRPr="00C40CE9">
        <w:rPr>
          <w:rFonts w:ascii="Arial" w:hAnsi="Arial" w:cs="Arial"/>
          <w:sz w:val="22"/>
          <w:szCs w:val="22"/>
        </w:rPr>
        <w:t>…….</w:t>
      </w:r>
      <w:proofErr w:type="gramEnd"/>
      <w:r w:rsidRPr="00C40CE9">
        <w:rPr>
          <w:rFonts w:ascii="Arial" w:hAnsi="Arial" w:cs="Arial"/>
          <w:sz w:val="22"/>
          <w:szCs w:val="22"/>
        </w:rPr>
        <w:t xml:space="preserve">………………………..………… con </w:t>
      </w:r>
      <w:r w:rsidR="00A315AA" w:rsidRPr="00C40CE9">
        <w:rPr>
          <w:rFonts w:ascii="Arial" w:hAnsi="Arial" w:cs="Arial"/>
          <w:sz w:val="22"/>
          <w:szCs w:val="22"/>
        </w:rPr>
        <w:t>DNI/</w:t>
      </w:r>
      <w:r w:rsidRPr="00C40CE9">
        <w:rPr>
          <w:rFonts w:ascii="Arial" w:hAnsi="Arial" w:cs="Arial"/>
          <w:sz w:val="22"/>
          <w:szCs w:val="22"/>
        </w:rPr>
        <w:t>NI</w:t>
      </w:r>
      <w:r w:rsidR="00A315AA" w:rsidRPr="00C40CE9">
        <w:rPr>
          <w:rFonts w:ascii="Arial" w:hAnsi="Arial" w:cs="Arial"/>
          <w:sz w:val="22"/>
          <w:szCs w:val="22"/>
        </w:rPr>
        <w:t>E/NIF(*)</w:t>
      </w:r>
      <w:r w:rsidRPr="00C40CE9">
        <w:rPr>
          <w:rFonts w:ascii="Arial" w:hAnsi="Arial" w:cs="Arial"/>
          <w:sz w:val="22"/>
          <w:szCs w:val="22"/>
        </w:rPr>
        <w:t xml:space="preserve"> ……………………………...…………, como propietario</w:t>
      </w:r>
      <w:r w:rsidR="00A315AA" w:rsidRPr="00C40CE9">
        <w:rPr>
          <w:rFonts w:ascii="Arial" w:hAnsi="Arial" w:cs="Arial"/>
          <w:sz w:val="22"/>
          <w:szCs w:val="22"/>
        </w:rPr>
        <w:t>/a</w:t>
      </w:r>
      <w:r w:rsidRPr="00C40CE9">
        <w:rPr>
          <w:rFonts w:ascii="Arial" w:hAnsi="Arial" w:cs="Arial"/>
          <w:sz w:val="22"/>
          <w:szCs w:val="22"/>
        </w:rPr>
        <w:t xml:space="preserve"> del piso</w:t>
      </w:r>
      <w:r w:rsidR="00A315AA" w:rsidRPr="00C40CE9">
        <w:rPr>
          <w:rFonts w:ascii="Arial" w:hAnsi="Arial" w:cs="Arial"/>
          <w:sz w:val="22"/>
          <w:szCs w:val="22"/>
        </w:rPr>
        <w:t xml:space="preserve">/local </w:t>
      </w:r>
      <w:r w:rsidRPr="00C40CE9">
        <w:rPr>
          <w:rFonts w:ascii="Arial" w:hAnsi="Arial" w:cs="Arial"/>
          <w:sz w:val="22"/>
          <w:szCs w:val="22"/>
        </w:rPr>
        <w:t xml:space="preserve">situado en (Localidad) ………………………………………..…,C.P.……………….…, (Dirección completa)……………….…….………………………..……………………., autorizo a la Asociación..................................................…..……………………….a establecer su domicilio </w:t>
      </w:r>
      <w:r w:rsidR="0038184F">
        <w:rPr>
          <w:rFonts w:ascii="Arial" w:hAnsi="Arial" w:cs="Arial"/>
          <w:sz w:val="22"/>
          <w:szCs w:val="22"/>
        </w:rPr>
        <w:t xml:space="preserve">(delegación) </w:t>
      </w:r>
      <w:bookmarkStart w:id="0" w:name="_GoBack"/>
      <w:bookmarkEnd w:id="0"/>
      <w:r w:rsidRPr="00C40CE9">
        <w:rPr>
          <w:rFonts w:ascii="Arial" w:hAnsi="Arial" w:cs="Arial"/>
          <w:sz w:val="22"/>
          <w:szCs w:val="22"/>
        </w:rPr>
        <w:t>en el mismo.</w:t>
      </w:r>
      <w:r w:rsidRPr="00C40CE9">
        <w:rPr>
          <w:rFonts w:ascii="Arial" w:hAnsi="Arial" w:cs="Arial"/>
          <w:sz w:val="22"/>
          <w:szCs w:val="22"/>
        </w:rPr>
        <w:tab/>
      </w:r>
    </w:p>
    <w:p w:rsidR="00C40CE9" w:rsidRDefault="00C40CE9" w:rsidP="00AA4B44">
      <w:pPr>
        <w:autoSpaceDN w:val="0"/>
        <w:adjustRightInd w:val="0"/>
        <w:jc w:val="both"/>
        <w:rPr>
          <w:sz w:val="16"/>
          <w:szCs w:val="16"/>
          <w:lang w:eastAsia="zh-CN"/>
        </w:rPr>
      </w:pPr>
    </w:p>
    <w:p w:rsidR="00AA4B44" w:rsidRDefault="00AA4B44" w:rsidP="00AA4B44">
      <w:pPr>
        <w:autoSpaceDN w:val="0"/>
        <w:adjustRightInd w:val="0"/>
        <w:jc w:val="both"/>
        <w:rPr>
          <w:sz w:val="16"/>
          <w:szCs w:val="16"/>
          <w:lang w:eastAsia="zh-CN"/>
        </w:rPr>
      </w:pPr>
    </w:p>
    <w:p w:rsidR="00AA4B44" w:rsidRDefault="00AA4B44" w:rsidP="00AA4B44">
      <w:pPr>
        <w:autoSpaceDN w:val="0"/>
        <w:adjustRightInd w:val="0"/>
        <w:jc w:val="both"/>
        <w:rPr>
          <w:sz w:val="16"/>
          <w:szCs w:val="16"/>
          <w:lang w:eastAsia="zh-CN"/>
        </w:rPr>
      </w:pPr>
    </w:p>
    <w:p w:rsidR="00AA4B44" w:rsidRPr="00C40CE9" w:rsidRDefault="00AA4B44" w:rsidP="00AA4B44">
      <w:pPr>
        <w:autoSpaceDN w:val="0"/>
        <w:adjustRightInd w:val="0"/>
        <w:jc w:val="both"/>
        <w:rPr>
          <w:rFonts w:ascii="Arial" w:hAnsi="Arial" w:cs="Arial"/>
          <w:sz w:val="16"/>
          <w:szCs w:val="16"/>
          <w:lang w:eastAsia="zh-CN"/>
        </w:rPr>
      </w:pPr>
    </w:p>
    <w:p w:rsidR="00D214AB" w:rsidRDefault="00AA4B44" w:rsidP="00D214AB">
      <w:pPr>
        <w:pStyle w:val="Predeterminado"/>
        <w:spacing w:after="120" w:line="180" w:lineRule="exact"/>
        <w:jc w:val="both"/>
        <w:rPr>
          <w:rFonts w:ascii="Calibri" w:hAnsi="Calibri" w:cs="Calibri"/>
          <w:b/>
          <w:sz w:val="18"/>
          <w:szCs w:val="18"/>
        </w:rPr>
      </w:pPr>
      <w:r w:rsidRPr="00C40CE9">
        <w:rPr>
          <w:rFonts w:ascii="Arial" w:hAnsi="Arial" w:cs="Arial"/>
          <w:sz w:val="16"/>
          <w:szCs w:val="16"/>
        </w:rPr>
        <w:t xml:space="preserve">(*) </w:t>
      </w:r>
      <w:r w:rsidR="00D214AB">
        <w:rPr>
          <w:rFonts w:ascii="Calibri" w:hAnsi="Calibri" w:cs="Calibri"/>
          <w:sz w:val="18"/>
          <w:szCs w:val="18"/>
        </w:rPr>
        <w:t>Según el artículo 28.2 de la Ley 39/2015, de 1 de octubre, del Procedimiento Administrativo Común de las Administraciones Públicas, el Servicio competente en materia de Asociaciones, podrá consultar o recabar los datos del interesado que sean necesarios para la resolución de su solicitud a través de los correspondientes Sistemas de Verificación de Datos de la Administración, SALVO que conste en el procedimiento su OPOSICIÓN EXPRESA en cuyo caso aportará fotocopia del DNI o NIE.</w:t>
      </w:r>
    </w:p>
    <w:p w:rsidR="00D214AB" w:rsidRDefault="00D214AB" w:rsidP="00D214AB">
      <w:pPr>
        <w:pStyle w:val="Predeterminado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asilla de verificac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FORMCHECKBOX </w:instrText>
      </w:r>
      <w:r w:rsidR="0038184F">
        <w:rPr>
          <w:rFonts w:ascii="Arial" w:hAnsi="Arial" w:cs="Arial"/>
        </w:rPr>
      </w:r>
      <w:r w:rsidR="003818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ME OPONGO</w:t>
      </w:r>
      <w:r>
        <w:rPr>
          <w:rFonts w:ascii="Arial" w:hAnsi="Arial" w:cs="Arial"/>
        </w:rPr>
        <w:t xml:space="preserve"> a la consulta de mis datos de identidad </w:t>
      </w:r>
      <w:r>
        <w:rPr>
          <w:rFonts w:ascii="Arial" w:hAnsi="Arial" w:cs="Arial"/>
          <w:b/>
        </w:rPr>
        <w:t>y aporto fotocopia del DNI o NIE</w:t>
      </w:r>
      <w:r>
        <w:rPr>
          <w:rFonts w:ascii="Arial" w:hAnsi="Arial" w:cs="Arial"/>
        </w:rPr>
        <w:t xml:space="preserve">      </w:t>
      </w:r>
    </w:p>
    <w:p w:rsidR="00527CE1" w:rsidRDefault="00527CE1" w:rsidP="00D214AB">
      <w:pPr>
        <w:autoSpaceDN w:val="0"/>
        <w:adjustRightInd w:val="0"/>
        <w:jc w:val="both"/>
        <w:rPr>
          <w:b/>
          <w:sz w:val="16"/>
          <w:szCs w:val="16"/>
        </w:rPr>
      </w:pPr>
    </w:p>
    <w:p w:rsidR="00D214AB" w:rsidRPr="00C40CE9" w:rsidRDefault="00D214AB" w:rsidP="00F7435D">
      <w:pPr>
        <w:spacing w:line="360" w:lineRule="auto"/>
        <w:ind w:left="2124" w:right="-136" w:firstLine="708"/>
        <w:jc w:val="center"/>
        <w:rPr>
          <w:rFonts w:ascii="Arial" w:hAnsi="Arial" w:cs="Arial"/>
          <w:sz w:val="22"/>
          <w:szCs w:val="22"/>
        </w:rPr>
      </w:pPr>
      <w:r w:rsidRPr="00C40CE9">
        <w:rPr>
          <w:rFonts w:ascii="Arial" w:hAnsi="Arial" w:cs="Arial"/>
          <w:sz w:val="22"/>
          <w:szCs w:val="22"/>
        </w:rPr>
        <w:t>En …………………, a……de…</w:t>
      </w:r>
      <w:proofErr w:type="gramStart"/>
      <w:r w:rsidRPr="00C40CE9">
        <w:rPr>
          <w:rFonts w:ascii="Arial" w:hAnsi="Arial" w:cs="Arial"/>
          <w:sz w:val="22"/>
          <w:szCs w:val="22"/>
        </w:rPr>
        <w:t>…….</w:t>
      </w:r>
      <w:proofErr w:type="gramEnd"/>
      <w:r w:rsidRPr="00C40CE9">
        <w:rPr>
          <w:rFonts w:ascii="Arial" w:hAnsi="Arial" w:cs="Arial"/>
          <w:sz w:val="22"/>
          <w:szCs w:val="22"/>
        </w:rPr>
        <w:t>…………de……….</w:t>
      </w:r>
    </w:p>
    <w:p w:rsidR="00527CE1" w:rsidRDefault="00527CE1" w:rsidP="00AA4B44">
      <w:pPr>
        <w:jc w:val="both"/>
        <w:rPr>
          <w:b/>
          <w:sz w:val="16"/>
          <w:szCs w:val="16"/>
        </w:rPr>
      </w:pPr>
    </w:p>
    <w:p w:rsidR="00D214AB" w:rsidRDefault="00D214AB" w:rsidP="00AA4B44">
      <w:pPr>
        <w:jc w:val="both"/>
        <w:rPr>
          <w:b/>
          <w:sz w:val="16"/>
          <w:szCs w:val="16"/>
        </w:rPr>
      </w:pPr>
    </w:p>
    <w:p w:rsidR="00D214AB" w:rsidRDefault="00D214AB" w:rsidP="00AA4B44">
      <w:pPr>
        <w:jc w:val="both"/>
        <w:rPr>
          <w:b/>
          <w:sz w:val="16"/>
          <w:szCs w:val="16"/>
        </w:rPr>
      </w:pPr>
    </w:p>
    <w:p w:rsidR="00D214AB" w:rsidRDefault="00D214AB" w:rsidP="00AA4B44">
      <w:pPr>
        <w:jc w:val="both"/>
        <w:rPr>
          <w:b/>
          <w:sz w:val="16"/>
          <w:szCs w:val="16"/>
        </w:rPr>
      </w:pPr>
    </w:p>
    <w:p w:rsidR="00D214AB" w:rsidRDefault="00D214AB" w:rsidP="00AA4B44">
      <w:pPr>
        <w:jc w:val="both"/>
        <w:rPr>
          <w:b/>
          <w:sz w:val="16"/>
          <w:szCs w:val="16"/>
        </w:rPr>
      </w:pPr>
    </w:p>
    <w:p w:rsidR="00D214AB" w:rsidRDefault="00D214AB" w:rsidP="00AA4B44">
      <w:pPr>
        <w:jc w:val="both"/>
        <w:rPr>
          <w:b/>
          <w:sz w:val="16"/>
          <w:szCs w:val="16"/>
        </w:rPr>
      </w:pPr>
    </w:p>
    <w:p w:rsidR="00D214AB" w:rsidRPr="00D214AB" w:rsidRDefault="00D214AB" w:rsidP="00D214AB">
      <w:pPr>
        <w:ind w:left="4956" w:firstLine="708"/>
        <w:jc w:val="both"/>
        <w:rPr>
          <w:b/>
          <w:sz w:val="22"/>
          <w:szCs w:val="22"/>
        </w:rPr>
      </w:pPr>
      <w:r w:rsidRPr="00D214AB">
        <w:rPr>
          <w:b/>
          <w:sz w:val="22"/>
          <w:szCs w:val="22"/>
        </w:rPr>
        <w:t>Firma</w:t>
      </w:r>
    </w:p>
    <w:p w:rsidR="00D214AB" w:rsidRPr="00D214AB" w:rsidRDefault="00D214AB" w:rsidP="00AA4B44">
      <w:pPr>
        <w:jc w:val="both"/>
        <w:rPr>
          <w:b/>
          <w:sz w:val="22"/>
          <w:szCs w:val="22"/>
        </w:rPr>
      </w:pPr>
    </w:p>
    <w:p w:rsidR="00D214AB" w:rsidRDefault="00D214AB" w:rsidP="00AA4B44">
      <w:pPr>
        <w:jc w:val="both"/>
        <w:rPr>
          <w:b/>
          <w:sz w:val="16"/>
          <w:szCs w:val="16"/>
        </w:rPr>
      </w:pPr>
    </w:p>
    <w:p w:rsidR="00D214AB" w:rsidRDefault="00D214AB" w:rsidP="00AA4B44">
      <w:pPr>
        <w:jc w:val="both"/>
        <w:rPr>
          <w:b/>
          <w:sz w:val="16"/>
          <w:szCs w:val="16"/>
        </w:rPr>
      </w:pPr>
    </w:p>
    <w:p w:rsidR="00D214AB" w:rsidRDefault="00D214AB" w:rsidP="00AA4B44">
      <w:pPr>
        <w:jc w:val="both"/>
        <w:rPr>
          <w:b/>
          <w:sz w:val="16"/>
          <w:szCs w:val="16"/>
        </w:rPr>
      </w:pPr>
    </w:p>
    <w:p w:rsidR="00D214AB" w:rsidRDefault="00D214AB" w:rsidP="00AA4B44">
      <w:pPr>
        <w:jc w:val="both"/>
        <w:rPr>
          <w:b/>
          <w:sz w:val="16"/>
          <w:szCs w:val="16"/>
        </w:rPr>
      </w:pPr>
    </w:p>
    <w:p w:rsidR="00D214AB" w:rsidRDefault="00D214AB" w:rsidP="00AA4B44">
      <w:pPr>
        <w:jc w:val="both"/>
        <w:rPr>
          <w:b/>
          <w:sz w:val="16"/>
          <w:szCs w:val="16"/>
        </w:rPr>
      </w:pPr>
    </w:p>
    <w:p w:rsidR="00D214AB" w:rsidRDefault="00D214AB" w:rsidP="00AA4B44">
      <w:pPr>
        <w:jc w:val="both"/>
        <w:rPr>
          <w:b/>
          <w:sz w:val="16"/>
          <w:szCs w:val="16"/>
        </w:rPr>
      </w:pPr>
    </w:p>
    <w:p w:rsidR="00D214AB" w:rsidRDefault="00D214AB" w:rsidP="00AA4B44">
      <w:pPr>
        <w:jc w:val="both"/>
        <w:rPr>
          <w:b/>
          <w:sz w:val="16"/>
          <w:szCs w:val="16"/>
        </w:rPr>
      </w:pPr>
    </w:p>
    <w:p w:rsidR="00527CE1" w:rsidRDefault="00527CE1" w:rsidP="00AA4B44">
      <w:pPr>
        <w:jc w:val="both"/>
        <w:rPr>
          <w:b/>
          <w:sz w:val="16"/>
          <w:szCs w:val="16"/>
        </w:rPr>
      </w:pPr>
    </w:p>
    <w:p w:rsidR="00527CE1" w:rsidRPr="007733B3" w:rsidRDefault="00527CE1" w:rsidP="00AA4B44">
      <w:pPr>
        <w:jc w:val="both"/>
        <w:rPr>
          <w:b/>
          <w:sz w:val="16"/>
          <w:szCs w:val="16"/>
        </w:rPr>
      </w:pPr>
    </w:p>
    <w:p w:rsidR="007733B3" w:rsidRPr="00C40CE9" w:rsidRDefault="007733B3" w:rsidP="007733B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autoSpaceDE w:val="0"/>
        <w:autoSpaceDN w:val="0"/>
        <w:adjustRightInd w:val="0"/>
        <w:spacing w:line="180" w:lineRule="exact"/>
        <w:jc w:val="both"/>
        <w:rPr>
          <w:rFonts w:ascii="Arial" w:hAnsi="Arial" w:cs="Arial"/>
          <w:color w:val="161413"/>
          <w:sz w:val="16"/>
          <w:szCs w:val="16"/>
          <w:lang w:eastAsia="en-US"/>
        </w:rPr>
      </w:pPr>
      <w:r w:rsidRPr="00C40CE9">
        <w:rPr>
          <w:rFonts w:ascii="Arial" w:hAnsi="Arial" w:cs="Arial"/>
          <w:color w:val="161413"/>
          <w:sz w:val="16"/>
          <w:szCs w:val="16"/>
          <w:lang w:eastAsia="en-US"/>
        </w:rPr>
        <w:t>Los datos de carácter personal serán tratados por la Dirección General de Interior y Protección Civil del Gobierno de Aragón e incorporados a la actividad de tratamiento “Registro de Asociaciones de la Comunidad Autónoma de Aragón”</w:t>
      </w:r>
      <w:r w:rsidRPr="00C40CE9">
        <w:rPr>
          <w:rFonts w:ascii="Arial" w:hAnsi="Arial" w:cs="Arial"/>
          <w:bCs/>
          <w:color w:val="161413"/>
          <w:sz w:val="16"/>
          <w:szCs w:val="16"/>
          <w:lang w:eastAsia="en-US"/>
        </w:rPr>
        <w:t>, cuya</w:t>
      </w:r>
      <w:r w:rsidRPr="00C40CE9">
        <w:rPr>
          <w:rFonts w:ascii="Arial" w:hAnsi="Arial" w:cs="Arial"/>
          <w:color w:val="161413"/>
          <w:sz w:val="16"/>
          <w:szCs w:val="16"/>
          <w:lang w:eastAsia="en-US"/>
        </w:rPr>
        <w:t xml:space="preserve"> finalidad es la gestión del registro de asociaciones de la Comunidad Autónoma de Aragón, en el que se inscriben a efectos de publicidad, las asociaciones constituidas al amparo de la L.O. 1/2002 y que se desarrollan su actividad preferentemente en Aragón. </w:t>
      </w:r>
    </w:p>
    <w:p w:rsidR="007733B3" w:rsidRPr="00C40CE9" w:rsidRDefault="007733B3" w:rsidP="007733B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autoSpaceDE w:val="0"/>
        <w:autoSpaceDN w:val="0"/>
        <w:adjustRightInd w:val="0"/>
        <w:spacing w:line="180" w:lineRule="exact"/>
        <w:jc w:val="both"/>
        <w:rPr>
          <w:rFonts w:ascii="Arial" w:hAnsi="Arial" w:cs="Arial"/>
          <w:color w:val="161413"/>
          <w:sz w:val="16"/>
          <w:szCs w:val="16"/>
          <w:lang w:eastAsia="en-US"/>
        </w:rPr>
      </w:pPr>
    </w:p>
    <w:p w:rsidR="007733B3" w:rsidRPr="00C40CE9" w:rsidRDefault="007733B3" w:rsidP="007733B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autoSpaceDE w:val="0"/>
        <w:autoSpaceDN w:val="0"/>
        <w:adjustRightInd w:val="0"/>
        <w:spacing w:line="180" w:lineRule="exact"/>
        <w:jc w:val="both"/>
        <w:rPr>
          <w:rFonts w:ascii="Arial" w:hAnsi="Arial" w:cs="Arial"/>
          <w:color w:val="161413"/>
          <w:sz w:val="16"/>
          <w:szCs w:val="16"/>
          <w:lang w:eastAsia="en-US"/>
        </w:rPr>
      </w:pPr>
      <w:r w:rsidRPr="00C40CE9">
        <w:rPr>
          <w:rFonts w:ascii="Arial" w:hAnsi="Arial" w:cs="Arial"/>
          <w:color w:val="161413"/>
          <w:sz w:val="16"/>
          <w:szCs w:val="16"/>
          <w:lang w:eastAsia="en-US"/>
        </w:rPr>
        <w:t>La licitud del tratamiento es el cumplimiento de una obligación legal y de un poder público conferido.</w:t>
      </w:r>
    </w:p>
    <w:p w:rsidR="007733B3" w:rsidRPr="00C40CE9" w:rsidRDefault="007733B3" w:rsidP="007733B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autoSpaceDE w:val="0"/>
        <w:autoSpaceDN w:val="0"/>
        <w:adjustRightInd w:val="0"/>
        <w:spacing w:line="180" w:lineRule="exact"/>
        <w:jc w:val="both"/>
        <w:rPr>
          <w:rFonts w:ascii="Arial" w:hAnsi="Arial" w:cs="Arial"/>
          <w:color w:val="161413"/>
          <w:sz w:val="16"/>
          <w:szCs w:val="16"/>
          <w:lang w:eastAsia="en-US"/>
        </w:rPr>
      </w:pPr>
    </w:p>
    <w:p w:rsidR="007733B3" w:rsidRPr="00C40CE9" w:rsidRDefault="007733B3" w:rsidP="007733B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autoSpaceDE w:val="0"/>
        <w:autoSpaceDN w:val="0"/>
        <w:adjustRightInd w:val="0"/>
        <w:spacing w:line="180" w:lineRule="exact"/>
        <w:jc w:val="both"/>
        <w:rPr>
          <w:rFonts w:ascii="Arial" w:hAnsi="Arial" w:cs="Arial"/>
          <w:color w:val="161413"/>
          <w:sz w:val="16"/>
          <w:szCs w:val="16"/>
          <w:lang w:eastAsia="en-US"/>
        </w:rPr>
      </w:pPr>
      <w:r w:rsidRPr="00C40CE9">
        <w:rPr>
          <w:rFonts w:ascii="Arial" w:hAnsi="Arial" w:cs="Arial"/>
          <w:color w:val="161413"/>
          <w:sz w:val="16"/>
          <w:szCs w:val="16"/>
          <w:lang w:eastAsia="en-US"/>
        </w:rPr>
        <w:t>Los datos de carácter personal no serán cedidos a terceros salvo obligación legal.</w:t>
      </w:r>
    </w:p>
    <w:p w:rsidR="007733B3" w:rsidRPr="00C40CE9" w:rsidRDefault="007733B3" w:rsidP="007733B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autoSpaceDE w:val="0"/>
        <w:autoSpaceDN w:val="0"/>
        <w:adjustRightInd w:val="0"/>
        <w:spacing w:line="180" w:lineRule="exact"/>
        <w:jc w:val="both"/>
        <w:rPr>
          <w:rFonts w:ascii="Arial" w:hAnsi="Arial" w:cs="Arial"/>
          <w:color w:val="161413"/>
          <w:sz w:val="16"/>
          <w:szCs w:val="16"/>
          <w:lang w:eastAsia="en-US"/>
        </w:rPr>
      </w:pPr>
    </w:p>
    <w:p w:rsidR="007733B3" w:rsidRPr="00C40CE9" w:rsidRDefault="007733B3" w:rsidP="007733B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autoSpaceDE w:val="0"/>
        <w:autoSpaceDN w:val="0"/>
        <w:adjustRightInd w:val="0"/>
        <w:spacing w:line="180" w:lineRule="exact"/>
        <w:jc w:val="both"/>
        <w:rPr>
          <w:rFonts w:ascii="Arial" w:hAnsi="Arial" w:cs="Arial"/>
          <w:color w:val="161413"/>
          <w:sz w:val="16"/>
          <w:szCs w:val="16"/>
          <w:lang w:eastAsia="en-US"/>
        </w:rPr>
      </w:pPr>
      <w:r w:rsidRPr="00C40CE9">
        <w:rPr>
          <w:rFonts w:ascii="Arial" w:hAnsi="Arial" w:cs="Arial"/>
          <w:color w:val="161413"/>
          <w:sz w:val="16"/>
          <w:szCs w:val="16"/>
          <w:lang w:eastAsia="en-US"/>
        </w:rPr>
        <w:t xml:space="preserve">Puede consultar información adicional y detallada en el Registro de Actividades de Tratamiento del Gobierno de Aragón, </w:t>
      </w:r>
      <w:hyperlink r:id="rId4" w:history="1">
        <w:r w:rsidRPr="00C40CE9">
          <w:rPr>
            <w:rFonts w:ascii="Arial" w:hAnsi="Arial" w:cs="Arial"/>
            <w:color w:val="0563C1"/>
            <w:sz w:val="16"/>
            <w:szCs w:val="16"/>
            <w:u w:val="single"/>
            <w:lang w:eastAsia="en-US"/>
          </w:rPr>
          <w:t>http://aplicaciones.aragon.es/notif_lopd_pub/</w:t>
        </w:r>
      </w:hyperlink>
      <w:r w:rsidRPr="00C40CE9">
        <w:rPr>
          <w:rFonts w:ascii="Arial" w:hAnsi="Arial" w:cs="Arial"/>
          <w:color w:val="161413"/>
          <w:sz w:val="16"/>
          <w:szCs w:val="16"/>
          <w:lang w:eastAsia="en-US"/>
        </w:rPr>
        <w:t>, identificando la siguiente Actividad de Tratamiento “Registro de Asociaciones de la Comunidad Autónoma de Aragón</w:t>
      </w:r>
      <w:r w:rsidRPr="00C40CE9">
        <w:rPr>
          <w:rFonts w:ascii="Arial" w:hAnsi="Arial" w:cs="Arial"/>
          <w:bCs/>
          <w:color w:val="161413"/>
          <w:sz w:val="16"/>
          <w:szCs w:val="16"/>
          <w:lang w:eastAsia="en-US"/>
        </w:rPr>
        <w:t>”.</w:t>
      </w:r>
    </w:p>
    <w:p w:rsidR="007733B3" w:rsidRPr="00C40CE9" w:rsidRDefault="007733B3" w:rsidP="007733B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autoSpaceDE w:val="0"/>
        <w:autoSpaceDN w:val="0"/>
        <w:adjustRightInd w:val="0"/>
        <w:spacing w:line="180" w:lineRule="exact"/>
        <w:jc w:val="both"/>
        <w:rPr>
          <w:rFonts w:ascii="Arial" w:hAnsi="Arial" w:cs="Arial"/>
          <w:color w:val="161413"/>
          <w:sz w:val="16"/>
          <w:szCs w:val="16"/>
          <w:lang w:eastAsia="en-US"/>
        </w:rPr>
      </w:pPr>
    </w:p>
    <w:p w:rsidR="007733B3" w:rsidRPr="00C40CE9" w:rsidRDefault="007733B3" w:rsidP="007733B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autoSpaceDE w:val="0"/>
        <w:autoSpaceDN w:val="0"/>
        <w:adjustRightInd w:val="0"/>
        <w:spacing w:line="180" w:lineRule="exact"/>
        <w:jc w:val="both"/>
        <w:rPr>
          <w:rFonts w:ascii="Arial" w:hAnsi="Arial" w:cs="Arial"/>
          <w:color w:val="0563C1"/>
          <w:sz w:val="16"/>
          <w:szCs w:val="16"/>
          <w:u w:val="single"/>
          <w:lang w:eastAsia="en-US"/>
        </w:rPr>
      </w:pPr>
      <w:r w:rsidRPr="00C40CE9">
        <w:rPr>
          <w:rFonts w:ascii="Arial" w:hAnsi="Arial" w:cs="Arial"/>
          <w:color w:val="161413"/>
          <w:sz w:val="16"/>
          <w:szCs w:val="16"/>
          <w:lang w:eastAsia="en-US"/>
        </w:rPr>
        <w:t xml:space="preserve">Puede ejercitar sus derechos de acceso, rectificación, supresión y portabilidad de sus datos, de limitación y oposición a su tratamiento, así como a no ser objeto de decisiones basadas únicamente en el tratamiento automatizado de sus datos, ante la Dirección General de  Interior y Protección Civil, sita en Paseo Mª Agustín, 36, 50071 Zaragoza, o en el correo electrónico </w:t>
      </w:r>
      <w:hyperlink r:id="rId5" w:history="1">
        <w:r w:rsidRPr="00C40CE9">
          <w:rPr>
            <w:rStyle w:val="Hipervnculo"/>
            <w:rFonts w:ascii="Arial" w:hAnsi="Arial" w:cs="Arial"/>
            <w:sz w:val="16"/>
            <w:szCs w:val="16"/>
            <w:lang w:eastAsia="en-US"/>
          </w:rPr>
          <w:t>dgipc@aragon.es</w:t>
        </w:r>
      </w:hyperlink>
      <w:r w:rsidRPr="00C40CE9">
        <w:rPr>
          <w:rFonts w:ascii="Arial" w:hAnsi="Arial" w:cs="Arial"/>
          <w:color w:val="0563C1"/>
          <w:sz w:val="16"/>
          <w:szCs w:val="16"/>
          <w:u w:val="single"/>
          <w:lang w:eastAsia="en-US"/>
        </w:rPr>
        <w:t>.</w:t>
      </w:r>
    </w:p>
    <w:p w:rsidR="007733B3" w:rsidRPr="00C40CE9" w:rsidRDefault="007733B3" w:rsidP="007733B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autoSpaceDE w:val="0"/>
        <w:autoSpaceDN w:val="0"/>
        <w:adjustRightInd w:val="0"/>
        <w:spacing w:line="180" w:lineRule="exact"/>
        <w:jc w:val="both"/>
        <w:rPr>
          <w:rFonts w:ascii="Arial" w:hAnsi="Arial" w:cs="Arial"/>
          <w:color w:val="161413"/>
          <w:sz w:val="16"/>
          <w:szCs w:val="16"/>
          <w:lang w:eastAsia="en-US"/>
        </w:rPr>
      </w:pPr>
    </w:p>
    <w:p w:rsidR="007733B3" w:rsidRPr="00C40CE9" w:rsidRDefault="007733B3" w:rsidP="007733B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autoSpaceDE w:val="0"/>
        <w:autoSpaceDN w:val="0"/>
        <w:adjustRightInd w:val="0"/>
        <w:spacing w:line="180" w:lineRule="exact"/>
        <w:jc w:val="both"/>
        <w:rPr>
          <w:rFonts w:ascii="Arial" w:hAnsi="Arial" w:cs="Arial"/>
          <w:b/>
          <w:sz w:val="16"/>
          <w:szCs w:val="16"/>
        </w:rPr>
      </w:pPr>
      <w:r w:rsidRPr="00C40CE9">
        <w:rPr>
          <w:rFonts w:ascii="Arial" w:hAnsi="Arial" w:cs="Arial"/>
          <w:color w:val="161413"/>
          <w:sz w:val="16"/>
          <w:szCs w:val="16"/>
          <w:lang w:eastAsia="en-US"/>
        </w:rPr>
        <w:t>Asimismo, tiene derecho a presentar una reclamación ante la Agencia Española de Protección de Datos.</w:t>
      </w:r>
    </w:p>
    <w:p w:rsidR="00AA4B44" w:rsidRPr="001E0726" w:rsidRDefault="00AA4B44" w:rsidP="00AA4B44">
      <w:pPr>
        <w:spacing w:line="360" w:lineRule="auto"/>
        <w:ind w:right="-136" w:firstLine="900"/>
        <w:jc w:val="both"/>
        <w:rPr>
          <w:rFonts w:ascii="Arial" w:hAnsi="Arial" w:cs="Arial"/>
        </w:rPr>
      </w:pPr>
    </w:p>
    <w:sectPr w:rsidR="00AA4B44" w:rsidRPr="001E0726" w:rsidSect="00527CE1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D5"/>
    <w:rsid w:val="000C7FE9"/>
    <w:rsid w:val="001E0726"/>
    <w:rsid w:val="0038184F"/>
    <w:rsid w:val="003B391A"/>
    <w:rsid w:val="003E64AB"/>
    <w:rsid w:val="0049578A"/>
    <w:rsid w:val="004B38F5"/>
    <w:rsid w:val="004D4401"/>
    <w:rsid w:val="00527CE1"/>
    <w:rsid w:val="005971FC"/>
    <w:rsid w:val="007733B3"/>
    <w:rsid w:val="00800185"/>
    <w:rsid w:val="008A275E"/>
    <w:rsid w:val="00A315AA"/>
    <w:rsid w:val="00AA4B44"/>
    <w:rsid w:val="00BF2070"/>
    <w:rsid w:val="00C40CE9"/>
    <w:rsid w:val="00C765EB"/>
    <w:rsid w:val="00D214AB"/>
    <w:rsid w:val="00D9196F"/>
    <w:rsid w:val="00E259D5"/>
    <w:rsid w:val="00E30699"/>
    <w:rsid w:val="00F7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27B75"/>
  <w15:docId w15:val="{7DF881BD-98A9-4E5A-AD21-5E014B28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75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rsid w:val="004B38F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B38F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B38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4B38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cs="Times New Roman"/>
      <w:sz w:val="2"/>
    </w:rPr>
  </w:style>
  <w:style w:type="character" w:styleId="Hipervnculo">
    <w:name w:val="Hyperlink"/>
    <w:basedOn w:val="Fuentedeprrafopredeter"/>
    <w:uiPriority w:val="99"/>
    <w:unhideWhenUsed/>
    <w:rsid w:val="007733B3"/>
    <w:rPr>
      <w:rFonts w:cs="Times New Roman"/>
      <w:color w:val="0563C1"/>
      <w:u w:val="single"/>
    </w:rPr>
  </w:style>
  <w:style w:type="paragraph" w:customStyle="1" w:styleId="Predeterminado">
    <w:name w:val="Predeterminado"/>
    <w:uiPriority w:val="99"/>
    <w:rsid w:val="00D214AB"/>
    <w:pPr>
      <w:autoSpaceDN w:val="0"/>
      <w:adjustRightInd w:val="0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1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ipc@aragon.es" TargetMode="External"/><Relationship Id="rId4" Type="http://schemas.openxmlformats.org/officeDocument/2006/relationships/hyperlink" Target="http://aplicaciones.aragon.es/notif_lopd_pu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D/Dª (NOMBRE Y DOS APELLIDOS)……………… con nº de DNI o documento identificativo ………</vt:lpstr>
    </vt:vector>
  </TitlesOfParts>
  <Company>DGA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D/Dª (NOMBRE Y DOS APELLIDOS)……………… con nº de DNI o documento identificativo ………</dc:title>
  <dc:subject/>
  <dc:creator>DGA</dc:creator>
  <cp:keywords/>
  <dc:description/>
  <cp:lastModifiedBy>Administrador</cp:lastModifiedBy>
  <cp:revision>2</cp:revision>
  <cp:lastPrinted>2019-11-28T12:04:00Z</cp:lastPrinted>
  <dcterms:created xsi:type="dcterms:W3CDTF">2021-02-17T09:22:00Z</dcterms:created>
  <dcterms:modified xsi:type="dcterms:W3CDTF">2021-02-17T09:22:00Z</dcterms:modified>
</cp:coreProperties>
</file>