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3739" w:rsidRPr="00060E73" w:rsidRDefault="00EB3739" w:rsidP="00EB373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b/>
          <w:bCs/>
          <w:sz w:val="19"/>
          <w:szCs w:val="19"/>
          <w:lang w:eastAsia="es-ES"/>
        </w:rPr>
        <w:t>ANEXO V</w:t>
      </w:r>
      <w:r w:rsidRPr="00060E73">
        <w:rPr>
          <w:rFonts w:ascii="Arial" w:eastAsia="Times New Roman" w:hAnsi="Arial" w:cs="Arial"/>
          <w:sz w:val="19"/>
          <w:szCs w:val="19"/>
          <w:lang w:eastAsia="es-ES"/>
        </w:rPr>
        <w:t> </w:t>
      </w:r>
    </w:p>
    <w:p w:rsidR="00EB3739" w:rsidRPr="00060E73" w:rsidRDefault="00EB3739" w:rsidP="00EB373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b/>
          <w:bCs/>
          <w:sz w:val="19"/>
          <w:szCs w:val="19"/>
          <w:lang w:eastAsia="es-ES"/>
        </w:rPr>
        <w:t>Notificación de salida del programa a la familia</w:t>
      </w:r>
      <w:r w:rsidRPr="00060E73">
        <w:rPr>
          <w:rFonts w:ascii="Arial" w:eastAsia="Times New Roman" w:hAnsi="Arial" w:cs="Arial"/>
          <w:sz w:val="19"/>
          <w:szCs w:val="19"/>
          <w:lang w:eastAsia="es-ES"/>
        </w:rPr>
        <w:t> </w:t>
      </w:r>
    </w:p>
    <w:p w:rsidR="00EB3739" w:rsidRPr="00060E73" w:rsidRDefault="00EB3739" w:rsidP="00EB373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b/>
          <w:bCs/>
          <w:sz w:val="19"/>
          <w:szCs w:val="19"/>
          <w:lang w:eastAsia="es-ES"/>
        </w:rPr>
        <w:t>Programa AÚNA</w:t>
      </w:r>
      <w:r w:rsidRPr="00060E73">
        <w:rPr>
          <w:rFonts w:ascii="Arial" w:eastAsia="Times New Roman" w:hAnsi="Arial" w:cs="Arial"/>
          <w:sz w:val="19"/>
          <w:szCs w:val="19"/>
          <w:lang w:eastAsia="es-ES"/>
        </w:rPr>
        <w:t> </w:t>
      </w:r>
    </w:p>
    <w:p w:rsidR="00EB3739" w:rsidRPr="00060E73" w:rsidRDefault="00EB3739" w:rsidP="00EB373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b/>
          <w:bCs/>
          <w:sz w:val="19"/>
          <w:szCs w:val="19"/>
          <w:lang w:eastAsia="es-ES"/>
        </w:rPr>
        <w:t>Curso 2026/2027</w:t>
      </w:r>
      <w:r w:rsidRPr="00060E73">
        <w:rPr>
          <w:rFonts w:ascii="Arial" w:eastAsia="Times New Roman" w:hAnsi="Arial" w:cs="Arial"/>
          <w:sz w:val="19"/>
          <w:szCs w:val="19"/>
          <w:lang w:eastAsia="es-ES"/>
        </w:rPr>
        <w:t> </w:t>
      </w:r>
    </w:p>
    <w:p w:rsidR="00EB3739" w:rsidRPr="00060E73" w:rsidRDefault="00EB3739" w:rsidP="00EB3739">
      <w:pPr>
        <w:spacing w:after="0" w:line="240" w:lineRule="auto"/>
        <w:ind w:right="55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sz w:val="19"/>
          <w:szCs w:val="19"/>
          <w:lang w:eastAsia="es-ES"/>
        </w:rPr>
        <w:t> </w:t>
      </w:r>
    </w:p>
    <w:p w:rsidR="00EB3739" w:rsidRPr="00060E73" w:rsidRDefault="00EB3739" w:rsidP="00EB3739">
      <w:pPr>
        <w:spacing w:after="0" w:line="240" w:lineRule="auto"/>
        <w:ind w:right="55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sz w:val="19"/>
          <w:szCs w:val="19"/>
          <w:lang w:eastAsia="es-ES"/>
        </w:rPr>
        <w:t> </w:t>
      </w:r>
    </w:p>
    <w:p w:rsidR="00EB3739" w:rsidRPr="00060E73" w:rsidRDefault="00EB3739" w:rsidP="00EB3739">
      <w:pPr>
        <w:spacing w:after="0" w:line="240" w:lineRule="auto"/>
        <w:ind w:right="55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sz w:val="19"/>
          <w:szCs w:val="19"/>
          <w:lang w:eastAsia="es-ES"/>
        </w:rPr>
        <w:t> </w:t>
      </w:r>
    </w:p>
    <w:p w:rsidR="00EB3739" w:rsidRPr="00060E73" w:rsidRDefault="00EB3739" w:rsidP="00EB3739">
      <w:pPr>
        <w:spacing w:after="180" w:line="240" w:lineRule="auto"/>
        <w:ind w:right="55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>
        <w:rPr>
          <w:rFonts w:ascii="Arial" w:eastAsia="Times New Roman" w:hAnsi="Arial" w:cs="Arial"/>
          <w:noProof/>
          <w:color w:val="000000"/>
          <w:sz w:val="19"/>
          <w:szCs w:val="19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8FD592" wp14:editId="7B014AEE">
                <wp:simplePos x="0" y="0"/>
                <wp:positionH relativeFrom="column">
                  <wp:posOffset>272415</wp:posOffset>
                </wp:positionH>
                <wp:positionV relativeFrom="paragraph">
                  <wp:posOffset>110490</wp:posOffset>
                </wp:positionV>
                <wp:extent cx="2286000" cy="0"/>
                <wp:effectExtent l="0" t="0" r="19050" b="19050"/>
                <wp:wrapNone/>
                <wp:docPr id="37" name="Conector recto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D0AA11" id="Conector recto 37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.45pt,8.7pt" to="201.4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" strokecolor="windowText" strokeweight=".5pt">
                <v:stroke joinstyle="miter"/>
              </v:line>
            </w:pict>
          </mc:Fallback>
        </mc:AlternateContent>
      </w:r>
      <w:r w:rsidRPr="00060E73">
        <w:rPr>
          <w:rFonts w:ascii="Arial" w:eastAsia="Times New Roman" w:hAnsi="Arial" w:cs="Arial"/>
          <w:color w:val="000000"/>
          <w:sz w:val="19"/>
          <w:szCs w:val="19"/>
          <w:lang w:eastAsia="es-ES"/>
        </w:rPr>
        <w:t>D/</w:t>
      </w:r>
      <w:proofErr w:type="gramStart"/>
      <w:r w:rsidRPr="00060E73">
        <w:rPr>
          <w:rFonts w:ascii="Arial" w:eastAsia="Times New Roman" w:hAnsi="Arial" w:cs="Arial"/>
          <w:color w:val="000000"/>
          <w:sz w:val="19"/>
          <w:szCs w:val="19"/>
          <w:lang w:eastAsia="es-ES"/>
        </w:rPr>
        <w:t>D ,</w:t>
      </w:r>
      <w:proofErr w:type="gramEnd"/>
      <w:r w:rsidRPr="00060E73">
        <w:rPr>
          <w:rFonts w:ascii="Arial" w:eastAsia="Times New Roman" w:hAnsi="Arial" w:cs="Arial"/>
          <w:color w:val="000000"/>
          <w:sz w:val="19"/>
          <w:szCs w:val="19"/>
          <w:lang w:eastAsia="es-ES"/>
        </w:rPr>
        <w:t xml:space="preserve"> </w:t>
      </w:r>
      <w:r>
        <w:rPr>
          <w:rFonts w:ascii="Arial" w:eastAsia="Times New Roman" w:hAnsi="Arial" w:cs="Arial"/>
          <w:color w:val="000000"/>
          <w:sz w:val="19"/>
          <w:szCs w:val="19"/>
          <w:lang w:eastAsia="es-ES"/>
        </w:rPr>
        <w:t xml:space="preserve">                             </w:t>
      </w:r>
      <w:bookmarkStart w:id="0" w:name="_GoBack"/>
      <w:bookmarkEnd w:id="0"/>
      <w:r>
        <w:rPr>
          <w:rFonts w:ascii="Arial" w:eastAsia="Times New Roman" w:hAnsi="Arial" w:cs="Arial"/>
          <w:color w:val="000000"/>
          <w:sz w:val="19"/>
          <w:szCs w:val="19"/>
          <w:lang w:eastAsia="es-ES"/>
        </w:rPr>
        <w:t xml:space="preserve">                                        </w:t>
      </w:r>
      <w:r w:rsidRPr="00060E73">
        <w:rPr>
          <w:rFonts w:ascii="Arial" w:eastAsia="Times New Roman" w:hAnsi="Arial" w:cs="Arial"/>
          <w:color w:val="000000"/>
          <w:sz w:val="19"/>
          <w:szCs w:val="19"/>
          <w:lang w:eastAsia="es-ES"/>
        </w:rPr>
        <w:t>como docente responsable del grupo (indicar 1 o 2)</w:t>
      </w:r>
      <w:r w:rsidRPr="00060E73">
        <w:rPr>
          <w:rFonts w:ascii="Times New Roman" w:eastAsia="Times New Roman" w:hAnsi="Times New Roman" w:cs="Times New Roman"/>
          <w:color w:val="000000"/>
          <w:sz w:val="19"/>
          <w:szCs w:val="19"/>
          <w:lang w:eastAsia="es-ES"/>
        </w:rPr>
        <w:t xml:space="preserve"> </w:t>
      </w:r>
      <w:r w:rsidRPr="00060E73">
        <w:rPr>
          <w:rFonts w:ascii="Arial" w:eastAsia="Times New Roman" w:hAnsi="Arial" w:cs="Arial"/>
          <w:color w:val="000000"/>
          <w:sz w:val="19"/>
          <w:szCs w:val="19"/>
          <w:lang w:eastAsia="es-ES"/>
        </w:rPr>
        <w:t>del Programa AÚNA del centro</w:t>
      </w:r>
      <w:r w:rsidRPr="00060E73">
        <w:rPr>
          <w:rFonts w:ascii="Times New Roman" w:eastAsia="Times New Roman" w:hAnsi="Times New Roman" w:cs="Times New Roman"/>
          <w:color w:val="000000"/>
          <w:sz w:val="19"/>
          <w:szCs w:val="19"/>
          <w:lang w:eastAsia="es-ES"/>
        </w:rPr>
        <w:t xml:space="preserve"> </w:t>
      </w:r>
      <w:r w:rsidRPr="00060E73">
        <w:rPr>
          <w:rFonts w:ascii="Arial" w:eastAsia="Times New Roman" w:hAnsi="Arial" w:cs="Arial"/>
          <w:color w:val="000000"/>
          <w:sz w:val="19"/>
          <w:szCs w:val="19"/>
          <w:lang w:eastAsia="es-ES"/>
        </w:rPr>
        <w:t>notifica</w:t>
      </w:r>
      <w:r w:rsidRPr="00060E73">
        <w:rPr>
          <w:rFonts w:ascii="Times New Roman" w:eastAsia="Times New Roman" w:hAnsi="Times New Roman" w:cs="Times New Roman"/>
          <w:color w:val="000000"/>
          <w:sz w:val="19"/>
          <w:szCs w:val="19"/>
          <w:lang w:eastAsia="es-ES"/>
        </w:rPr>
        <w:t xml:space="preserve"> </w:t>
      </w:r>
      <w:r w:rsidRPr="00060E73">
        <w:rPr>
          <w:rFonts w:ascii="Arial" w:eastAsia="Times New Roman" w:hAnsi="Arial" w:cs="Arial"/>
          <w:color w:val="000000"/>
          <w:sz w:val="19"/>
          <w:szCs w:val="19"/>
          <w:lang w:eastAsia="es-ES"/>
        </w:rPr>
        <w:t>a</w:t>
      </w:r>
      <w:r w:rsidRPr="00060E73">
        <w:rPr>
          <w:rFonts w:ascii="Times New Roman" w:eastAsia="Times New Roman" w:hAnsi="Times New Roman" w:cs="Times New Roman"/>
          <w:color w:val="000000"/>
          <w:sz w:val="19"/>
          <w:szCs w:val="19"/>
          <w:lang w:eastAsia="es-ES"/>
        </w:rPr>
        <w:t xml:space="preserve"> </w:t>
      </w:r>
      <w:r w:rsidRPr="00060E73">
        <w:rPr>
          <w:rFonts w:ascii="Arial" w:eastAsia="Times New Roman" w:hAnsi="Arial" w:cs="Arial"/>
          <w:color w:val="000000"/>
          <w:sz w:val="19"/>
          <w:szCs w:val="19"/>
          <w:lang w:eastAsia="es-ES"/>
        </w:rPr>
        <w:t>la</w:t>
      </w:r>
      <w:r w:rsidRPr="00060E73">
        <w:rPr>
          <w:rFonts w:ascii="Times New Roman" w:eastAsia="Times New Roman" w:hAnsi="Times New Roman" w:cs="Times New Roman"/>
          <w:color w:val="000000"/>
          <w:sz w:val="19"/>
          <w:szCs w:val="19"/>
          <w:lang w:eastAsia="es-ES"/>
        </w:rPr>
        <w:t xml:space="preserve"> </w:t>
      </w:r>
      <w:r w:rsidRPr="00060E73">
        <w:rPr>
          <w:rFonts w:ascii="Arial" w:eastAsia="Times New Roman" w:hAnsi="Arial" w:cs="Arial"/>
          <w:color w:val="000000"/>
          <w:sz w:val="19"/>
          <w:szCs w:val="19"/>
          <w:lang w:eastAsia="es-ES"/>
        </w:rPr>
        <w:t>familia</w:t>
      </w:r>
      <w:r w:rsidRPr="00060E73">
        <w:rPr>
          <w:rFonts w:ascii="Times New Roman" w:eastAsia="Times New Roman" w:hAnsi="Times New Roman" w:cs="Times New Roman"/>
          <w:color w:val="000000"/>
          <w:sz w:val="19"/>
          <w:szCs w:val="19"/>
          <w:lang w:eastAsia="es-ES"/>
        </w:rPr>
        <w:t xml:space="preserve"> </w:t>
      </w:r>
      <w:r w:rsidRPr="00060E73">
        <w:rPr>
          <w:rFonts w:ascii="Arial" w:eastAsia="Times New Roman" w:hAnsi="Arial" w:cs="Arial"/>
          <w:color w:val="000000"/>
          <w:sz w:val="19"/>
          <w:szCs w:val="19"/>
          <w:lang w:eastAsia="es-ES"/>
        </w:rPr>
        <w:t>del</w:t>
      </w:r>
      <w:r w:rsidRPr="00060E73">
        <w:rPr>
          <w:rFonts w:ascii="Times New Roman" w:eastAsia="Times New Roman" w:hAnsi="Times New Roman" w:cs="Times New Roman"/>
          <w:color w:val="000000"/>
          <w:sz w:val="19"/>
          <w:szCs w:val="19"/>
          <w:lang w:eastAsia="es-ES"/>
        </w:rPr>
        <w:t xml:space="preserve"> </w:t>
      </w:r>
      <w:r w:rsidRPr="00060E73">
        <w:rPr>
          <w:rFonts w:ascii="Arial" w:eastAsia="Times New Roman" w:hAnsi="Arial" w:cs="Arial"/>
          <w:color w:val="000000"/>
          <w:sz w:val="19"/>
          <w:szCs w:val="19"/>
          <w:lang w:eastAsia="es-ES"/>
        </w:rPr>
        <w:t>alumno/a</w:t>
      </w:r>
      <w:r w:rsidRPr="00060E73">
        <w:rPr>
          <w:rFonts w:ascii="Times New Roman" w:eastAsia="Times New Roman" w:hAnsi="Times New Roman" w:cs="Times New Roman"/>
          <w:color w:val="000000"/>
          <w:sz w:val="19"/>
          <w:szCs w:val="19"/>
          <w:lang w:eastAsia="es-ES"/>
        </w:rPr>
        <w:t xml:space="preserve"> </w:t>
      </w:r>
      <w:r w:rsidRPr="00060E73">
        <w:rPr>
          <w:rFonts w:ascii="Arial" w:eastAsia="Times New Roman" w:hAnsi="Arial" w:cs="Arial"/>
          <w:color w:val="000000"/>
          <w:sz w:val="19"/>
          <w:szCs w:val="19"/>
          <w:lang w:eastAsia="es-ES"/>
        </w:rPr>
        <w:t>, su salida del programa por los motivos que se indican en este documento. </w:t>
      </w:r>
    </w:p>
    <w:p w:rsidR="00EB3739" w:rsidRPr="00060E73" w:rsidRDefault="00EB3739" w:rsidP="00EB3739">
      <w:pPr>
        <w:spacing w:before="156" w:after="180" w:line="240" w:lineRule="auto"/>
        <w:ind w:right="55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color w:val="000000"/>
          <w:sz w:val="19"/>
          <w:szCs w:val="19"/>
          <w:lang w:eastAsia="es-ES"/>
        </w:rPr>
        <w:t>Esta decisión ha sido informada a la Dirección del centro, previa consulta al equipo docente, tutor/a del alumno/a y con el asesoramiento, en su caso, del profesional correspondiente de la Red Integrada de Orientación Educativa que atiende al centro. </w:t>
      </w:r>
    </w:p>
    <w:p w:rsidR="00EB3739" w:rsidRPr="00060E73" w:rsidRDefault="00EB3739" w:rsidP="00EB3739">
      <w:pPr>
        <w:spacing w:before="162" w:after="180" w:line="240" w:lineRule="auto"/>
        <w:ind w:right="55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color w:val="000000"/>
          <w:sz w:val="19"/>
          <w:szCs w:val="19"/>
          <w:lang w:eastAsia="es-ES"/>
        </w:rPr>
        <w:t>Motivos que justifican la decisión de salida: </w:t>
      </w:r>
    </w:p>
    <w:p w:rsidR="00EB3739" w:rsidRPr="00060E73" w:rsidRDefault="00EB3739" w:rsidP="00EB3739">
      <w:pPr>
        <w:spacing w:before="61" w:after="0" w:line="240" w:lineRule="auto"/>
        <w:ind w:right="55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sz w:val="19"/>
          <w:szCs w:val="19"/>
          <w:lang w:eastAsia="es-ES"/>
        </w:rPr>
        <w:t> </w:t>
      </w:r>
    </w:p>
    <w:p w:rsidR="00EB3739" w:rsidRPr="00060E73" w:rsidRDefault="00EB3739" w:rsidP="00EB3739">
      <w:pPr>
        <w:spacing w:before="1" w:after="180" w:line="240" w:lineRule="auto"/>
        <w:ind w:right="55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color w:val="000000"/>
          <w:sz w:val="19"/>
          <w:szCs w:val="19"/>
          <w:lang w:eastAsia="es-ES"/>
        </w:rPr>
        <w:sym w:font="Symbol" w:char="F0A0"/>
      </w:r>
      <w:r w:rsidRPr="00060E73">
        <w:rPr>
          <w:rFonts w:ascii="Arial" w:eastAsia="Times New Roman" w:hAnsi="Arial" w:cs="Arial"/>
          <w:color w:val="000000"/>
          <w:sz w:val="19"/>
          <w:szCs w:val="19"/>
          <w:lang w:eastAsia="es-ES"/>
        </w:rPr>
        <w:t xml:space="preserve"> Incumplimiento reiterado del compromiso de asistencia. </w:t>
      </w:r>
    </w:p>
    <w:p w:rsidR="00EB3739" w:rsidRPr="00060E73" w:rsidRDefault="00EB3739" w:rsidP="00EB3739">
      <w:pPr>
        <w:spacing w:before="10" w:after="180" w:line="240" w:lineRule="auto"/>
        <w:ind w:right="55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color w:val="000000"/>
          <w:sz w:val="19"/>
          <w:szCs w:val="19"/>
          <w:lang w:eastAsia="es-ES"/>
        </w:rPr>
        <w:sym w:font="Symbol" w:char="F0A0"/>
      </w:r>
      <w:r w:rsidRPr="00060E73">
        <w:rPr>
          <w:rFonts w:ascii="Arial" w:eastAsia="Times New Roman" w:hAnsi="Arial" w:cs="Arial"/>
          <w:color w:val="000000"/>
          <w:sz w:val="19"/>
          <w:szCs w:val="19"/>
          <w:lang w:eastAsia="es-ES"/>
        </w:rPr>
        <w:t xml:space="preserve"> Nulo o escaso aprovechamiento. </w:t>
      </w:r>
    </w:p>
    <w:p w:rsidR="00EB3739" w:rsidRPr="00060E73" w:rsidRDefault="00EB3739" w:rsidP="00EB3739">
      <w:pPr>
        <w:spacing w:before="10" w:after="180" w:line="240" w:lineRule="auto"/>
        <w:ind w:right="55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color w:val="000000"/>
          <w:sz w:val="19"/>
          <w:szCs w:val="19"/>
          <w:lang w:eastAsia="es-ES"/>
        </w:rPr>
        <w:sym w:font="Symbol" w:char="F0A0"/>
      </w:r>
      <w:r w:rsidRPr="00060E73">
        <w:rPr>
          <w:rFonts w:ascii="Arial" w:eastAsia="Times New Roman" w:hAnsi="Arial" w:cs="Arial"/>
          <w:color w:val="000000"/>
          <w:sz w:val="19"/>
          <w:szCs w:val="19"/>
          <w:lang w:eastAsia="es-ES"/>
        </w:rPr>
        <w:t xml:space="preserve"> Mejora de las dificultades puntuales que no hacen necesaria la continuidad de la medida de refuerzo. </w:t>
      </w:r>
    </w:p>
    <w:p w:rsidR="00EB3739" w:rsidRPr="00060E73" w:rsidRDefault="00EB3739" w:rsidP="00EB3739">
      <w:pPr>
        <w:spacing w:after="180" w:line="240" w:lineRule="auto"/>
        <w:ind w:right="55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color w:val="000000"/>
          <w:sz w:val="19"/>
          <w:szCs w:val="19"/>
          <w:lang w:eastAsia="es-ES"/>
        </w:rPr>
        <w:sym w:font="Symbol" w:char="F0A0"/>
      </w:r>
      <w:r w:rsidRPr="00060E73">
        <w:rPr>
          <w:rFonts w:ascii="Arial" w:eastAsia="Times New Roman" w:hAnsi="Arial" w:cs="Arial"/>
          <w:color w:val="000000"/>
          <w:sz w:val="19"/>
          <w:szCs w:val="19"/>
          <w:lang w:eastAsia="es-ES"/>
        </w:rPr>
        <w:t xml:space="preserve"> A solicitud de la familia.  </w:t>
      </w:r>
    </w:p>
    <w:p w:rsidR="00EB3739" w:rsidRPr="00060E73" w:rsidRDefault="00EB3739" w:rsidP="00EB3739">
      <w:pPr>
        <w:spacing w:after="180" w:line="240" w:lineRule="auto"/>
        <w:ind w:right="55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color w:val="000000"/>
          <w:sz w:val="19"/>
          <w:szCs w:val="19"/>
          <w:lang w:eastAsia="es-ES"/>
        </w:rPr>
        <w:t>Observaciones: </w:t>
      </w:r>
    </w:p>
    <w:p w:rsidR="00EB3739" w:rsidRPr="00060E73" w:rsidRDefault="00EB3739" w:rsidP="00EB3739">
      <w:pPr>
        <w:spacing w:after="180" w:line="240" w:lineRule="auto"/>
        <w:ind w:right="55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color w:val="000000"/>
          <w:sz w:val="19"/>
          <w:szCs w:val="19"/>
          <w:lang w:eastAsia="es-ES"/>
        </w:rPr>
        <w:t> </w:t>
      </w:r>
    </w:p>
    <w:p w:rsidR="00EB3739" w:rsidRPr="00060E73" w:rsidRDefault="00EB3739" w:rsidP="00EB3739">
      <w:pPr>
        <w:spacing w:before="82" w:after="0" w:line="240" w:lineRule="auto"/>
        <w:ind w:right="55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sz w:val="17"/>
          <w:szCs w:val="17"/>
          <w:lang w:eastAsia="es-ES"/>
        </w:rPr>
        <w:t> </w:t>
      </w:r>
    </w:p>
    <w:p w:rsidR="00EB3739" w:rsidRPr="00060E73" w:rsidRDefault="00EB3739" w:rsidP="00EB3739">
      <w:pPr>
        <w:spacing w:after="180" w:line="240" w:lineRule="auto"/>
        <w:ind w:right="555" w:firstLine="555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color w:val="000000"/>
          <w:sz w:val="19"/>
          <w:szCs w:val="19"/>
          <w:lang w:eastAsia="es-ES"/>
        </w:rPr>
        <w:t xml:space="preserve">En </w:t>
      </w:r>
      <w:r>
        <w:rPr>
          <w:rFonts w:ascii="Arial" w:eastAsia="Times New Roman" w:hAnsi="Arial" w:cs="Arial"/>
          <w:color w:val="000000"/>
          <w:sz w:val="19"/>
          <w:szCs w:val="19"/>
          <w:lang w:eastAsia="es-ES"/>
        </w:rPr>
        <w:t xml:space="preserve">                                       </w:t>
      </w:r>
      <w:proofErr w:type="gramStart"/>
      <w:r>
        <w:rPr>
          <w:rFonts w:ascii="Arial" w:eastAsia="Times New Roman" w:hAnsi="Arial" w:cs="Arial"/>
          <w:color w:val="000000"/>
          <w:sz w:val="19"/>
          <w:szCs w:val="19"/>
          <w:lang w:eastAsia="es-ES"/>
        </w:rPr>
        <w:t xml:space="preserve">  </w:t>
      </w:r>
      <w:r w:rsidRPr="00060E73">
        <w:rPr>
          <w:rFonts w:ascii="Arial" w:eastAsia="Times New Roman" w:hAnsi="Arial" w:cs="Arial"/>
          <w:color w:val="000000"/>
          <w:sz w:val="19"/>
          <w:szCs w:val="19"/>
          <w:lang w:eastAsia="es-ES"/>
        </w:rPr>
        <w:t>,</w:t>
      </w:r>
      <w:proofErr w:type="gramEnd"/>
      <w:r w:rsidRPr="00060E73">
        <w:rPr>
          <w:rFonts w:ascii="Arial" w:eastAsia="Times New Roman" w:hAnsi="Arial" w:cs="Arial"/>
          <w:color w:val="000000"/>
          <w:sz w:val="19"/>
          <w:szCs w:val="19"/>
          <w:lang w:eastAsia="es-ES"/>
        </w:rPr>
        <w:t xml:space="preserve"> a</w:t>
      </w:r>
      <w:r>
        <w:rPr>
          <w:rFonts w:ascii="Arial" w:eastAsia="Times New Roman" w:hAnsi="Arial" w:cs="Arial"/>
          <w:color w:val="000000"/>
          <w:sz w:val="19"/>
          <w:szCs w:val="19"/>
          <w:lang w:eastAsia="es-ES"/>
        </w:rPr>
        <w:t xml:space="preserve">          </w:t>
      </w:r>
      <w:r w:rsidRPr="00060E73">
        <w:rPr>
          <w:rFonts w:ascii="Arial" w:eastAsia="Times New Roman" w:hAnsi="Arial" w:cs="Arial"/>
          <w:color w:val="000000"/>
          <w:sz w:val="19"/>
          <w:szCs w:val="19"/>
          <w:lang w:eastAsia="es-ES"/>
        </w:rPr>
        <w:t xml:space="preserve"> de</w:t>
      </w:r>
      <w:r>
        <w:rPr>
          <w:rFonts w:ascii="Arial" w:eastAsia="Times New Roman" w:hAnsi="Arial" w:cs="Arial"/>
          <w:color w:val="000000"/>
          <w:sz w:val="19"/>
          <w:szCs w:val="19"/>
          <w:lang w:eastAsia="es-ES"/>
        </w:rPr>
        <w:t xml:space="preserve">                                    </w:t>
      </w:r>
      <w:r w:rsidRPr="00060E73">
        <w:rPr>
          <w:rFonts w:ascii="Arial" w:eastAsia="Times New Roman" w:hAnsi="Arial" w:cs="Arial"/>
          <w:color w:val="000000"/>
          <w:sz w:val="19"/>
          <w:szCs w:val="19"/>
          <w:lang w:eastAsia="es-ES"/>
        </w:rPr>
        <w:t xml:space="preserve"> </w:t>
      </w:r>
      <w:proofErr w:type="spellStart"/>
      <w:r w:rsidRPr="00060E73">
        <w:rPr>
          <w:rFonts w:ascii="Arial" w:eastAsia="Times New Roman" w:hAnsi="Arial" w:cs="Arial"/>
          <w:color w:val="000000"/>
          <w:sz w:val="19"/>
          <w:szCs w:val="19"/>
          <w:lang w:eastAsia="es-ES"/>
        </w:rPr>
        <w:t>de</w:t>
      </w:r>
      <w:proofErr w:type="spellEnd"/>
      <w:r w:rsidRPr="00060E73">
        <w:rPr>
          <w:rFonts w:ascii="Arial" w:eastAsia="Times New Roman" w:hAnsi="Arial" w:cs="Arial"/>
          <w:color w:val="000000"/>
          <w:sz w:val="19"/>
          <w:szCs w:val="19"/>
          <w:lang w:eastAsia="es-ES"/>
        </w:rPr>
        <w:t xml:space="preserve"> 202</w:t>
      </w:r>
      <w:r w:rsidRPr="00060E73">
        <w:rPr>
          <w:rFonts w:ascii="Arial" w:eastAsia="Times New Roman" w:hAnsi="Arial" w:cs="Arial"/>
          <w:color w:val="000000"/>
          <w:sz w:val="19"/>
          <w:szCs w:val="19"/>
          <w:u w:val="single"/>
          <w:lang w:eastAsia="es-ES"/>
        </w:rPr>
        <w:t xml:space="preserve">  </w:t>
      </w:r>
      <w:r w:rsidRPr="00060E73">
        <w:rPr>
          <w:rFonts w:ascii="Arial" w:eastAsia="Times New Roman" w:hAnsi="Arial" w:cs="Arial"/>
          <w:color w:val="000000"/>
          <w:sz w:val="19"/>
          <w:szCs w:val="19"/>
          <w:lang w:eastAsia="es-ES"/>
        </w:rPr>
        <w:t>. </w:t>
      </w:r>
    </w:p>
    <w:p w:rsidR="00EB3739" w:rsidRPr="00060E73" w:rsidRDefault="00EB3739" w:rsidP="00EB3739">
      <w:pPr>
        <w:spacing w:after="0" w:line="240" w:lineRule="auto"/>
        <w:ind w:right="55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sz w:val="19"/>
          <w:szCs w:val="19"/>
          <w:lang w:eastAsia="es-ES"/>
        </w:rPr>
        <w:t> </w:t>
      </w:r>
    </w:p>
    <w:p w:rsidR="00EB3739" w:rsidRPr="00060E73" w:rsidRDefault="00EB3739" w:rsidP="00EB3739">
      <w:pPr>
        <w:spacing w:after="0" w:line="240" w:lineRule="auto"/>
        <w:ind w:right="55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sz w:val="19"/>
          <w:szCs w:val="19"/>
          <w:lang w:eastAsia="es-ES"/>
        </w:rPr>
        <w:t> </w:t>
      </w:r>
    </w:p>
    <w:p w:rsidR="00EB3739" w:rsidRPr="00060E73" w:rsidRDefault="00EB3739" w:rsidP="00EB3739">
      <w:pPr>
        <w:spacing w:after="0" w:line="240" w:lineRule="auto"/>
        <w:ind w:right="55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sz w:val="19"/>
          <w:szCs w:val="19"/>
          <w:lang w:eastAsia="es-ES"/>
        </w:rPr>
        <w:t> </w:t>
      </w:r>
    </w:p>
    <w:p w:rsidR="00EB3739" w:rsidRPr="00060E73" w:rsidRDefault="00EB3739" w:rsidP="00EB3739">
      <w:pPr>
        <w:spacing w:before="75" w:after="0" w:line="240" w:lineRule="auto"/>
        <w:ind w:right="55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sz w:val="19"/>
          <w:szCs w:val="19"/>
          <w:lang w:eastAsia="es-ES"/>
        </w:rPr>
        <w:t> </w:t>
      </w:r>
    </w:p>
    <w:p w:rsidR="00EB3739" w:rsidRPr="00060E73" w:rsidRDefault="00EB3739" w:rsidP="00EB3739">
      <w:pPr>
        <w:spacing w:after="180" w:line="240" w:lineRule="auto"/>
        <w:ind w:right="555" w:firstLine="555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proofErr w:type="spellStart"/>
      <w:proofErr w:type="gramStart"/>
      <w:r w:rsidRPr="00060E73">
        <w:rPr>
          <w:rFonts w:ascii="Arial" w:eastAsia="Times New Roman" w:hAnsi="Arial" w:cs="Arial"/>
          <w:color w:val="000000"/>
          <w:sz w:val="19"/>
          <w:szCs w:val="19"/>
          <w:lang w:eastAsia="es-ES"/>
        </w:rPr>
        <w:t>Fdo</w:t>
      </w:r>
      <w:proofErr w:type="spellEnd"/>
      <w:r w:rsidRPr="00060E73">
        <w:rPr>
          <w:rFonts w:ascii="Arial" w:eastAsia="Times New Roman" w:hAnsi="Arial" w:cs="Arial"/>
          <w:color w:val="000000"/>
          <w:sz w:val="19"/>
          <w:szCs w:val="19"/>
          <w:lang w:eastAsia="es-ES"/>
        </w:rPr>
        <w:t>:_</w:t>
      </w:r>
      <w:proofErr w:type="gramEnd"/>
      <w:r w:rsidRPr="00060E73">
        <w:rPr>
          <w:rFonts w:ascii="Arial" w:eastAsia="Times New Roman" w:hAnsi="Arial" w:cs="Arial"/>
          <w:color w:val="000000"/>
          <w:sz w:val="19"/>
          <w:szCs w:val="19"/>
          <w:lang w:eastAsia="es-ES"/>
        </w:rPr>
        <w:t>______________________ </w:t>
      </w:r>
    </w:p>
    <w:p w:rsidR="00EB3739" w:rsidRPr="00060E73" w:rsidRDefault="00EB3739" w:rsidP="00EB3739">
      <w:pPr>
        <w:spacing w:after="180" w:line="240" w:lineRule="auto"/>
        <w:ind w:right="555" w:firstLine="555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color w:val="000000"/>
          <w:sz w:val="19"/>
          <w:szCs w:val="19"/>
          <w:lang w:eastAsia="es-ES"/>
        </w:rPr>
        <w:t>Padre, madre o representante legal. </w:t>
      </w:r>
    </w:p>
    <w:p w:rsidR="00EB3739" w:rsidRPr="00060E73" w:rsidRDefault="00EB3739" w:rsidP="00EB3739">
      <w:pPr>
        <w:spacing w:after="0" w:line="240" w:lineRule="auto"/>
        <w:ind w:right="55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color w:val="000000"/>
          <w:sz w:val="12"/>
          <w:szCs w:val="12"/>
          <w:lang w:eastAsia="es-ES"/>
        </w:rPr>
        <w:t>El responsable del tratamiento de los datos personales es la Dirección General de Política Educativa, Ordenación, Equidad y Formación. </w:t>
      </w:r>
    </w:p>
    <w:p w:rsidR="00EB3739" w:rsidRPr="00060E73" w:rsidRDefault="00EB3739" w:rsidP="00EB3739">
      <w:pPr>
        <w:spacing w:after="0" w:line="240" w:lineRule="auto"/>
        <w:ind w:right="55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color w:val="000000"/>
          <w:sz w:val="12"/>
          <w:szCs w:val="12"/>
          <w:lang w:eastAsia="es-ES"/>
        </w:rPr>
        <w:t>La finalidad de este tratamiento es la gestión de programas y premios educativos convocados por la Dirección General de Política Educativa, Ordenación, Equidad y Formación y elaboración de estudios e informes de carácter estadístico e histórico, abarcando las reclamaciones en vía administrativa y judicial, así como las solicitudes en materia de transparencia. </w:t>
      </w:r>
    </w:p>
    <w:p w:rsidR="00EB3739" w:rsidRPr="00060E73" w:rsidRDefault="00EB3739" w:rsidP="00EB3739">
      <w:pPr>
        <w:spacing w:after="0" w:line="240" w:lineRule="auto"/>
        <w:ind w:right="55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color w:val="000000"/>
          <w:sz w:val="12"/>
          <w:szCs w:val="12"/>
          <w:lang w:eastAsia="es-ES"/>
        </w:rPr>
        <w:t>La legitimación para realizar el tratamiento de datos nos la da el cumplimiento de una obligación legal. No vamos a comunicar tus datos personales a terceros destinatarios salvo obligación legal. </w:t>
      </w:r>
    </w:p>
    <w:p w:rsidR="00EB3739" w:rsidRPr="00060E73" w:rsidRDefault="00EB3739" w:rsidP="00EB3739">
      <w:pPr>
        <w:spacing w:after="0" w:line="240" w:lineRule="auto"/>
        <w:ind w:right="55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060E73">
        <w:rPr>
          <w:noProof/>
          <w:lang w:eastAsia="es-ES"/>
        </w:rPr>
        <w:drawing>
          <wp:inline distT="0" distB="0" distL="0" distR="0" wp14:anchorId="7BA48744" wp14:editId="71E630D0">
            <wp:extent cx="57150" cy="19050"/>
            <wp:effectExtent l="0" t="0" r="0" b="0"/>
            <wp:docPr id="7" name="Imagen 7" descr="C:\Users\egumiel\AppData\Local\Microsoft\Windows\INetCache\Content.MSO\B08B393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egumiel\AppData\Local\Microsoft\Windows\INetCache\Content.MSO\B08B3936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60E73">
        <w:rPr>
          <w:rFonts w:ascii="Arial" w:eastAsia="Times New Roman" w:hAnsi="Arial" w:cs="Arial"/>
          <w:color w:val="000000"/>
          <w:sz w:val="12"/>
          <w:szCs w:val="12"/>
          <w:lang w:eastAsia="es-ES"/>
        </w:rPr>
        <w:t xml:space="preserve">Podrás ejercer tus derechos de </w:t>
      </w:r>
      <w:r w:rsidRPr="00060E73">
        <w:rPr>
          <w:rFonts w:ascii="Arial" w:eastAsia="Times New Roman" w:hAnsi="Arial" w:cs="Arial"/>
          <w:color w:val="000000"/>
          <w:sz w:val="12"/>
          <w:szCs w:val="12"/>
          <w:u w:val="single"/>
          <w:lang w:eastAsia="es-ES"/>
        </w:rPr>
        <w:t>acceso</w:t>
      </w:r>
      <w:r w:rsidRPr="00060E73">
        <w:rPr>
          <w:rFonts w:ascii="Arial" w:eastAsia="Times New Roman" w:hAnsi="Arial" w:cs="Arial"/>
          <w:color w:val="000000"/>
          <w:sz w:val="12"/>
          <w:szCs w:val="12"/>
          <w:lang w:eastAsia="es-ES"/>
        </w:rPr>
        <w:t xml:space="preserve">, </w:t>
      </w:r>
      <w:r w:rsidRPr="00060E73">
        <w:rPr>
          <w:rFonts w:ascii="Arial" w:eastAsia="Times New Roman" w:hAnsi="Arial" w:cs="Arial"/>
          <w:color w:val="000000"/>
          <w:sz w:val="12"/>
          <w:szCs w:val="12"/>
          <w:u w:val="single"/>
          <w:lang w:eastAsia="es-ES"/>
        </w:rPr>
        <w:t>rectificación</w:t>
      </w:r>
      <w:r w:rsidRPr="00060E73">
        <w:rPr>
          <w:rFonts w:ascii="Arial" w:eastAsia="Times New Roman" w:hAnsi="Arial" w:cs="Arial"/>
          <w:color w:val="000000"/>
          <w:sz w:val="12"/>
          <w:szCs w:val="12"/>
          <w:lang w:eastAsia="es-ES"/>
        </w:rPr>
        <w:t xml:space="preserve">, </w:t>
      </w:r>
      <w:r w:rsidRPr="00060E73">
        <w:rPr>
          <w:rFonts w:ascii="Arial" w:eastAsia="Times New Roman" w:hAnsi="Arial" w:cs="Arial"/>
          <w:color w:val="000000"/>
          <w:sz w:val="12"/>
          <w:szCs w:val="12"/>
          <w:u w:val="single"/>
          <w:lang w:eastAsia="es-ES"/>
        </w:rPr>
        <w:t>supresión</w:t>
      </w:r>
      <w:r w:rsidRPr="00060E73">
        <w:rPr>
          <w:rFonts w:ascii="Arial" w:eastAsia="Times New Roman" w:hAnsi="Arial" w:cs="Arial"/>
          <w:color w:val="000000"/>
          <w:sz w:val="12"/>
          <w:szCs w:val="12"/>
          <w:lang w:eastAsia="es-ES"/>
        </w:rPr>
        <w:t xml:space="preserve"> y </w:t>
      </w:r>
      <w:r w:rsidRPr="00060E73">
        <w:rPr>
          <w:rFonts w:ascii="Arial" w:eastAsia="Times New Roman" w:hAnsi="Arial" w:cs="Arial"/>
          <w:color w:val="000000"/>
          <w:sz w:val="12"/>
          <w:szCs w:val="12"/>
          <w:u w:val="single"/>
          <w:lang w:eastAsia="es-ES"/>
        </w:rPr>
        <w:t>portabilidad</w:t>
      </w:r>
      <w:r w:rsidRPr="00060E73">
        <w:rPr>
          <w:rFonts w:ascii="Arial" w:eastAsia="Times New Roman" w:hAnsi="Arial" w:cs="Arial"/>
          <w:color w:val="000000"/>
          <w:sz w:val="12"/>
          <w:szCs w:val="12"/>
          <w:lang w:eastAsia="es-ES"/>
        </w:rPr>
        <w:t xml:space="preserve"> de los datos o de </w:t>
      </w:r>
      <w:r w:rsidRPr="00060E73">
        <w:rPr>
          <w:rFonts w:ascii="Arial" w:eastAsia="Times New Roman" w:hAnsi="Arial" w:cs="Arial"/>
          <w:color w:val="000000"/>
          <w:sz w:val="12"/>
          <w:szCs w:val="12"/>
          <w:u w:val="single"/>
          <w:lang w:eastAsia="es-ES"/>
        </w:rPr>
        <w:t>limitación</w:t>
      </w:r>
      <w:r w:rsidRPr="00060E73">
        <w:rPr>
          <w:rFonts w:ascii="Arial" w:eastAsia="Times New Roman" w:hAnsi="Arial" w:cs="Arial"/>
          <w:color w:val="000000"/>
          <w:sz w:val="12"/>
          <w:szCs w:val="12"/>
          <w:lang w:eastAsia="es-ES"/>
        </w:rPr>
        <w:t xml:space="preserve"> y </w:t>
      </w:r>
      <w:r w:rsidRPr="00060E73">
        <w:rPr>
          <w:rFonts w:ascii="Arial" w:eastAsia="Times New Roman" w:hAnsi="Arial" w:cs="Arial"/>
          <w:color w:val="000000"/>
          <w:sz w:val="12"/>
          <w:szCs w:val="12"/>
          <w:u w:val="single"/>
          <w:lang w:eastAsia="es-ES"/>
        </w:rPr>
        <w:t>oposición</w:t>
      </w:r>
      <w:r w:rsidRPr="00060E73">
        <w:rPr>
          <w:rFonts w:ascii="Arial" w:eastAsia="Times New Roman" w:hAnsi="Arial" w:cs="Arial"/>
          <w:color w:val="000000"/>
          <w:sz w:val="12"/>
          <w:szCs w:val="12"/>
          <w:lang w:eastAsia="es-ES"/>
        </w:rPr>
        <w:t xml:space="preserve"> a su tratamiento, así como a </w:t>
      </w:r>
      <w:r w:rsidRPr="00060E73">
        <w:rPr>
          <w:rFonts w:ascii="Arial" w:eastAsia="Times New Roman" w:hAnsi="Arial" w:cs="Arial"/>
          <w:color w:val="000000"/>
          <w:sz w:val="12"/>
          <w:szCs w:val="12"/>
          <w:u w:val="single"/>
          <w:lang w:eastAsia="es-ES"/>
        </w:rPr>
        <w:t>no ser objeto de decisiones individuales automatizadas</w:t>
      </w:r>
      <w:r w:rsidRPr="00060E73">
        <w:rPr>
          <w:rFonts w:ascii="Arial" w:eastAsia="Times New Roman" w:hAnsi="Arial" w:cs="Arial"/>
          <w:color w:val="000000"/>
          <w:sz w:val="12"/>
          <w:szCs w:val="12"/>
          <w:lang w:eastAsia="es-ES"/>
        </w:rPr>
        <w:t xml:space="preserve"> a través de la sede electrónica de la Administración de la Comunidad Autónoma de Aragón con los formularios normalizados disponibles. </w:t>
      </w:r>
    </w:p>
    <w:p w:rsidR="00EB3739" w:rsidRPr="00060E73" w:rsidRDefault="00EB3739" w:rsidP="00EB3739">
      <w:pPr>
        <w:spacing w:after="0" w:line="240" w:lineRule="auto"/>
        <w:ind w:right="55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color w:val="000000"/>
          <w:sz w:val="12"/>
          <w:szCs w:val="12"/>
          <w:lang w:eastAsia="es-ES"/>
        </w:rPr>
        <w:t>Podrás consultar la información adicional y detallada sobre esta actividad de tratamiento en https://protecciondatos.aragon.es/registro- actividades/847. </w:t>
      </w:r>
    </w:p>
    <w:p w:rsidR="00EB3739" w:rsidRPr="00060E73" w:rsidRDefault="00EB3739" w:rsidP="00EB3739">
      <w:pPr>
        <w:spacing w:after="0" w:line="240" w:lineRule="auto"/>
        <w:ind w:right="55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60E73">
        <w:rPr>
          <w:rFonts w:ascii="Arial" w:eastAsia="Times New Roman" w:hAnsi="Arial" w:cs="Arial"/>
          <w:sz w:val="12"/>
          <w:szCs w:val="12"/>
          <w:lang w:eastAsia="es-ES"/>
        </w:rPr>
        <w:t> </w:t>
      </w:r>
    </w:p>
    <w:p w:rsidR="00EB3739" w:rsidRDefault="00EB3739" w:rsidP="00EB3739"/>
    <w:p w:rsidR="00C7795E" w:rsidRDefault="00C7795E"/>
    <w:sectPr w:rsidR="00C7795E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7BB7" w:rsidRDefault="00C17BB7" w:rsidP="0091353D">
      <w:pPr>
        <w:spacing w:after="0" w:line="240" w:lineRule="auto"/>
      </w:pPr>
      <w:r>
        <w:separator/>
      </w:r>
    </w:p>
  </w:endnote>
  <w:endnote w:type="continuationSeparator" w:id="0">
    <w:p w:rsidR="00C17BB7" w:rsidRDefault="00C17BB7" w:rsidP="009135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7BB7" w:rsidRDefault="00C17BB7" w:rsidP="0091353D">
      <w:pPr>
        <w:spacing w:after="0" w:line="240" w:lineRule="auto"/>
      </w:pPr>
      <w:r>
        <w:separator/>
      </w:r>
    </w:p>
  </w:footnote>
  <w:footnote w:type="continuationSeparator" w:id="0">
    <w:p w:rsidR="00C17BB7" w:rsidRDefault="00C17BB7" w:rsidP="009135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53D" w:rsidRDefault="0091353D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-323850</wp:posOffset>
          </wp:positionH>
          <wp:positionV relativeFrom="paragraph">
            <wp:posOffset>-249555</wp:posOffset>
          </wp:positionV>
          <wp:extent cx="1428750" cy="557673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blanco y negro.jf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28750" cy="55767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1353D" w:rsidRDefault="0091353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739"/>
    <w:rsid w:val="0091353D"/>
    <w:rsid w:val="00C17BB7"/>
    <w:rsid w:val="00C7795E"/>
    <w:rsid w:val="00EB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8FD3556-B849-4D79-AED4-B94E8A0AA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373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135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1353D"/>
  </w:style>
  <w:style w:type="paragraph" w:styleId="Piedepgina">
    <w:name w:val="footer"/>
    <w:basedOn w:val="Normal"/>
    <w:link w:val="PiedepginaCar"/>
    <w:uiPriority w:val="99"/>
    <w:unhideWhenUsed/>
    <w:rsid w:val="009135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135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352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2</cp:revision>
  <dcterms:created xsi:type="dcterms:W3CDTF">2026-09-15T09:46:00Z</dcterms:created>
  <dcterms:modified xsi:type="dcterms:W3CDTF">2026-09-15T10:22:00Z</dcterms:modified>
</cp:coreProperties>
</file>