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D6B" w:rsidRDefault="00A46D6B" w:rsidP="00A46D6B">
      <w:pPr>
        <w:pStyle w:val="paragraph"/>
        <w:spacing w:before="0" w:beforeAutospacing="0" w:after="0" w:afterAutospacing="0"/>
        <w:jc w:val="center"/>
        <w:textAlignment w:val="baseline"/>
      </w:pPr>
      <w:r>
        <w:rPr>
          <w:rStyle w:val="normaltextrun"/>
          <w:rFonts w:ascii="Arial" w:hAnsi="Arial" w:cs="Arial"/>
          <w:b/>
          <w:bCs/>
          <w:sz w:val="19"/>
          <w:szCs w:val="19"/>
        </w:rPr>
        <w:t>ANEXO III</w:t>
      </w: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jc w:val="center"/>
        <w:textAlignment w:val="baseline"/>
      </w:pPr>
      <w:r>
        <w:rPr>
          <w:rStyle w:val="normaltextrun"/>
          <w:rFonts w:ascii="Arial" w:hAnsi="Arial" w:cs="Arial"/>
          <w:b/>
          <w:bCs/>
          <w:sz w:val="19"/>
          <w:szCs w:val="19"/>
        </w:rPr>
        <w:t>Acta de nombramiento y aceptación del profesorado </w:t>
      </w: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jc w:val="center"/>
        <w:textAlignment w:val="baseline"/>
      </w:pPr>
      <w:r>
        <w:rPr>
          <w:rStyle w:val="normaltextrun"/>
          <w:rFonts w:ascii="Arial" w:hAnsi="Arial" w:cs="Arial"/>
          <w:b/>
          <w:bCs/>
          <w:sz w:val="19"/>
          <w:szCs w:val="19"/>
        </w:rPr>
        <w:t>Programa AÚNA</w:t>
      </w: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jc w:val="center"/>
        <w:textAlignment w:val="baseline"/>
      </w:pPr>
      <w:r>
        <w:rPr>
          <w:rStyle w:val="normaltextrun"/>
          <w:rFonts w:ascii="Arial" w:hAnsi="Arial" w:cs="Arial"/>
          <w:b/>
          <w:bCs/>
          <w:sz w:val="19"/>
          <w:szCs w:val="19"/>
        </w:rPr>
        <w:t>Curso 2026/2027</w:t>
      </w: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47" w:beforeAutospacing="0" w:after="0" w:afterAutospacing="0"/>
        <w:ind w:right="555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color w:val="000000"/>
        </w:rPr>
      </w:pPr>
      <w:r>
        <w:rPr>
          <w:rFonts w:ascii="Arial" w:hAnsi="Arial" w:cs="Arial"/>
          <w:noProof/>
          <w:color w:val="000000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54BA23" wp14:editId="6975A42F">
                <wp:simplePos x="0" y="0"/>
                <wp:positionH relativeFrom="column">
                  <wp:posOffset>520065</wp:posOffset>
                </wp:positionH>
                <wp:positionV relativeFrom="paragraph">
                  <wp:posOffset>377190</wp:posOffset>
                </wp:positionV>
                <wp:extent cx="2362200" cy="0"/>
                <wp:effectExtent l="0" t="0" r="19050" b="19050"/>
                <wp:wrapNone/>
                <wp:docPr id="49" name="Conector recto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2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AD598B" id="Conector recto 49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95pt,29.7pt" to="226.95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color w:val="000000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288640" wp14:editId="6AB323A8">
                <wp:simplePos x="0" y="0"/>
                <wp:positionH relativeFrom="column">
                  <wp:posOffset>2491740</wp:posOffset>
                </wp:positionH>
                <wp:positionV relativeFrom="paragraph">
                  <wp:posOffset>243840</wp:posOffset>
                </wp:positionV>
                <wp:extent cx="1333500" cy="0"/>
                <wp:effectExtent l="0" t="0" r="19050" b="19050"/>
                <wp:wrapNone/>
                <wp:docPr id="48" name="Conector rect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F58D95" id="Conector recto 48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2pt,19.2pt" to="301.2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color w:val="000000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6BDF23" wp14:editId="465C2C43">
                <wp:simplePos x="0" y="0"/>
                <wp:positionH relativeFrom="column">
                  <wp:posOffset>386714</wp:posOffset>
                </wp:positionH>
                <wp:positionV relativeFrom="paragraph">
                  <wp:posOffset>262890</wp:posOffset>
                </wp:positionV>
                <wp:extent cx="1590675" cy="0"/>
                <wp:effectExtent l="0" t="0" r="28575" b="19050"/>
                <wp:wrapNone/>
                <wp:docPr id="47" name="Conector rect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611A55" id="Conector recto 4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45pt,20.7pt" to="155.7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  <w:color w:val="000000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1AEB91" wp14:editId="78CC02B9">
                <wp:simplePos x="0" y="0"/>
                <wp:positionH relativeFrom="column">
                  <wp:posOffset>262889</wp:posOffset>
                </wp:positionH>
                <wp:positionV relativeFrom="paragraph">
                  <wp:posOffset>91440</wp:posOffset>
                </wp:positionV>
                <wp:extent cx="2676525" cy="0"/>
                <wp:effectExtent l="0" t="0" r="28575" b="19050"/>
                <wp:wrapNone/>
                <wp:docPr id="46" name="Conector recto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6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8EC9A1" id="Conector recto 4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7pt,7.2pt" to="231.4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Style w:val="normaltextrun"/>
          <w:rFonts w:ascii="Arial" w:hAnsi="Arial" w:cs="Arial"/>
          <w:color w:val="000000"/>
          <w:sz w:val="19"/>
          <w:szCs w:val="19"/>
        </w:rPr>
        <w:t>D/Dª.                                                                            como Director/a del centro designo a D/</w:t>
      </w:r>
      <w:proofErr w:type="gramStart"/>
      <w:r>
        <w:rPr>
          <w:rStyle w:val="normaltextrun"/>
          <w:rFonts w:ascii="Arial" w:hAnsi="Arial" w:cs="Arial"/>
          <w:color w:val="000000"/>
          <w:sz w:val="19"/>
          <w:szCs w:val="19"/>
        </w:rPr>
        <w:t>Dña. ,</w:t>
      </w:r>
      <w:proofErr w:type="gramEnd"/>
      <w:r>
        <w:rPr>
          <w:rStyle w:val="normaltextrun"/>
          <w:rFonts w:ascii="Arial" w:hAnsi="Arial" w:cs="Arial"/>
          <w:color w:val="000000"/>
          <w:sz w:val="19"/>
          <w:szCs w:val="19"/>
        </w:rPr>
        <w:t xml:space="preserve">                                       con DNI___________________   y Número de Registro Personal                                                                           como docente responsable del grupo del Programa AÚNA durante el curso escolar 2026/2027.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color w:val="000000"/>
        </w:rPr>
      </w:pPr>
      <w:r>
        <w:rPr>
          <w:rStyle w:val="normaltextrun"/>
          <w:rFonts w:ascii="Arial" w:hAnsi="Arial" w:cs="Arial"/>
          <w:color w:val="000000"/>
          <w:sz w:val="19"/>
          <w:szCs w:val="19"/>
        </w:rPr>
        <w:t>Como responsable del grupo asignado, se compromete a: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numPr>
          <w:ilvl w:val="0"/>
          <w:numId w:val="1"/>
        </w:numPr>
        <w:ind w:left="1275" w:firstLine="0"/>
        <w:jc w:val="both"/>
        <w:textAlignment w:val="baseline"/>
        <w:rPr>
          <w:rFonts w:ascii="Arial" w:hAnsi="Arial" w:cs="Arial"/>
          <w:color w:val="000000"/>
          <w:sz w:val="19"/>
          <w:szCs w:val="19"/>
        </w:rPr>
      </w:pPr>
      <w:r>
        <w:rPr>
          <w:rStyle w:val="normaltextrun"/>
          <w:rFonts w:ascii="Arial" w:hAnsi="Arial" w:cs="Arial"/>
          <w:color w:val="000000"/>
          <w:sz w:val="19"/>
          <w:szCs w:val="19"/>
        </w:rPr>
        <w:t>Desarrollar el programa durante los meses de su duración dedicando las horas semanales asign</w:t>
      </w:r>
      <w:bookmarkStart w:id="0" w:name="_GoBack"/>
      <w:bookmarkEnd w:id="0"/>
      <w:r>
        <w:rPr>
          <w:rStyle w:val="normaltextrun"/>
          <w:rFonts w:ascii="Arial" w:hAnsi="Arial" w:cs="Arial"/>
          <w:color w:val="000000"/>
          <w:sz w:val="19"/>
          <w:szCs w:val="19"/>
        </w:rPr>
        <w:t>adas fuera de su horario lectivo y complementario para atención directa al alumnado y para tareas de coordinación, preparación de materiales y atención a familias.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numPr>
          <w:ilvl w:val="0"/>
          <w:numId w:val="2"/>
        </w:numPr>
        <w:ind w:left="1275" w:firstLine="0"/>
        <w:jc w:val="both"/>
        <w:textAlignment w:val="baseline"/>
        <w:rPr>
          <w:rFonts w:ascii="Arial" w:hAnsi="Arial" w:cs="Arial"/>
          <w:color w:val="000000"/>
          <w:sz w:val="19"/>
          <w:szCs w:val="19"/>
        </w:rPr>
      </w:pPr>
      <w:r>
        <w:rPr>
          <w:rStyle w:val="normaltextrun"/>
          <w:rFonts w:ascii="Arial" w:hAnsi="Arial" w:cs="Arial"/>
          <w:color w:val="000000"/>
          <w:sz w:val="19"/>
          <w:szCs w:val="19"/>
        </w:rPr>
        <w:t>Informar a las familias sobre la evolución de sus hijos e hijas en este programa; todo ello en coordinación con el equipo docente, tutores y equipo directivo.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numPr>
          <w:ilvl w:val="0"/>
          <w:numId w:val="3"/>
        </w:numPr>
        <w:ind w:left="1275" w:firstLine="0"/>
        <w:jc w:val="both"/>
        <w:textAlignment w:val="baseline"/>
        <w:rPr>
          <w:rFonts w:ascii="Arial" w:hAnsi="Arial" w:cs="Arial"/>
          <w:color w:val="000000"/>
          <w:sz w:val="19"/>
          <w:szCs w:val="19"/>
        </w:rPr>
      </w:pPr>
      <w:r>
        <w:rPr>
          <w:rStyle w:val="normaltextrun"/>
          <w:rFonts w:ascii="Arial" w:hAnsi="Arial" w:cs="Arial"/>
          <w:color w:val="000000"/>
          <w:sz w:val="19"/>
          <w:szCs w:val="19"/>
        </w:rPr>
        <w:t>Cumplimentar y custodiar el registro de asistencia mensual del alumnado.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numPr>
          <w:ilvl w:val="0"/>
          <w:numId w:val="4"/>
        </w:numPr>
        <w:ind w:left="1275" w:firstLine="0"/>
        <w:jc w:val="both"/>
        <w:textAlignment w:val="baseline"/>
        <w:rPr>
          <w:rFonts w:ascii="Arial" w:hAnsi="Arial" w:cs="Arial"/>
          <w:color w:val="000000"/>
          <w:sz w:val="19"/>
          <w:szCs w:val="19"/>
        </w:rPr>
      </w:pPr>
      <w:r>
        <w:rPr>
          <w:rStyle w:val="normaltextrun"/>
          <w:rFonts w:ascii="Arial" w:hAnsi="Arial" w:cs="Arial"/>
          <w:color w:val="000000"/>
          <w:sz w:val="19"/>
          <w:szCs w:val="19"/>
        </w:rPr>
        <w:t>Cumplimentar y entregar la documentación referida al profesorado de acuerdo con lo establecido en las Instrucciones de la Dirección General de Política Educativa, Ordenación, Equidad y Formación.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numPr>
          <w:ilvl w:val="0"/>
          <w:numId w:val="5"/>
        </w:numPr>
        <w:ind w:left="1275" w:firstLine="0"/>
        <w:jc w:val="both"/>
        <w:textAlignment w:val="baseline"/>
        <w:rPr>
          <w:rFonts w:ascii="Arial" w:hAnsi="Arial" w:cs="Arial"/>
          <w:color w:val="000000"/>
          <w:sz w:val="19"/>
          <w:szCs w:val="19"/>
        </w:rPr>
      </w:pPr>
      <w:r>
        <w:rPr>
          <w:rStyle w:val="normaltextrun"/>
          <w:rFonts w:ascii="Arial" w:hAnsi="Arial" w:cs="Arial"/>
          <w:color w:val="000000"/>
          <w:sz w:val="19"/>
          <w:szCs w:val="19"/>
        </w:rPr>
        <w:t xml:space="preserve">Cumplir con todas las obligaciones recogidas en la convocatoria, en especial las del apartado </w:t>
      </w:r>
      <w:r w:rsidRPr="00060E73">
        <w:rPr>
          <w:rStyle w:val="normaltextrun"/>
          <w:rFonts w:ascii="Arial" w:hAnsi="Arial" w:cs="Arial"/>
          <w:color w:val="000000"/>
          <w:sz w:val="19"/>
          <w:szCs w:val="19"/>
          <w:highlight w:val="yellow"/>
        </w:rPr>
        <w:t>decimocuarto.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 w:firstLine="555"/>
        <w:jc w:val="both"/>
        <w:textAlignment w:val="baseline"/>
        <w:rPr>
          <w:color w:val="000000"/>
        </w:rPr>
      </w:pPr>
      <w:r>
        <w:rPr>
          <w:rStyle w:val="normaltextrun"/>
          <w:rFonts w:ascii="Arial" w:hAnsi="Arial" w:cs="Arial"/>
          <w:color w:val="000000"/>
          <w:sz w:val="19"/>
          <w:szCs w:val="19"/>
        </w:rPr>
        <w:t>Las horas asignadas son: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color w:val="000000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4591665F" wp14:editId="76112B64">
            <wp:extent cx="171450" cy="200025"/>
            <wp:effectExtent l="0" t="0" r="0" b="0"/>
            <wp:docPr id="5" name="Imagen 5" descr="C:\Users\egumiel\AppData\Local\Microsoft\Windows\INetCache\Content.MSO\BB270C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gumiel\AppData\Local\Microsoft\Windows\INetCache\Content.MSO\BB270C1E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rFonts w:ascii="Arial" w:hAnsi="Arial" w:cs="Arial"/>
          <w:color w:val="000000"/>
          <w:sz w:val="19"/>
          <w:szCs w:val="19"/>
        </w:rPr>
        <w:t>4 horas semanales para atención directa al alumnado y 1 hora semanal para coordinación.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color w:val="000000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0BBA9637" wp14:editId="10216B43">
            <wp:extent cx="152400" cy="200025"/>
            <wp:effectExtent l="0" t="0" r="0" b="0"/>
            <wp:docPr id="4" name="Imagen 4" descr="C:\Users\egumiel\AppData\Local\Microsoft\Windows\INetCache\Content.MSO\EDCB2DD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gumiel\AppData\Local\Microsoft\Windows\INetCache\Content.MSO\EDCB2DDC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rFonts w:ascii="Arial" w:hAnsi="Arial" w:cs="Arial"/>
          <w:color w:val="000000"/>
          <w:sz w:val="19"/>
          <w:szCs w:val="19"/>
        </w:rPr>
        <w:t>2 horas semanales para atención directa al alumnado y 1/2 hora semanal para coordinación.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color w:val="000000"/>
        </w:rPr>
      </w:pPr>
      <w:r>
        <w:rPr>
          <w:rStyle w:val="normaltextrun"/>
          <w:rFonts w:ascii="Arial" w:hAnsi="Arial" w:cs="Arial"/>
          <w:color w:val="000000"/>
          <w:sz w:val="19"/>
          <w:szCs w:val="19"/>
        </w:rPr>
        <w:t>D/Dª.</w:t>
      </w:r>
      <w:r>
        <w:rPr>
          <w:rStyle w:val="normaltextrun"/>
          <w:rFonts w:ascii="Arial" w:hAnsi="Arial" w:cs="Arial"/>
          <w:b/>
          <w:bCs/>
          <w:color w:val="000000"/>
          <w:sz w:val="19"/>
          <w:szCs w:val="19"/>
        </w:rPr>
        <w:t xml:space="preserve"> ___________________________________________________</w:t>
      </w:r>
      <w:r>
        <w:rPr>
          <w:rStyle w:val="normaltextrun"/>
          <w:rFonts w:ascii="Arial" w:hAnsi="Arial" w:cs="Arial"/>
          <w:color w:val="000000"/>
          <w:sz w:val="19"/>
          <w:szCs w:val="19"/>
        </w:rPr>
        <w:t>_____________ acepta la responsabilidad del grupo que le ha sido asignado en los términos arriba indicados.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color w:val="000000"/>
        </w:rPr>
      </w:pP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 w:firstLine="555"/>
        <w:jc w:val="both"/>
        <w:textAlignment w:val="baseline"/>
        <w:rPr>
          <w:color w:val="000000"/>
        </w:rPr>
      </w:pPr>
      <w:proofErr w:type="gramStart"/>
      <w:r>
        <w:rPr>
          <w:rStyle w:val="normaltextrun"/>
          <w:rFonts w:ascii="Arial" w:hAnsi="Arial" w:cs="Arial"/>
          <w:color w:val="000000"/>
          <w:sz w:val="19"/>
          <w:szCs w:val="19"/>
        </w:rPr>
        <w:t>En</w:t>
      </w:r>
      <w:r>
        <w:rPr>
          <w:rStyle w:val="tabchar"/>
          <w:color w:val="000000"/>
          <w:sz w:val="19"/>
          <w:szCs w:val="19"/>
        </w:rPr>
        <w:t xml:space="preserve"> </w:t>
      </w:r>
      <w:r>
        <w:rPr>
          <w:rStyle w:val="normaltextrun"/>
          <w:rFonts w:ascii="Arial" w:hAnsi="Arial" w:cs="Arial"/>
          <w:color w:val="000000"/>
          <w:sz w:val="19"/>
          <w:szCs w:val="19"/>
        </w:rPr>
        <w:t>,</w:t>
      </w:r>
      <w:proofErr w:type="gramEnd"/>
      <w:r>
        <w:rPr>
          <w:rStyle w:val="normaltextrun"/>
          <w:rFonts w:ascii="Arial" w:hAnsi="Arial" w:cs="Arial"/>
          <w:color w:val="000000"/>
          <w:sz w:val="19"/>
          <w:szCs w:val="19"/>
        </w:rPr>
        <w:t xml:space="preserve">                               a</w:t>
      </w:r>
      <w:r>
        <w:rPr>
          <w:rStyle w:val="tabchar"/>
          <w:color w:val="000000"/>
          <w:sz w:val="19"/>
          <w:szCs w:val="19"/>
        </w:rPr>
        <w:t xml:space="preserve">              </w:t>
      </w:r>
      <w:r>
        <w:rPr>
          <w:rStyle w:val="normaltextrun"/>
          <w:rFonts w:ascii="Arial" w:hAnsi="Arial" w:cs="Arial"/>
          <w:color w:val="000000"/>
          <w:sz w:val="19"/>
          <w:szCs w:val="19"/>
        </w:rPr>
        <w:t>de</w:t>
      </w:r>
      <w:r>
        <w:rPr>
          <w:rStyle w:val="tabchar"/>
          <w:color w:val="000000"/>
          <w:sz w:val="19"/>
          <w:szCs w:val="19"/>
        </w:rPr>
        <w:t xml:space="preserve">                           </w:t>
      </w:r>
      <w:proofErr w:type="spellStart"/>
      <w:r>
        <w:rPr>
          <w:rStyle w:val="normaltextrun"/>
          <w:rFonts w:ascii="Arial" w:hAnsi="Arial" w:cs="Arial"/>
          <w:color w:val="000000"/>
          <w:sz w:val="19"/>
          <w:szCs w:val="19"/>
        </w:rPr>
        <w:t>de</w:t>
      </w:r>
      <w:proofErr w:type="spellEnd"/>
      <w:r>
        <w:rPr>
          <w:rStyle w:val="normaltextrun"/>
          <w:rFonts w:ascii="Arial" w:hAnsi="Arial" w:cs="Arial"/>
          <w:color w:val="000000"/>
          <w:sz w:val="19"/>
          <w:szCs w:val="19"/>
        </w:rPr>
        <w:t xml:space="preserve"> 202</w:t>
      </w:r>
      <w:r>
        <w:rPr>
          <w:rStyle w:val="normaltextrun"/>
          <w:rFonts w:ascii="Arial" w:hAnsi="Arial" w:cs="Arial"/>
          <w:color w:val="000000"/>
          <w:sz w:val="19"/>
          <w:szCs w:val="19"/>
          <w:u w:val="single"/>
        </w:rPr>
        <w:t xml:space="preserve">  </w:t>
      </w:r>
      <w:r>
        <w:rPr>
          <w:rStyle w:val="normaltextrun"/>
          <w:rFonts w:ascii="Arial" w:hAnsi="Arial" w:cs="Arial"/>
          <w:color w:val="000000"/>
          <w:sz w:val="19"/>
          <w:szCs w:val="19"/>
        </w:rPr>
        <w:t>.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126" w:beforeAutospacing="0" w:after="0" w:afterAutospacing="0"/>
        <w:ind w:right="555"/>
        <w:textAlignment w:val="baseline"/>
      </w:pPr>
      <w:r>
        <w:rPr>
          <w:rStyle w:val="eop"/>
          <w:rFonts w:ascii="Arial" w:hAnsi="Arial" w:cs="Arial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180" w:afterAutospacing="0"/>
        <w:ind w:right="555"/>
        <w:jc w:val="center"/>
        <w:textAlignment w:val="baseline"/>
        <w:rPr>
          <w:color w:val="000000"/>
        </w:rPr>
      </w:pPr>
      <w:r>
        <w:rPr>
          <w:rStyle w:val="normaltextrun"/>
          <w:rFonts w:ascii="Arial" w:hAnsi="Arial" w:cs="Arial"/>
          <w:color w:val="000000"/>
          <w:sz w:val="19"/>
          <w:szCs w:val="19"/>
        </w:rPr>
        <w:t>EL/LA DIRECTOR/A                                             EL/LA DOCENTE</w:t>
      </w:r>
      <w:r>
        <w:rPr>
          <w:rStyle w:val="eop"/>
          <w:rFonts w:ascii="Arial" w:hAnsi="Arial" w:cs="Arial"/>
          <w:color w:val="000000"/>
          <w:sz w:val="19"/>
          <w:szCs w:val="19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color w:val="000000"/>
        </w:rPr>
      </w:pPr>
      <w:r>
        <w:rPr>
          <w:rStyle w:val="normaltextrun"/>
          <w:rFonts w:ascii="Arial" w:hAnsi="Arial" w:cs="Arial"/>
          <w:color w:val="000000"/>
          <w:sz w:val="12"/>
          <w:szCs w:val="12"/>
        </w:rPr>
        <w:t>El responsable del tratamiento de los datos personales es la Dirección General de Política Educativa, Ordenación, Equidad y Formación.</w:t>
      </w:r>
      <w:r>
        <w:rPr>
          <w:rStyle w:val="eop"/>
          <w:rFonts w:ascii="Arial" w:hAnsi="Arial" w:cs="Arial"/>
          <w:color w:val="000000"/>
          <w:sz w:val="12"/>
          <w:szCs w:val="12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color w:val="000000"/>
        </w:rPr>
      </w:pPr>
      <w:r>
        <w:rPr>
          <w:rStyle w:val="normaltextrun"/>
          <w:rFonts w:ascii="Arial" w:hAnsi="Arial" w:cs="Arial"/>
          <w:color w:val="000000"/>
          <w:sz w:val="12"/>
          <w:szCs w:val="12"/>
        </w:rPr>
        <w:t>La finalidad de este tratamiento es la gestión de programas y premios educativos convocados por la Dirección General de Política Educativa, Ordenación, Equidad y Formación y elaboración de estudios e informes de carácter estadístico e histórico, abarcando las reclamaciones en vía administrativa y judicial, así como las solicitudes en materia de transparencia.</w:t>
      </w:r>
      <w:r>
        <w:rPr>
          <w:rStyle w:val="eop"/>
          <w:rFonts w:ascii="Arial" w:hAnsi="Arial" w:cs="Arial"/>
          <w:color w:val="000000"/>
          <w:sz w:val="12"/>
          <w:szCs w:val="12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color w:val="000000"/>
        </w:rPr>
      </w:pPr>
      <w:r>
        <w:rPr>
          <w:rStyle w:val="normaltextrun"/>
          <w:rFonts w:ascii="Arial" w:hAnsi="Arial" w:cs="Arial"/>
          <w:color w:val="000000"/>
          <w:sz w:val="12"/>
          <w:szCs w:val="12"/>
        </w:rPr>
        <w:t>La legitimación para realizar el tratamiento de datos nos la da el cumplimiento de una obligación legal. No vamos a comunicar tus datos personales a terceros destinatarios salvo obligación legal.</w:t>
      </w:r>
      <w:r>
        <w:rPr>
          <w:rStyle w:val="eop"/>
          <w:rFonts w:ascii="Arial" w:hAnsi="Arial" w:cs="Arial"/>
          <w:color w:val="000000"/>
          <w:sz w:val="12"/>
          <w:szCs w:val="12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color w:val="000000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6D1CB46A" wp14:editId="014246DD">
            <wp:extent cx="57150" cy="19050"/>
            <wp:effectExtent l="0" t="0" r="0" b="0"/>
            <wp:docPr id="3" name="Imagen 3" descr="C:\Users\egumiel\AppData\Local\Microsoft\Windows\INetCache\Content.MSO\CBD5BC4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gumiel\AppData\Local\Microsoft\Windows\INetCache\Content.MSO\CBD5BC4A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rFonts w:ascii="Arial" w:hAnsi="Arial" w:cs="Arial"/>
          <w:color w:val="000000"/>
          <w:sz w:val="12"/>
          <w:szCs w:val="12"/>
        </w:rPr>
        <w:t xml:space="preserve">Podrás ejercer tus derechos de </w:t>
      </w:r>
      <w:r>
        <w:rPr>
          <w:rStyle w:val="normaltextrun"/>
          <w:rFonts w:ascii="Arial" w:hAnsi="Arial" w:cs="Arial"/>
          <w:color w:val="000000"/>
          <w:sz w:val="12"/>
          <w:szCs w:val="12"/>
          <w:u w:val="single"/>
        </w:rPr>
        <w:t>acceso</w:t>
      </w:r>
      <w:r>
        <w:rPr>
          <w:rStyle w:val="normaltextrun"/>
          <w:rFonts w:ascii="Arial" w:hAnsi="Arial" w:cs="Arial"/>
          <w:color w:val="000000"/>
          <w:sz w:val="12"/>
          <w:szCs w:val="12"/>
        </w:rPr>
        <w:t xml:space="preserve">, </w:t>
      </w:r>
      <w:r>
        <w:rPr>
          <w:rStyle w:val="normaltextrun"/>
          <w:rFonts w:ascii="Arial" w:hAnsi="Arial" w:cs="Arial"/>
          <w:color w:val="000000"/>
          <w:sz w:val="12"/>
          <w:szCs w:val="12"/>
          <w:u w:val="single"/>
        </w:rPr>
        <w:t>rectificación</w:t>
      </w:r>
      <w:r>
        <w:rPr>
          <w:rStyle w:val="normaltextrun"/>
          <w:rFonts w:ascii="Arial" w:hAnsi="Arial" w:cs="Arial"/>
          <w:color w:val="000000"/>
          <w:sz w:val="12"/>
          <w:szCs w:val="12"/>
        </w:rPr>
        <w:t xml:space="preserve">, </w:t>
      </w:r>
      <w:r>
        <w:rPr>
          <w:rStyle w:val="normaltextrun"/>
          <w:rFonts w:ascii="Arial" w:hAnsi="Arial" w:cs="Arial"/>
          <w:color w:val="000000"/>
          <w:sz w:val="12"/>
          <w:szCs w:val="12"/>
          <w:u w:val="single"/>
        </w:rPr>
        <w:t>supresión</w:t>
      </w:r>
      <w:r>
        <w:rPr>
          <w:rStyle w:val="normaltextrun"/>
          <w:rFonts w:ascii="Arial" w:hAnsi="Arial" w:cs="Arial"/>
          <w:color w:val="000000"/>
          <w:sz w:val="12"/>
          <w:szCs w:val="12"/>
        </w:rPr>
        <w:t xml:space="preserve"> y </w:t>
      </w:r>
      <w:r>
        <w:rPr>
          <w:rStyle w:val="normaltextrun"/>
          <w:rFonts w:ascii="Arial" w:hAnsi="Arial" w:cs="Arial"/>
          <w:color w:val="000000"/>
          <w:sz w:val="12"/>
          <w:szCs w:val="12"/>
          <w:u w:val="single"/>
        </w:rPr>
        <w:t>portabilidad</w:t>
      </w:r>
      <w:r>
        <w:rPr>
          <w:rStyle w:val="normaltextrun"/>
          <w:rFonts w:ascii="Arial" w:hAnsi="Arial" w:cs="Arial"/>
          <w:color w:val="000000"/>
          <w:sz w:val="12"/>
          <w:szCs w:val="12"/>
        </w:rPr>
        <w:t xml:space="preserve"> de los datos o de </w:t>
      </w:r>
      <w:r>
        <w:rPr>
          <w:rStyle w:val="normaltextrun"/>
          <w:rFonts w:ascii="Arial" w:hAnsi="Arial" w:cs="Arial"/>
          <w:color w:val="000000"/>
          <w:sz w:val="12"/>
          <w:szCs w:val="12"/>
          <w:u w:val="single"/>
        </w:rPr>
        <w:t>limitación</w:t>
      </w:r>
      <w:r>
        <w:rPr>
          <w:rStyle w:val="normaltextrun"/>
          <w:rFonts w:ascii="Arial" w:hAnsi="Arial" w:cs="Arial"/>
          <w:color w:val="000000"/>
          <w:sz w:val="12"/>
          <w:szCs w:val="12"/>
        </w:rPr>
        <w:t xml:space="preserve"> y </w:t>
      </w:r>
      <w:r>
        <w:rPr>
          <w:rStyle w:val="normaltextrun"/>
          <w:rFonts w:ascii="Arial" w:hAnsi="Arial" w:cs="Arial"/>
          <w:color w:val="000000"/>
          <w:sz w:val="12"/>
          <w:szCs w:val="12"/>
          <w:u w:val="single"/>
        </w:rPr>
        <w:t>oposición</w:t>
      </w:r>
      <w:r>
        <w:rPr>
          <w:rStyle w:val="normaltextrun"/>
          <w:rFonts w:ascii="Arial" w:hAnsi="Arial" w:cs="Arial"/>
          <w:color w:val="000000"/>
          <w:sz w:val="12"/>
          <w:szCs w:val="12"/>
        </w:rPr>
        <w:t xml:space="preserve"> a su tratamiento, así como a </w:t>
      </w:r>
      <w:r>
        <w:rPr>
          <w:rStyle w:val="normaltextrun"/>
          <w:rFonts w:ascii="Arial" w:hAnsi="Arial" w:cs="Arial"/>
          <w:color w:val="000000"/>
          <w:sz w:val="12"/>
          <w:szCs w:val="12"/>
          <w:u w:val="single"/>
        </w:rPr>
        <w:t>no ser objeto de decisiones individuales automatizadas</w:t>
      </w:r>
      <w:r>
        <w:rPr>
          <w:rStyle w:val="normaltextrun"/>
          <w:rFonts w:ascii="Arial" w:hAnsi="Arial" w:cs="Arial"/>
          <w:color w:val="000000"/>
          <w:sz w:val="12"/>
          <w:szCs w:val="12"/>
        </w:rPr>
        <w:t xml:space="preserve"> a través de la sede electrónica de la Administración de la Comunidad Autónoma de Aragón con los formularios normalizados disponibles.</w:t>
      </w:r>
      <w:r>
        <w:rPr>
          <w:rStyle w:val="eop"/>
          <w:rFonts w:ascii="Arial" w:hAnsi="Arial" w:cs="Arial"/>
          <w:color w:val="000000"/>
          <w:sz w:val="12"/>
          <w:szCs w:val="12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color w:val="000000"/>
        </w:rPr>
      </w:pPr>
      <w:r>
        <w:rPr>
          <w:rStyle w:val="normaltextrun"/>
          <w:rFonts w:ascii="Arial" w:hAnsi="Arial" w:cs="Arial"/>
          <w:color w:val="000000"/>
          <w:sz w:val="12"/>
          <w:szCs w:val="12"/>
        </w:rPr>
        <w:t>Podrás consultar la información adicional y detallada sobre esta actividad de tratamiento en https://protecciondatos.aragon.es/registro- actividades/847.</w:t>
      </w:r>
      <w:r>
        <w:rPr>
          <w:rStyle w:val="eop"/>
          <w:rFonts w:ascii="Arial" w:hAnsi="Arial" w:cs="Arial"/>
          <w:color w:val="000000"/>
          <w:sz w:val="12"/>
          <w:szCs w:val="12"/>
        </w:rPr>
        <w:t> </w:t>
      </w:r>
    </w:p>
    <w:p w:rsid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b/>
          <w:bCs/>
        </w:rPr>
      </w:pPr>
      <w:r>
        <w:rPr>
          <w:rStyle w:val="eop"/>
          <w:rFonts w:ascii="Arial" w:hAnsi="Arial" w:cs="Arial"/>
          <w:b/>
          <w:bCs/>
          <w:sz w:val="19"/>
          <w:szCs w:val="19"/>
        </w:rPr>
        <w:t> </w:t>
      </w:r>
    </w:p>
    <w:p w:rsidR="00D16994" w:rsidRPr="00A46D6B" w:rsidRDefault="00A46D6B" w:rsidP="00A46D6B">
      <w:pPr>
        <w:pStyle w:val="paragraph"/>
        <w:spacing w:before="0" w:beforeAutospacing="0" w:after="0" w:afterAutospacing="0"/>
        <w:ind w:right="555"/>
        <w:jc w:val="both"/>
        <w:textAlignment w:val="baseline"/>
        <w:rPr>
          <w:b/>
          <w:bCs/>
        </w:rPr>
      </w:pPr>
      <w:r>
        <w:rPr>
          <w:rStyle w:val="normaltextrun"/>
          <w:rFonts w:ascii="Arial" w:hAnsi="Arial" w:cs="Arial"/>
          <w:b/>
          <w:bCs/>
          <w:sz w:val="19"/>
          <w:szCs w:val="19"/>
        </w:rPr>
        <w:t>SERVICIO PROVINCIAL DE EDUCACIÓN DE</w:t>
      </w:r>
      <w:r>
        <w:rPr>
          <w:rStyle w:val="tabchar"/>
          <w:b/>
          <w:bCs/>
          <w:sz w:val="19"/>
          <w:szCs w:val="19"/>
        </w:rPr>
        <w:t xml:space="preserve"> </w:t>
      </w:r>
      <w:r>
        <w:rPr>
          <w:rStyle w:val="eop"/>
          <w:rFonts w:ascii="Arial" w:hAnsi="Arial" w:cs="Arial"/>
          <w:b/>
          <w:bCs/>
          <w:sz w:val="19"/>
          <w:szCs w:val="19"/>
        </w:rPr>
        <w:t> </w:t>
      </w:r>
    </w:p>
    <w:sectPr w:rsidR="00D16994" w:rsidRPr="00A46D6B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400" w:rsidRDefault="00864400" w:rsidP="00A46D6B">
      <w:pPr>
        <w:spacing w:after="0" w:line="240" w:lineRule="auto"/>
      </w:pPr>
      <w:r>
        <w:separator/>
      </w:r>
    </w:p>
  </w:endnote>
  <w:endnote w:type="continuationSeparator" w:id="0">
    <w:p w:rsidR="00864400" w:rsidRDefault="00864400" w:rsidP="00A46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400" w:rsidRDefault="00864400" w:rsidP="00A46D6B">
      <w:pPr>
        <w:spacing w:after="0" w:line="240" w:lineRule="auto"/>
      </w:pPr>
      <w:r>
        <w:separator/>
      </w:r>
    </w:p>
  </w:footnote>
  <w:footnote w:type="continuationSeparator" w:id="0">
    <w:p w:rsidR="00864400" w:rsidRDefault="00864400" w:rsidP="00A46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D6B" w:rsidRDefault="00A46D6B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-308610</wp:posOffset>
          </wp:positionH>
          <wp:positionV relativeFrom="paragraph">
            <wp:posOffset>-287655</wp:posOffset>
          </wp:positionV>
          <wp:extent cx="1419225" cy="55395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lanco y negro.jf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53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46D6B" w:rsidRDefault="00A46D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7355A"/>
    <w:multiLevelType w:val="multilevel"/>
    <w:tmpl w:val="52DE8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9010B9"/>
    <w:multiLevelType w:val="multilevel"/>
    <w:tmpl w:val="734A5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7B1235"/>
    <w:multiLevelType w:val="multilevel"/>
    <w:tmpl w:val="60B2F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E75A13"/>
    <w:multiLevelType w:val="multilevel"/>
    <w:tmpl w:val="C6428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120823"/>
    <w:multiLevelType w:val="multilevel"/>
    <w:tmpl w:val="C882B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6B"/>
    <w:rsid w:val="00864400"/>
    <w:rsid w:val="00A46D6B"/>
    <w:rsid w:val="00D1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97E2EA"/>
  <w15:chartTrackingRefBased/>
  <w15:docId w15:val="{300075DF-13A6-4235-BE5D-D7E60BC5A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A46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A46D6B"/>
  </w:style>
  <w:style w:type="character" w:customStyle="1" w:styleId="eop">
    <w:name w:val="eop"/>
    <w:basedOn w:val="Fuentedeprrafopredeter"/>
    <w:rsid w:val="00A46D6B"/>
  </w:style>
  <w:style w:type="character" w:customStyle="1" w:styleId="tabchar">
    <w:name w:val="tabchar"/>
    <w:basedOn w:val="Fuentedeprrafopredeter"/>
    <w:rsid w:val="00A46D6B"/>
  </w:style>
  <w:style w:type="paragraph" w:styleId="Encabezado">
    <w:name w:val="header"/>
    <w:basedOn w:val="Normal"/>
    <w:link w:val="EncabezadoCar"/>
    <w:uiPriority w:val="99"/>
    <w:unhideWhenUsed/>
    <w:rsid w:val="00A46D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46D6B"/>
  </w:style>
  <w:style w:type="paragraph" w:styleId="Piedepgina">
    <w:name w:val="footer"/>
    <w:basedOn w:val="Normal"/>
    <w:link w:val="PiedepginaCar"/>
    <w:uiPriority w:val="99"/>
    <w:unhideWhenUsed/>
    <w:rsid w:val="00A46D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6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483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dcterms:created xsi:type="dcterms:W3CDTF">2026-09-15T10:35:00Z</dcterms:created>
  <dcterms:modified xsi:type="dcterms:W3CDTF">2026-09-15T10:36:00Z</dcterms:modified>
</cp:coreProperties>
</file>