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6CA" w:rsidRPr="00F53A85" w:rsidRDefault="00FF4AEF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F53A85">
        <w:rPr>
          <w:rFonts w:ascii="Arial" w:hAnsi="Arial" w:cs="Arial"/>
          <w:b w:val="0"/>
          <w:sz w:val="22"/>
          <w:szCs w:val="22"/>
        </w:rPr>
        <w:t>ANEXO V</w:t>
      </w:r>
    </w:p>
    <w:p w:rsidR="00C528D4" w:rsidRPr="00F53A85" w:rsidRDefault="00C528D4" w:rsidP="00C528D4">
      <w:pPr>
        <w:rPr>
          <w:sz w:val="22"/>
          <w:szCs w:val="22"/>
        </w:rPr>
      </w:pPr>
    </w:p>
    <w:p w:rsidR="002916CA" w:rsidRPr="00F53A85" w:rsidRDefault="00FF4AEF">
      <w:pPr>
        <w:pStyle w:val="Ttulo1"/>
        <w:jc w:val="center"/>
        <w:rPr>
          <w:rFonts w:ascii="Arial" w:hAnsi="Arial" w:cs="Arial"/>
          <w:sz w:val="22"/>
          <w:szCs w:val="22"/>
        </w:rPr>
      </w:pPr>
      <w:r w:rsidRPr="00F53A85">
        <w:rPr>
          <w:rFonts w:ascii="Arial" w:hAnsi="Arial" w:cs="Arial"/>
          <w:sz w:val="22"/>
          <w:szCs w:val="22"/>
        </w:rPr>
        <w:t>Relación de méritos de la persona directora de investigación</w:t>
      </w:r>
    </w:p>
    <w:p w:rsidR="00532C52" w:rsidRPr="00F53A85" w:rsidRDefault="00FF4AEF" w:rsidP="00532C52">
      <w:pPr>
        <w:pStyle w:val="NormalWeb"/>
        <w:spacing w:before="100" w:afterAutospacing="0" w:line="336" w:lineRule="auto"/>
        <w:ind w:firstLine="0"/>
        <w:jc w:val="center"/>
        <w:rPr>
          <w:rFonts w:ascii="Arial" w:hAnsi="Arial" w:cs="Arial"/>
          <w:i/>
          <w:sz w:val="22"/>
          <w:szCs w:val="22"/>
        </w:rPr>
      </w:pPr>
      <w:r w:rsidRPr="00F53A85">
        <w:rPr>
          <w:rFonts w:ascii="Arial" w:hAnsi="Arial" w:cs="Arial"/>
          <w:i/>
          <w:sz w:val="22"/>
          <w:szCs w:val="22"/>
        </w:rPr>
        <w:t>UN DOCUMENTO POR DIRECTOR/A Y CODIRECTOR/A, EN SU CASO</w:t>
      </w:r>
      <w:r w:rsidR="00532C52" w:rsidRPr="00F53A85">
        <w:rPr>
          <w:rFonts w:ascii="Arial" w:hAnsi="Arial" w:cs="Arial"/>
          <w:i/>
          <w:sz w:val="22"/>
          <w:szCs w:val="22"/>
        </w:rPr>
        <w:t xml:space="preserve"> </w:t>
      </w:r>
    </w:p>
    <w:p w:rsidR="00261C21" w:rsidRPr="00F47FCA" w:rsidRDefault="00261C21" w:rsidP="00261C21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Pr="00F47FCA">
        <w:rPr>
          <w:rFonts w:ascii="Arial" w:hAnsi="Arial" w:cs="Arial"/>
          <w:sz w:val="22"/>
          <w:szCs w:val="22"/>
        </w:rPr>
        <w:t xml:space="preserve">Una vez cumplimentado este anexo, convertir en PDF e incorporar a la plataforma PIP </w:t>
      </w:r>
      <w:r>
        <w:rPr>
          <w:rFonts w:ascii="Arial" w:hAnsi="Arial" w:cs="Arial"/>
          <w:sz w:val="22"/>
          <w:szCs w:val="22"/>
        </w:rPr>
        <w:t>de presentación de la solicitud).</w:t>
      </w:r>
    </w:p>
    <w:p w:rsidR="002916CA" w:rsidRPr="00F53A85" w:rsidRDefault="00FF4AEF">
      <w:pPr>
        <w:spacing w:after="180" w:line="336" w:lineRule="auto"/>
        <w:contextualSpacing/>
        <w:jc w:val="both"/>
        <w:rPr>
          <w:rFonts w:ascii="Arial" w:hAnsi="Arial" w:cs="Arial"/>
          <w:i/>
          <w:sz w:val="22"/>
          <w:szCs w:val="22"/>
        </w:rPr>
      </w:pPr>
      <w:r w:rsidRPr="00F53A85">
        <w:rPr>
          <w:rFonts w:ascii="Arial" w:hAnsi="Arial" w:cs="Arial"/>
          <w:i/>
          <w:sz w:val="22"/>
          <w:szCs w:val="22"/>
        </w:rPr>
        <w:t>TENER EN CUENTA EL ANEXO VI “CRITERIOS APLICABLES A LA EVALUACIÓN DEL PROYECTO DE INVESTIGACIÓN Y DEL CV DE LA PERSONA DIRECTORA DE INVESTIGACIÓN”</w:t>
      </w:r>
    </w:p>
    <w:p w:rsidR="002916CA" w:rsidRPr="005F1810" w:rsidRDefault="00FF4AEF" w:rsidP="00F53A85">
      <w:pPr>
        <w:pStyle w:val="NormalWeb"/>
        <w:numPr>
          <w:ilvl w:val="0"/>
          <w:numId w:val="4"/>
        </w:numPr>
        <w:spacing w:before="280" w:beforeAutospacing="0" w:after="180" w:afterAutospacing="0" w:line="336" w:lineRule="auto"/>
        <w:rPr>
          <w:rFonts w:ascii="Arial" w:hAnsi="Arial" w:cs="Arial"/>
          <w:sz w:val="22"/>
          <w:szCs w:val="22"/>
        </w:rPr>
      </w:pPr>
      <w:r w:rsidRPr="00F53A85">
        <w:rPr>
          <w:rFonts w:ascii="Arial" w:hAnsi="Arial" w:cs="Arial"/>
          <w:sz w:val="22"/>
          <w:szCs w:val="22"/>
        </w:rPr>
        <w:t>La persona directora o, en su caso, codirectora, deben indicar, de los siguientes tipos de méritos</w:t>
      </w:r>
      <w:r w:rsidRPr="004D7491">
        <w:rPr>
          <w:rFonts w:ascii="Arial" w:hAnsi="Arial" w:cs="Arial"/>
          <w:sz w:val="22"/>
          <w:szCs w:val="22"/>
        </w:rPr>
        <w:t>,</w:t>
      </w:r>
      <w:r w:rsidRPr="00F53A85">
        <w:rPr>
          <w:rFonts w:ascii="Arial" w:hAnsi="Arial" w:cs="Arial"/>
          <w:sz w:val="22"/>
          <w:szCs w:val="22"/>
        </w:rPr>
        <w:t xml:space="preserve"> </w:t>
      </w:r>
      <w:r w:rsidRPr="00F53A85">
        <w:rPr>
          <w:rFonts w:ascii="Arial" w:hAnsi="Arial" w:cs="Arial"/>
          <w:sz w:val="22"/>
          <w:szCs w:val="22"/>
          <w:u w:val="single"/>
        </w:rPr>
        <w:t xml:space="preserve">un </w:t>
      </w:r>
      <w:r w:rsidRPr="00361A71">
        <w:rPr>
          <w:rFonts w:ascii="Arial" w:hAnsi="Arial" w:cs="Arial"/>
          <w:sz w:val="22"/>
          <w:szCs w:val="22"/>
          <w:u w:val="single"/>
        </w:rPr>
        <w:t>total de cinco</w:t>
      </w:r>
      <w:r w:rsidRPr="00361A71">
        <w:rPr>
          <w:rFonts w:ascii="Arial" w:hAnsi="Arial" w:cs="Arial"/>
          <w:sz w:val="22"/>
          <w:szCs w:val="22"/>
        </w:rPr>
        <w:t xml:space="preserve"> </w:t>
      </w:r>
      <w:r w:rsidR="00C528D4" w:rsidRPr="00361A71">
        <w:rPr>
          <w:rFonts w:ascii="Arial" w:hAnsi="Arial" w:cs="Arial"/>
          <w:sz w:val="22"/>
          <w:szCs w:val="22"/>
        </w:rPr>
        <w:t>de entre los que</w:t>
      </w:r>
      <w:r w:rsidRPr="00361A71">
        <w:rPr>
          <w:rFonts w:ascii="Arial" w:hAnsi="Arial" w:cs="Arial"/>
          <w:sz w:val="22"/>
          <w:szCs w:val="22"/>
        </w:rPr>
        <w:t xml:space="preserve"> considere más relevantes de</w:t>
      </w:r>
      <w:r w:rsidR="00144E57" w:rsidRPr="00361A71">
        <w:rPr>
          <w:rFonts w:ascii="Arial" w:hAnsi="Arial" w:cs="Arial"/>
          <w:sz w:val="22"/>
          <w:szCs w:val="22"/>
        </w:rPr>
        <w:t xml:space="preserve"> los distintos apartados de su </w:t>
      </w:r>
      <w:r w:rsidR="00144E57" w:rsidRPr="00361A71">
        <w:rPr>
          <w:rFonts w:ascii="Arial" w:hAnsi="Arial" w:cs="Arial"/>
          <w:i/>
          <w:sz w:val="22"/>
          <w:szCs w:val="22"/>
        </w:rPr>
        <w:t>c</w:t>
      </w:r>
      <w:r w:rsidR="00D42276" w:rsidRPr="00361A71">
        <w:rPr>
          <w:rFonts w:ascii="Arial" w:hAnsi="Arial" w:cs="Arial"/>
          <w:i/>
          <w:sz w:val="22"/>
          <w:szCs w:val="22"/>
        </w:rPr>
        <w:t>urr</w:t>
      </w:r>
      <w:r w:rsidR="00361A71" w:rsidRPr="00361A71">
        <w:rPr>
          <w:rFonts w:ascii="Arial" w:hAnsi="Arial" w:cs="Arial"/>
          <w:i/>
          <w:sz w:val="22"/>
          <w:szCs w:val="22"/>
        </w:rPr>
        <w:t>í</w:t>
      </w:r>
      <w:r w:rsidRPr="00361A71">
        <w:rPr>
          <w:rFonts w:ascii="Arial" w:hAnsi="Arial" w:cs="Arial"/>
          <w:i/>
          <w:sz w:val="22"/>
          <w:szCs w:val="22"/>
        </w:rPr>
        <w:t>culum vitae</w:t>
      </w:r>
      <w:r w:rsidRPr="00361A71">
        <w:rPr>
          <w:rFonts w:ascii="Arial" w:hAnsi="Arial" w:cs="Arial"/>
          <w:sz w:val="22"/>
          <w:szCs w:val="22"/>
        </w:rPr>
        <w:t xml:space="preserve"> normalizado (abreviado</w:t>
      </w:r>
      <w:r w:rsidR="00144E57" w:rsidRPr="00361A71">
        <w:rPr>
          <w:rFonts w:ascii="Arial" w:hAnsi="Arial" w:cs="Arial"/>
          <w:sz w:val="22"/>
          <w:szCs w:val="22"/>
        </w:rPr>
        <w:t xml:space="preserve"> y </w:t>
      </w:r>
      <w:r w:rsidRPr="00361A71">
        <w:rPr>
          <w:rFonts w:ascii="Arial" w:hAnsi="Arial" w:cs="Arial"/>
          <w:sz w:val="22"/>
          <w:szCs w:val="22"/>
        </w:rPr>
        <w:t>preferentemente FECYT, MINECO, SIDERAL</w:t>
      </w:r>
      <w:r w:rsidR="000D72E3" w:rsidRPr="00361A71">
        <w:rPr>
          <w:rFonts w:ascii="Arial" w:hAnsi="Arial" w:cs="Arial"/>
          <w:sz w:val="22"/>
          <w:szCs w:val="22"/>
        </w:rPr>
        <w:t>, …</w:t>
      </w:r>
      <w:r w:rsidRPr="00361A71">
        <w:rPr>
          <w:rFonts w:ascii="Arial" w:hAnsi="Arial" w:cs="Arial"/>
          <w:sz w:val="22"/>
          <w:szCs w:val="22"/>
        </w:rPr>
        <w:t xml:space="preserve">) y en relación con los cuales </w:t>
      </w:r>
      <w:r w:rsidR="00C528D4" w:rsidRPr="00361A71">
        <w:rPr>
          <w:rFonts w:ascii="Arial" w:hAnsi="Arial" w:cs="Arial"/>
          <w:sz w:val="22"/>
          <w:szCs w:val="22"/>
        </w:rPr>
        <w:t>los evaluadores y evaluadoras externos</w:t>
      </w:r>
      <w:r w:rsidRPr="00361A71">
        <w:rPr>
          <w:rFonts w:ascii="Arial" w:hAnsi="Arial" w:cs="Arial"/>
          <w:sz w:val="22"/>
          <w:szCs w:val="22"/>
        </w:rPr>
        <w:t xml:space="preserve"> </w:t>
      </w:r>
      <w:r w:rsidRPr="005F1810">
        <w:rPr>
          <w:rFonts w:ascii="Arial" w:hAnsi="Arial" w:cs="Arial"/>
          <w:sz w:val="22"/>
          <w:szCs w:val="22"/>
        </w:rPr>
        <w:t>realizará</w:t>
      </w:r>
      <w:r w:rsidR="00C528D4" w:rsidRPr="005F1810">
        <w:rPr>
          <w:rFonts w:ascii="Arial" w:hAnsi="Arial" w:cs="Arial"/>
          <w:sz w:val="22"/>
          <w:szCs w:val="22"/>
        </w:rPr>
        <w:t>n</w:t>
      </w:r>
      <w:r w:rsidRPr="005F1810">
        <w:rPr>
          <w:rFonts w:ascii="Arial" w:hAnsi="Arial" w:cs="Arial"/>
          <w:sz w:val="22"/>
          <w:szCs w:val="22"/>
        </w:rPr>
        <w:t xml:space="preserve"> la </w:t>
      </w:r>
      <w:r w:rsidR="00C528D4" w:rsidRPr="005F1810">
        <w:rPr>
          <w:rFonts w:ascii="Arial" w:hAnsi="Arial" w:cs="Arial"/>
          <w:sz w:val="22"/>
          <w:szCs w:val="22"/>
        </w:rPr>
        <w:t>evaluación</w:t>
      </w:r>
      <w:r w:rsidRPr="005F1810">
        <w:rPr>
          <w:rFonts w:ascii="Arial" w:hAnsi="Arial" w:cs="Arial"/>
          <w:sz w:val="22"/>
          <w:szCs w:val="22"/>
        </w:rPr>
        <w:t xml:space="preserve"> correspondiente.  </w:t>
      </w:r>
      <w:r w:rsidR="0044537C" w:rsidRPr="005F1810">
        <w:rPr>
          <w:rFonts w:ascii="Arial" w:hAnsi="Arial" w:cs="Arial"/>
          <w:sz w:val="22"/>
          <w:szCs w:val="22"/>
        </w:rPr>
        <w:t xml:space="preserve">Cuando el CV abreviado no contenga los méritos suficientes para obtener la puntuación </w:t>
      </w:r>
      <w:r w:rsidR="005F1810" w:rsidRPr="005F1810">
        <w:rPr>
          <w:rFonts w:ascii="Arial" w:hAnsi="Arial" w:cs="Arial"/>
          <w:sz w:val="22"/>
          <w:szCs w:val="22"/>
        </w:rPr>
        <w:t>correspondiente</w:t>
      </w:r>
      <w:r w:rsidR="0044537C" w:rsidRPr="005F1810">
        <w:rPr>
          <w:rFonts w:ascii="Arial" w:hAnsi="Arial" w:cs="Arial"/>
          <w:sz w:val="22"/>
          <w:szCs w:val="22"/>
        </w:rPr>
        <w:t xml:space="preserve">, podrá presentarse el CV que los contenga. </w:t>
      </w:r>
    </w:p>
    <w:p w:rsidR="00FF3FFA" w:rsidRPr="00F53A85" w:rsidRDefault="00AB31B1" w:rsidP="00F53A85">
      <w:pPr>
        <w:pStyle w:val="NormalWeb"/>
        <w:numPr>
          <w:ilvl w:val="0"/>
          <w:numId w:val="4"/>
        </w:numPr>
        <w:spacing w:before="280" w:beforeAutospacing="0" w:after="180" w:afterAutospacing="0" w:line="336" w:lineRule="auto"/>
        <w:rPr>
          <w:rFonts w:ascii="Arial" w:hAnsi="Arial" w:cs="Arial"/>
          <w:sz w:val="22"/>
          <w:szCs w:val="22"/>
        </w:rPr>
      </w:pPr>
      <w:r w:rsidRPr="00361A71">
        <w:rPr>
          <w:rFonts w:ascii="Arial" w:hAnsi="Arial" w:cs="Arial"/>
          <w:sz w:val="22"/>
          <w:szCs w:val="22"/>
        </w:rPr>
        <w:t xml:space="preserve">Los méritos </w:t>
      </w:r>
      <w:r w:rsidR="0063755F" w:rsidRPr="00361A71">
        <w:rPr>
          <w:rFonts w:ascii="Arial" w:hAnsi="Arial" w:cs="Arial"/>
          <w:sz w:val="22"/>
          <w:szCs w:val="22"/>
        </w:rPr>
        <w:t xml:space="preserve">alegados </w:t>
      </w:r>
      <w:r w:rsidRPr="00361A71">
        <w:rPr>
          <w:rFonts w:ascii="Arial" w:hAnsi="Arial" w:cs="Arial"/>
          <w:sz w:val="22"/>
          <w:szCs w:val="22"/>
        </w:rPr>
        <w:t xml:space="preserve">que </w:t>
      </w:r>
      <w:r w:rsidRPr="00361A71">
        <w:rPr>
          <w:rFonts w:ascii="Arial" w:hAnsi="Arial" w:cs="Arial"/>
          <w:b/>
          <w:sz w:val="22"/>
          <w:szCs w:val="22"/>
        </w:rPr>
        <w:t xml:space="preserve">no consten en el </w:t>
      </w:r>
      <w:r w:rsidR="00361A71" w:rsidRPr="00361A71">
        <w:rPr>
          <w:rFonts w:ascii="Arial" w:hAnsi="Arial" w:cs="Arial"/>
          <w:b/>
          <w:i/>
          <w:sz w:val="22"/>
          <w:szCs w:val="22"/>
        </w:rPr>
        <w:t>c</w:t>
      </w:r>
      <w:r w:rsidR="00D42276" w:rsidRPr="00361A71">
        <w:rPr>
          <w:rFonts w:ascii="Arial" w:hAnsi="Arial" w:cs="Arial"/>
          <w:b/>
          <w:i/>
          <w:sz w:val="22"/>
          <w:szCs w:val="22"/>
        </w:rPr>
        <w:t>urr</w:t>
      </w:r>
      <w:r w:rsidR="00361A71" w:rsidRPr="00361A71">
        <w:rPr>
          <w:rFonts w:ascii="Arial" w:hAnsi="Arial" w:cs="Arial"/>
          <w:b/>
          <w:i/>
          <w:sz w:val="22"/>
          <w:szCs w:val="22"/>
        </w:rPr>
        <w:t>í</w:t>
      </w:r>
      <w:r w:rsidRPr="00361A71">
        <w:rPr>
          <w:rFonts w:ascii="Arial" w:hAnsi="Arial" w:cs="Arial"/>
          <w:b/>
          <w:i/>
          <w:sz w:val="22"/>
          <w:szCs w:val="22"/>
        </w:rPr>
        <w:t xml:space="preserve">culum </w:t>
      </w:r>
      <w:r w:rsidR="00361A71">
        <w:rPr>
          <w:rFonts w:ascii="Arial" w:hAnsi="Arial" w:cs="Arial"/>
          <w:b/>
          <w:i/>
          <w:sz w:val="22"/>
          <w:szCs w:val="22"/>
        </w:rPr>
        <w:t>v</w:t>
      </w:r>
      <w:r w:rsidRPr="00361A71">
        <w:rPr>
          <w:rFonts w:ascii="Arial" w:hAnsi="Arial" w:cs="Arial"/>
          <w:b/>
          <w:i/>
          <w:sz w:val="22"/>
          <w:szCs w:val="22"/>
        </w:rPr>
        <w:t>itae</w:t>
      </w:r>
      <w:r w:rsidRPr="00361A71">
        <w:rPr>
          <w:rFonts w:ascii="Arial" w:hAnsi="Arial" w:cs="Arial"/>
          <w:b/>
          <w:sz w:val="22"/>
          <w:szCs w:val="22"/>
        </w:rPr>
        <w:t xml:space="preserve"> aportado</w:t>
      </w:r>
      <w:r w:rsidR="00194F4F" w:rsidRPr="00361A71">
        <w:rPr>
          <w:rFonts w:ascii="Arial" w:hAnsi="Arial" w:cs="Arial"/>
          <w:b/>
          <w:sz w:val="22"/>
          <w:szCs w:val="22"/>
        </w:rPr>
        <w:t xml:space="preserve"> o que no se acrediten documentalmente,</w:t>
      </w:r>
      <w:r w:rsidRPr="00361A71">
        <w:rPr>
          <w:rFonts w:ascii="Arial" w:hAnsi="Arial" w:cs="Arial"/>
          <w:b/>
          <w:sz w:val="22"/>
          <w:szCs w:val="22"/>
        </w:rPr>
        <w:t xml:space="preserve"> no serán evaluados</w:t>
      </w:r>
      <w:r w:rsidR="00DF26AD" w:rsidRPr="00361A71">
        <w:rPr>
          <w:rFonts w:ascii="Arial" w:hAnsi="Arial" w:cs="Arial"/>
          <w:b/>
          <w:sz w:val="22"/>
          <w:szCs w:val="22"/>
        </w:rPr>
        <w:t xml:space="preserve"> y no podrán obtener puntuación</w:t>
      </w:r>
      <w:r w:rsidRPr="00361A71">
        <w:rPr>
          <w:rFonts w:ascii="Arial" w:hAnsi="Arial" w:cs="Arial"/>
          <w:sz w:val="22"/>
          <w:szCs w:val="22"/>
        </w:rPr>
        <w:t>.</w:t>
      </w:r>
      <w:r w:rsidR="00194F4F" w:rsidRPr="00361A71">
        <w:rPr>
          <w:rFonts w:ascii="Arial" w:hAnsi="Arial" w:cs="Arial"/>
          <w:sz w:val="22"/>
          <w:szCs w:val="22"/>
        </w:rPr>
        <w:t xml:space="preserve"> El mismo mérito sólo se valorará en uno de los apartados. </w:t>
      </w:r>
      <w:r w:rsidR="00FF3FFA" w:rsidRPr="00361A71">
        <w:rPr>
          <w:rFonts w:ascii="Arial" w:hAnsi="Arial" w:cs="Arial"/>
          <w:b/>
          <w:sz w:val="22"/>
          <w:szCs w:val="22"/>
        </w:rPr>
        <w:t xml:space="preserve">Para entender que los méritos alegados constan o se recogen en el </w:t>
      </w:r>
      <w:r w:rsidR="00361A71" w:rsidRPr="00361A71">
        <w:rPr>
          <w:rFonts w:ascii="Arial" w:hAnsi="Arial" w:cs="Arial"/>
          <w:b/>
          <w:i/>
          <w:sz w:val="22"/>
          <w:szCs w:val="22"/>
        </w:rPr>
        <w:t>c</w:t>
      </w:r>
      <w:r w:rsidR="00D42276" w:rsidRPr="00361A71">
        <w:rPr>
          <w:rFonts w:ascii="Arial" w:hAnsi="Arial" w:cs="Arial"/>
          <w:b/>
          <w:i/>
          <w:sz w:val="22"/>
          <w:szCs w:val="22"/>
        </w:rPr>
        <w:t>urr</w:t>
      </w:r>
      <w:r w:rsidR="00361A71" w:rsidRPr="00361A71">
        <w:rPr>
          <w:rFonts w:ascii="Arial" w:hAnsi="Arial" w:cs="Arial"/>
          <w:b/>
          <w:i/>
          <w:sz w:val="22"/>
          <w:szCs w:val="22"/>
        </w:rPr>
        <w:t>í</w:t>
      </w:r>
      <w:r w:rsidR="00FF3FFA" w:rsidRPr="00361A71">
        <w:rPr>
          <w:rFonts w:ascii="Arial" w:hAnsi="Arial" w:cs="Arial"/>
          <w:b/>
          <w:i/>
          <w:sz w:val="22"/>
          <w:szCs w:val="22"/>
        </w:rPr>
        <w:t xml:space="preserve">culum </w:t>
      </w:r>
      <w:r w:rsidR="00361A71">
        <w:rPr>
          <w:rFonts w:ascii="Arial" w:hAnsi="Arial" w:cs="Arial"/>
          <w:b/>
          <w:i/>
          <w:sz w:val="22"/>
          <w:szCs w:val="22"/>
        </w:rPr>
        <w:t>v</w:t>
      </w:r>
      <w:r w:rsidR="00FF3FFA" w:rsidRPr="00361A71">
        <w:rPr>
          <w:rFonts w:ascii="Arial" w:hAnsi="Arial" w:cs="Arial"/>
          <w:b/>
          <w:i/>
          <w:sz w:val="22"/>
          <w:szCs w:val="22"/>
        </w:rPr>
        <w:t>itae</w:t>
      </w:r>
      <w:r w:rsidR="00FF3FFA" w:rsidRPr="00361A71">
        <w:rPr>
          <w:rFonts w:ascii="Arial" w:hAnsi="Arial" w:cs="Arial"/>
          <w:b/>
          <w:sz w:val="22"/>
          <w:szCs w:val="22"/>
        </w:rPr>
        <w:t xml:space="preserve"> aportado, este deberá contener suficientes elementos </w:t>
      </w:r>
      <w:r w:rsidR="00077E6E" w:rsidRPr="00361A71">
        <w:rPr>
          <w:rFonts w:ascii="Arial" w:hAnsi="Arial" w:cs="Arial"/>
          <w:b/>
          <w:sz w:val="22"/>
          <w:szCs w:val="22"/>
        </w:rPr>
        <w:t xml:space="preserve">descriptivos </w:t>
      </w:r>
      <w:r w:rsidR="00FF3FFA" w:rsidRPr="00361A71">
        <w:rPr>
          <w:rFonts w:ascii="Arial" w:hAnsi="Arial" w:cs="Arial"/>
          <w:b/>
          <w:sz w:val="22"/>
          <w:szCs w:val="22"/>
        </w:rPr>
        <w:t>de forma que los méritos se puedan cuantificar</w:t>
      </w:r>
      <w:r w:rsidR="00FF3FFA" w:rsidRPr="00361A71">
        <w:rPr>
          <w:rFonts w:ascii="Arial" w:hAnsi="Arial" w:cs="Arial"/>
          <w:sz w:val="22"/>
          <w:szCs w:val="22"/>
        </w:rPr>
        <w:t xml:space="preserve"> de acuerdo con lo previsto en el anexo VI. </w:t>
      </w:r>
      <w:r w:rsidR="00194F4F" w:rsidRPr="00361A71">
        <w:rPr>
          <w:rFonts w:ascii="Arial" w:hAnsi="Arial" w:cs="Arial"/>
          <w:sz w:val="22"/>
          <w:szCs w:val="22"/>
        </w:rPr>
        <w:t>En</w:t>
      </w:r>
      <w:r w:rsidR="00194F4F" w:rsidRPr="00F53A85">
        <w:rPr>
          <w:rFonts w:ascii="Arial" w:hAnsi="Arial" w:cs="Arial"/>
          <w:sz w:val="22"/>
          <w:szCs w:val="22"/>
        </w:rPr>
        <w:t xml:space="preserve"> el caso de que se incluya en dos, el órgano instructor lo incluirá en el que obtenga mayor puntuación.  </w:t>
      </w:r>
    </w:p>
    <w:p w:rsidR="00532C52" w:rsidRPr="005F1810" w:rsidRDefault="00FF4AEF" w:rsidP="00F53A85">
      <w:pPr>
        <w:pStyle w:val="NormalWeb"/>
        <w:numPr>
          <w:ilvl w:val="0"/>
          <w:numId w:val="4"/>
        </w:numPr>
        <w:spacing w:before="280" w:beforeAutospacing="0" w:after="180" w:afterAutospacing="0" w:line="336" w:lineRule="auto"/>
        <w:rPr>
          <w:rFonts w:ascii="Arial" w:hAnsi="Arial" w:cs="Arial"/>
          <w:sz w:val="22"/>
          <w:szCs w:val="22"/>
        </w:rPr>
      </w:pPr>
      <w:r w:rsidRPr="005F1810">
        <w:rPr>
          <w:rFonts w:ascii="Arial" w:hAnsi="Arial" w:cs="Arial"/>
          <w:sz w:val="22"/>
          <w:szCs w:val="22"/>
        </w:rPr>
        <w:t>El período temporal de refe</w:t>
      </w:r>
      <w:r w:rsidR="00DE626F" w:rsidRPr="005F1810">
        <w:rPr>
          <w:rFonts w:ascii="Arial" w:hAnsi="Arial" w:cs="Arial"/>
          <w:sz w:val="22"/>
          <w:szCs w:val="22"/>
        </w:rPr>
        <w:t xml:space="preserve">rencia es del 1 de enero de </w:t>
      </w:r>
      <w:r w:rsidR="009D405A" w:rsidRPr="005F1810">
        <w:rPr>
          <w:rFonts w:ascii="Arial" w:hAnsi="Arial" w:cs="Arial"/>
          <w:sz w:val="22"/>
          <w:szCs w:val="22"/>
        </w:rPr>
        <w:t>20</w:t>
      </w:r>
      <w:r w:rsidR="00C74385" w:rsidRPr="005F1810">
        <w:rPr>
          <w:rFonts w:ascii="Arial" w:hAnsi="Arial" w:cs="Arial"/>
          <w:sz w:val="22"/>
          <w:szCs w:val="22"/>
        </w:rPr>
        <w:t>20</w:t>
      </w:r>
      <w:r w:rsidR="00DE626F" w:rsidRPr="005F1810">
        <w:rPr>
          <w:rFonts w:ascii="Arial" w:hAnsi="Arial" w:cs="Arial"/>
          <w:sz w:val="22"/>
          <w:szCs w:val="22"/>
        </w:rPr>
        <w:t xml:space="preserve"> a 31 de diciembre de </w:t>
      </w:r>
      <w:r w:rsidR="009D405A" w:rsidRPr="005F1810">
        <w:rPr>
          <w:rFonts w:ascii="Arial" w:hAnsi="Arial" w:cs="Arial"/>
          <w:sz w:val="22"/>
          <w:szCs w:val="22"/>
        </w:rPr>
        <w:t>202</w:t>
      </w:r>
      <w:r w:rsidR="00C74385" w:rsidRPr="005F1810">
        <w:rPr>
          <w:rFonts w:ascii="Arial" w:hAnsi="Arial" w:cs="Arial"/>
          <w:sz w:val="22"/>
          <w:szCs w:val="22"/>
        </w:rPr>
        <w:t>5</w:t>
      </w:r>
      <w:r w:rsidR="00C528D4" w:rsidRPr="005F1810">
        <w:rPr>
          <w:rFonts w:ascii="Arial" w:hAnsi="Arial" w:cs="Arial"/>
          <w:sz w:val="22"/>
          <w:szCs w:val="22"/>
        </w:rPr>
        <w:t>.</w:t>
      </w:r>
      <w:r w:rsidR="004E0DB9" w:rsidRPr="005F1810">
        <w:rPr>
          <w:rFonts w:ascii="Arial" w:hAnsi="Arial" w:cs="Arial"/>
          <w:sz w:val="22"/>
          <w:szCs w:val="22"/>
        </w:rPr>
        <w:t xml:space="preserve"> </w:t>
      </w:r>
      <w:r w:rsidR="009F5994" w:rsidRPr="005F1810">
        <w:rPr>
          <w:rFonts w:ascii="Arial" w:hAnsi="Arial" w:cs="Arial"/>
          <w:sz w:val="22"/>
          <w:szCs w:val="22"/>
        </w:rPr>
        <w:t>Para aquell</w:t>
      </w:r>
      <w:r w:rsidR="009F5994" w:rsidRPr="005F1810">
        <w:rPr>
          <w:rFonts w:ascii="Arial" w:hAnsi="Arial" w:cs="Arial"/>
          <w:bCs/>
          <w:sz w:val="22"/>
          <w:szCs w:val="22"/>
        </w:rPr>
        <w:t>a</w:t>
      </w:r>
      <w:r w:rsidR="009F5994" w:rsidRPr="005F1810">
        <w:rPr>
          <w:rFonts w:ascii="Arial" w:hAnsi="Arial" w:cs="Arial"/>
          <w:sz w:val="22"/>
          <w:szCs w:val="22"/>
        </w:rPr>
        <w:t xml:space="preserve">s </w:t>
      </w:r>
      <w:r w:rsidR="009F5994" w:rsidRPr="005F1810">
        <w:rPr>
          <w:rFonts w:ascii="Arial" w:hAnsi="Arial" w:cs="Arial"/>
          <w:bCs/>
          <w:sz w:val="22"/>
          <w:szCs w:val="22"/>
        </w:rPr>
        <w:t xml:space="preserve">personas directoras de investigación </w:t>
      </w:r>
      <w:r w:rsidR="009F5994" w:rsidRPr="005F1810">
        <w:rPr>
          <w:rFonts w:ascii="Arial" w:hAnsi="Arial" w:cs="Arial"/>
          <w:sz w:val="22"/>
          <w:szCs w:val="22"/>
        </w:rPr>
        <w:t>que se ha</w:t>
      </w:r>
      <w:r w:rsidR="004E0DB9" w:rsidRPr="005F1810">
        <w:rPr>
          <w:rFonts w:ascii="Arial" w:hAnsi="Arial" w:cs="Arial"/>
          <w:sz w:val="22"/>
          <w:szCs w:val="22"/>
        </w:rPr>
        <w:t>yan dedicado</w:t>
      </w:r>
      <w:r w:rsidR="009F5994" w:rsidRPr="005F1810">
        <w:rPr>
          <w:rFonts w:ascii="Arial" w:hAnsi="Arial" w:cs="Arial"/>
          <w:sz w:val="22"/>
          <w:szCs w:val="22"/>
        </w:rPr>
        <w:t xml:space="preserve"> a la atención y cuidado de hijos </w:t>
      </w:r>
      <w:r w:rsidR="009F5994" w:rsidRPr="005F1810">
        <w:rPr>
          <w:rFonts w:ascii="Arial" w:hAnsi="Arial" w:cs="Arial"/>
          <w:bCs/>
          <w:sz w:val="22"/>
          <w:szCs w:val="22"/>
        </w:rPr>
        <w:t xml:space="preserve">o hijas </w:t>
      </w:r>
      <w:r w:rsidR="009F5994" w:rsidRPr="005F1810">
        <w:rPr>
          <w:rFonts w:ascii="Arial" w:hAnsi="Arial" w:cs="Arial"/>
          <w:sz w:val="22"/>
          <w:szCs w:val="22"/>
        </w:rPr>
        <w:t>menores de seis años</w:t>
      </w:r>
      <w:r w:rsidR="00F2075E" w:rsidRPr="005F1810">
        <w:rPr>
          <w:rStyle w:val="EncabezadoCar"/>
          <w:rFonts w:ascii="Arial" w:hAnsi="Arial" w:cs="Arial"/>
          <w:b/>
          <w:sz w:val="22"/>
          <w:szCs w:val="22"/>
        </w:rPr>
        <w:t xml:space="preserve"> </w:t>
      </w:r>
      <w:r w:rsidR="00EA45A2" w:rsidRPr="005F1810">
        <w:rPr>
          <w:rStyle w:val="EncabezadoCar"/>
          <w:rFonts w:ascii="Arial" w:hAnsi="Arial" w:cs="Arial"/>
          <w:sz w:val="22"/>
          <w:szCs w:val="22"/>
        </w:rPr>
        <w:t>o en los supuestos</w:t>
      </w:r>
      <w:r w:rsidR="00F2075E" w:rsidRPr="005F1810">
        <w:rPr>
          <w:rStyle w:val="EnlacedeInternet"/>
          <w:rFonts w:ascii="Arial" w:hAnsi="Arial" w:cs="Arial"/>
          <w:color w:val="auto"/>
          <w:sz w:val="22"/>
          <w:szCs w:val="22"/>
          <w:u w:val="none"/>
        </w:rPr>
        <w:t xml:space="preserve"> de adopción y de guarda con fines de acogimiento o adopción</w:t>
      </w:r>
      <w:r w:rsidR="009F5994" w:rsidRPr="005F1810">
        <w:rPr>
          <w:rFonts w:ascii="Arial" w:hAnsi="Arial" w:cs="Arial"/>
          <w:sz w:val="22"/>
          <w:szCs w:val="22"/>
        </w:rPr>
        <w:t xml:space="preserve">, será el comprendido entre el 1 de enero de </w:t>
      </w:r>
      <w:r w:rsidR="009D405A" w:rsidRPr="005F1810">
        <w:rPr>
          <w:rFonts w:ascii="Arial" w:hAnsi="Arial" w:cs="Arial"/>
          <w:sz w:val="22"/>
          <w:szCs w:val="22"/>
        </w:rPr>
        <w:t>201</w:t>
      </w:r>
      <w:r w:rsidR="00C74385" w:rsidRPr="005F1810">
        <w:rPr>
          <w:rFonts w:ascii="Arial" w:hAnsi="Arial" w:cs="Arial"/>
          <w:sz w:val="22"/>
          <w:szCs w:val="22"/>
        </w:rPr>
        <w:t>9</w:t>
      </w:r>
      <w:r w:rsidR="009F5994" w:rsidRPr="005F1810">
        <w:rPr>
          <w:rFonts w:ascii="Arial" w:hAnsi="Arial" w:cs="Arial"/>
          <w:sz w:val="22"/>
          <w:szCs w:val="22"/>
        </w:rPr>
        <w:t xml:space="preserve"> y el 31 de diciembre de </w:t>
      </w:r>
      <w:r w:rsidR="009D405A" w:rsidRPr="005F1810">
        <w:rPr>
          <w:rFonts w:ascii="Arial" w:hAnsi="Arial" w:cs="Arial"/>
          <w:sz w:val="22"/>
          <w:szCs w:val="22"/>
        </w:rPr>
        <w:t>202</w:t>
      </w:r>
      <w:r w:rsidR="00C74385" w:rsidRPr="005F1810">
        <w:rPr>
          <w:rFonts w:ascii="Arial" w:hAnsi="Arial" w:cs="Arial"/>
          <w:sz w:val="22"/>
          <w:szCs w:val="22"/>
        </w:rPr>
        <w:t>5</w:t>
      </w:r>
      <w:r w:rsidR="009F5994" w:rsidRPr="005F1810">
        <w:rPr>
          <w:rFonts w:ascii="Arial" w:hAnsi="Arial" w:cs="Arial"/>
          <w:sz w:val="22"/>
          <w:szCs w:val="22"/>
        </w:rPr>
        <w:t>.</w:t>
      </w:r>
    </w:p>
    <w:p w:rsidR="00F53A85" w:rsidRPr="00361A71" w:rsidRDefault="00F53A85">
      <w:pPr>
        <w:rPr>
          <w:rFonts w:ascii="Arial" w:hAnsi="Arial" w:cs="Arial"/>
          <w:sz w:val="22"/>
          <w:szCs w:val="22"/>
        </w:rPr>
      </w:pPr>
      <w:r w:rsidRPr="00361A71">
        <w:rPr>
          <w:rFonts w:ascii="Arial" w:hAnsi="Arial" w:cs="Arial"/>
          <w:sz w:val="22"/>
          <w:szCs w:val="22"/>
        </w:rPr>
        <w:br w:type="page"/>
      </w:r>
    </w:p>
    <w:p w:rsidR="00F53A85" w:rsidRDefault="00F53A85" w:rsidP="004D7491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INSTRUCCIONES PARA CUMPLIMENTAR</w:t>
      </w:r>
    </w:p>
    <w:p w:rsidR="00F53A85" w:rsidRDefault="00F53A85" w:rsidP="00F53A85">
      <w:pPr>
        <w:jc w:val="both"/>
        <w:rPr>
          <w:rFonts w:ascii="Arial" w:hAnsi="Arial" w:cs="Arial"/>
          <w:b/>
          <w:sz w:val="22"/>
          <w:szCs w:val="22"/>
        </w:rPr>
      </w:pPr>
    </w:p>
    <w:p w:rsidR="00F53A85" w:rsidRPr="00F53A85" w:rsidRDefault="00F53A85" w:rsidP="00F53A85">
      <w:pPr>
        <w:pStyle w:val="Prrafodelista"/>
        <w:numPr>
          <w:ilvl w:val="0"/>
          <w:numId w:val="5"/>
        </w:numPr>
        <w:jc w:val="both"/>
        <w:rPr>
          <w:rFonts w:ascii="Arial" w:hAnsi="Arial" w:cs="Arial"/>
          <w:b/>
          <w:sz w:val="22"/>
          <w:szCs w:val="22"/>
        </w:rPr>
      </w:pPr>
      <w:r w:rsidRPr="00F53A85">
        <w:rPr>
          <w:rFonts w:ascii="Arial" w:hAnsi="Arial" w:cs="Arial"/>
          <w:b/>
          <w:sz w:val="22"/>
          <w:szCs w:val="22"/>
        </w:rPr>
        <w:t xml:space="preserve">Marcar con una </w:t>
      </w:r>
      <w:r w:rsidR="008B2951">
        <w:rPr>
          <w:rFonts w:ascii="Arial" w:hAnsi="Arial" w:cs="Arial"/>
          <w:b/>
          <w:sz w:val="22"/>
          <w:szCs w:val="22"/>
        </w:rPr>
        <w:t>X</w:t>
      </w:r>
      <w:r w:rsidRPr="00F53A85">
        <w:rPr>
          <w:rFonts w:ascii="Arial" w:hAnsi="Arial" w:cs="Arial"/>
          <w:b/>
          <w:sz w:val="22"/>
          <w:szCs w:val="22"/>
        </w:rPr>
        <w:t xml:space="preserve"> los 5 méritos que solicite evaluar y especificar en la columna derecha la cuantificación de los mismos: número de tesis, de proyectos, de sexenios, etc…dentro del período temporal de referencia</w:t>
      </w:r>
    </w:p>
    <w:p w:rsidR="00F53A85" w:rsidRPr="00E131F9" w:rsidRDefault="00F53A85" w:rsidP="00F53A85">
      <w:pPr>
        <w:jc w:val="both"/>
        <w:rPr>
          <w:rFonts w:ascii="Arial" w:hAnsi="Arial" w:cs="Arial"/>
          <w:b/>
        </w:rPr>
      </w:pPr>
    </w:p>
    <w:tbl>
      <w:tblPr>
        <w:tblStyle w:val="Tablaconcuadrcula"/>
        <w:tblW w:w="9491" w:type="dxa"/>
        <w:tblInd w:w="137" w:type="dxa"/>
        <w:tblLook w:val="04A0" w:firstRow="1" w:lastRow="0" w:firstColumn="1" w:lastColumn="0" w:noHBand="0" w:noVBand="1"/>
      </w:tblPr>
      <w:tblGrid>
        <w:gridCol w:w="3827"/>
        <w:gridCol w:w="2835"/>
        <w:gridCol w:w="1560"/>
        <w:gridCol w:w="634"/>
        <w:gridCol w:w="635"/>
      </w:tblGrid>
      <w:tr w:rsidR="00F53A85" w:rsidRPr="00F53A85" w:rsidTr="002545D9">
        <w:trPr>
          <w:cantSplit/>
        </w:trPr>
        <w:tc>
          <w:tcPr>
            <w:tcW w:w="3827" w:type="dxa"/>
            <w:vAlign w:val="center"/>
          </w:tcPr>
          <w:p w:rsidR="005470E4" w:rsidRPr="00F53A85" w:rsidRDefault="00532C52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F53A85">
              <w:rPr>
                <w:rFonts w:ascii="Arial" w:hAnsi="Arial" w:cs="Arial"/>
                <w:b/>
                <w:sz w:val="20"/>
                <w:szCs w:val="20"/>
              </w:rPr>
              <w:t>APELLIDOS</w:t>
            </w:r>
          </w:p>
        </w:tc>
        <w:tc>
          <w:tcPr>
            <w:tcW w:w="2835" w:type="dxa"/>
            <w:vAlign w:val="center"/>
          </w:tcPr>
          <w:p w:rsidR="005470E4" w:rsidRPr="00F53A85" w:rsidRDefault="00532C52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F53A85">
              <w:rPr>
                <w:rFonts w:ascii="Arial" w:hAnsi="Arial" w:cs="Arial"/>
                <w:b/>
                <w:sz w:val="20"/>
                <w:szCs w:val="20"/>
              </w:rPr>
              <w:t>NOMBRE</w:t>
            </w:r>
          </w:p>
        </w:tc>
        <w:tc>
          <w:tcPr>
            <w:tcW w:w="2829" w:type="dxa"/>
            <w:gridSpan w:val="3"/>
            <w:vAlign w:val="center"/>
          </w:tcPr>
          <w:p w:rsidR="00AE2904" w:rsidRPr="00AE2904" w:rsidRDefault="00532C52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361A71">
              <w:rPr>
                <w:rFonts w:ascii="Arial" w:hAnsi="Arial" w:cs="Arial"/>
                <w:b/>
                <w:sz w:val="20"/>
                <w:szCs w:val="20"/>
              </w:rPr>
              <w:t>NIF/</w:t>
            </w:r>
            <w:r w:rsidR="0084453D" w:rsidRPr="00361A71">
              <w:rPr>
                <w:rFonts w:ascii="Arial" w:hAnsi="Arial" w:cs="Arial"/>
                <w:b/>
                <w:sz w:val="20"/>
                <w:szCs w:val="20"/>
              </w:rPr>
              <w:t>NIE/</w:t>
            </w:r>
            <w:r w:rsidRPr="00361A71">
              <w:rPr>
                <w:rFonts w:ascii="Arial" w:hAnsi="Arial" w:cs="Arial"/>
                <w:b/>
                <w:sz w:val="20"/>
                <w:szCs w:val="20"/>
              </w:rPr>
              <w:t>PASAPORTE</w:t>
            </w:r>
          </w:p>
        </w:tc>
      </w:tr>
      <w:tr w:rsidR="00F53A85" w:rsidRPr="00F53A85" w:rsidTr="002545D9">
        <w:trPr>
          <w:cantSplit/>
        </w:trPr>
        <w:tc>
          <w:tcPr>
            <w:tcW w:w="3827" w:type="dxa"/>
            <w:vAlign w:val="center"/>
          </w:tcPr>
          <w:p w:rsidR="005470E4" w:rsidRPr="00F53A85" w:rsidRDefault="005470E4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5470E4" w:rsidRPr="00F53A85" w:rsidRDefault="005470E4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29" w:type="dxa"/>
            <w:gridSpan w:val="3"/>
            <w:vAlign w:val="center"/>
          </w:tcPr>
          <w:p w:rsidR="005470E4" w:rsidRPr="00F53A85" w:rsidRDefault="005470E4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B2951" w:rsidRPr="00F53A85" w:rsidTr="008040AF">
        <w:trPr>
          <w:cantSplit/>
          <w:trHeight w:val="348"/>
        </w:trPr>
        <w:tc>
          <w:tcPr>
            <w:tcW w:w="8222" w:type="dxa"/>
            <w:gridSpan w:val="3"/>
            <w:vMerge w:val="restart"/>
            <w:vAlign w:val="center"/>
          </w:tcPr>
          <w:p w:rsidR="008B2951" w:rsidRDefault="008B2951" w:rsidP="002545D9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F53A85">
              <w:rPr>
                <w:rFonts w:ascii="Arial" w:hAnsi="Arial" w:cs="Arial"/>
                <w:b/>
                <w:sz w:val="20"/>
                <w:szCs w:val="20"/>
              </w:rPr>
              <w:t>Esta persona se acoge al supuesto de atención de cuidado de hijos o hijas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B2951" w:rsidRPr="008B2951" w:rsidRDefault="008B2951" w:rsidP="002545D9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(marcar con X la opción que corresponda)</w:t>
            </w:r>
          </w:p>
          <w:p w:rsidR="008B2951" w:rsidRPr="00F53A85" w:rsidRDefault="008B2951" w:rsidP="002545D9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34" w:type="dxa"/>
            <w:tcBorders>
              <w:left w:val="nil"/>
            </w:tcBorders>
            <w:vAlign w:val="center"/>
          </w:tcPr>
          <w:p w:rsidR="008B2951" w:rsidRPr="00F53A85" w:rsidRDefault="008B2951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</w:t>
            </w:r>
          </w:p>
        </w:tc>
        <w:tc>
          <w:tcPr>
            <w:tcW w:w="635" w:type="dxa"/>
            <w:tcBorders>
              <w:left w:val="nil"/>
            </w:tcBorders>
            <w:vAlign w:val="center"/>
          </w:tcPr>
          <w:p w:rsidR="008B2951" w:rsidRPr="00F53A85" w:rsidRDefault="008B2951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B2951" w:rsidRPr="00F53A85" w:rsidTr="008040AF">
        <w:trPr>
          <w:cantSplit/>
          <w:trHeight w:val="348"/>
        </w:trPr>
        <w:tc>
          <w:tcPr>
            <w:tcW w:w="8222" w:type="dxa"/>
            <w:gridSpan w:val="3"/>
            <w:vMerge/>
            <w:vAlign w:val="center"/>
          </w:tcPr>
          <w:p w:rsidR="008B2951" w:rsidRPr="00F53A85" w:rsidRDefault="008B2951" w:rsidP="002545D9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34" w:type="dxa"/>
            <w:tcBorders>
              <w:left w:val="nil"/>
            </w:tcBorders>
            <w:vAlign w:val="center"/>
          </w:tcPr>
          <w:p w:rsidR="008B2951" w:rsidRPr="00F53A85" w:rsidRDefault="008B2951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635" w:type="dxa"/>
            <w:tcBorders>
              <w:left w:val="nil"/>
            </w:tcBorders>
            <w:vAlign w:val="center"/>
          </w:tcPr>
          <w:p w:rsidR="008B2951" w:rsidRPr="00F53A85" w:rsidRDefault="008B2951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8C1401" w:rsidRPr="00F53A85" w:rsidRDefault="008C1401">
      <w:pPr>
        <w:rPr>
          <w:rFonts w:ascii="Arial" w:hAnsi="Arial" w:cs="Arial"/>
        </w:rPr>
      </w:pPr>
    </w:p>
    <w:tbl>
      <w:tblPr>
        <w:tblStyle w:val="Tablaconcuadrcula"/>
        <w:tblW w:w="9491" w:type="dxa"/>
        <w:tblInd w:w="137" w:type="dxa"/>
        <w:tblLook w:val="04A0" w:firstRow="1" w:lastRow="0" w:firstColumn="1" w:lastColumn="0" w:noHBand="0" w:noVBand="1"/>
      </w:tblPr>
      <w:tblGrid>
        <w:gridCol w:w="425"/>
        <w:gridCol w:w="5670"/>
        <w:gridCol w:w="3396"/>
      </w:tblGrid>
      <w:tr w:rsidR="00F53A85" w:rsidRPr="00F53A85" w:rsidTr="00532C52">
        <w:trPr>
          <w:cantSplit/>
        </w:trPr>
        <w:tc>
          <w:tcPr>
            <w:tcW w:w="425" w:type="dxa"/>
            <w:vAlign w:val="center"/>
          </w:tcPr>
          <w:p w:rsidR="002916CA" w:rsidRPr="00F53A85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Pr="00F53A85" w:rsidRDefault="00FF4AEF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F53A85">
              <w:rPr>
                <w:rFonts w:ascii="Arial" w:hAnsi="Arial" w:cs="Arial"/>
                <w:b/>
                <w:sz w:val="20"/>
                <w:szCs w:val="20"/>
              </w:rPr>
              <w:t>MÉRITOS</w:t>
            </w:r>
          </w:p>
        </w:tc>
        <w:tc>
          <w:tcPr>
            <w:tcW w:w="3396" w:type="dxa"/>
            <w:vAlign w:val="center"/>
          </w:tcPr>
          <w:p w:rsidR="002916CA" w:rsidRPr="00F53A85" w:rsidRDefault="00FF4AEF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F53A85">
              <w:rPr>
                <w:rFonts w:ascii="Arial" w:hAnsi="Arial" w:cs="Arial"/>
                <w:b/>
                <w:sz w:val="20"/>
                <w:szCs w:val="20"/>
              </w:rPr>
              <w:t>CUANTIFICACIÓN/CONCRECIÓN DEL MÉRITO ALEGADO</w:t>
            </w:r>
          </w:p>
        </w:tc>
      </w:tr>
      <w:tr w:rsidR="00F53A85" w:rsidRPr="00F53A85" w:rsidTr="00532C52">
        <w:trPr>
          <w:cantSplit/>
        </w:trPr>
        <w:tc>
          <w:tcPr>
            <w:tcW w:w="425" w:type="dxa"/>
            <w:vAlign w:val="center"/>
          </w:tcPr>
          <w:p w:rsidR="002916CA" w:rsidRPr="00F53A85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Pr="00F53A85" w:rsidRDefault="00FF4AEF" w:rsidP="00F23988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F53A85">
              <w:rPr>
                <w:rFonts w:ascii="Arial" w:hAnsi="Arial" w:cs="Arial"/>
                <w:sz w:val="20"/>
                <w:szCs w:val="20"/>
              </w:rPr>
              <w:t xml:space="preserve">Tesis </w:t>
            </w:r>
            <w:r w:rsidR="00F23988" w:rsidRPr="00F53A85">
              <w:rPr>
                <w:rFonts w:ascii="Arial" w:hAnsi="Arial" w:cs="Arial"/>
                <w:sz w:val="20"/>
                <w:szCs w:val="20"/>
              </w:rPr>
              <w:t>depositadas y/o defendidas</w:t>
            </w:r>
          </w:p>
        </w:tc>
        <w:tc>
          <w:tcPr>
            <w:tcW w:w="3396" w:type="dxa"/>
            <w:vAlign w:val="center"/>
          </w:tcPr>
          <w:p w:rsidR="002916CA" w:rsidRPr="00F53A85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Proyectos de investigación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Contratos de investigación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Publicaciones en revistas indexadas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Patentes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Patentes en explotación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>
            <w:pPr>
              <w:pStyle w:val="NormalWeb"/>
              <w:spacing w:before="40" w:beforeAutospacing="0" w:after="40" w:afterAutospacing="0"/>
              <w:ind w:left="28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Períodos de actividad investigadora reconocidos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16CA" w:rsidTr="00532C52">
        <w:trPr>
          <w:cantSplit/>
        </w:trPr>
        <w:tc>
          <w:tcPr>
            <w:tcW w:w="425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2916CA" w:rsidRDefault="00FF4AEF" w:rsidP="00E3370E">
            <w:pPr>
              <w:pStyle w:val="NormalWeb"/>
              <w:spacing w:before="40" w:beforeAutospacing="0" w:after="40" w:afterAutospacing="0"/>
              <w:ind w:left="28" w:right="-567" w:hanging="24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Indicadores globales de actividad científica internacionalmente reconocidos (índice H</w:t>
            </w:r>
            <w:r w:rsidR="00E3370E">
              <w:rPr>
                <w:rFonts w:ascii="Arial" w:hAnsi="Arial" w:cs="Arial"/>
                <w:sz w:val="20"/>
                <w:szCs w:val="20"/>
              </w:rPr>
              <w:t xml:space="preserve"> preferentemente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396" w:type="dxa"/>
            <w:vAlign w:val="center"/>
          </w:tcPr>
          <w:p w:rsidR="002916CA" w:rsidRDefault="002916CA">
            <w:pPr>
              <w:pStyle w:val="NormalWeb"/>
              <w:spacing w:before="40" w:beforeAutospacing="0" w:after="40" w:afterAutospacing="0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82594" w:rsidRDefault="00E82594" w:rsidP="00BF0998">
      <w:pPr>
        <w:jc w:val="both"/>
        <w:rPr>
          <w:rFonts w:ascii="Arial" w:hAnsi="Arial" w:cs="Arial"/>
          <w:b/>
        </w:rPr>
      </w:pPr>
    </w:p>
    <w:p w:rsidR="002916CA" w:rsidRPr="005264B8" w:rsidRDefault="002916CA">
      <w:pPr>
        <w:rPr>
          <w:rFonts w:ascii="Arial" w:hAnsi="Arial" w:cs="Arial"/>
          <w:b/>
          <w:color w:val="0070C0"/>
        </w:rPr>
      </w:pPr>
    </w:p>
    <w:p w:rsidR="005264B8" w:rsidRDefault="005264B8">
      <w:pPr>
        <w:rPr>
          <w:rFonts w:ascii="Arial" w:hAnsi="Arial" w:cs="Arial"/>
          <w:b/>
        </w:rPr>
      </w:pPr>
    </w:p>
    <w:p w:rsidR="00232465" w:rsidRDefault="00F53A85" w:rsidP="00341BC3">
      <w:pPr>
        <w:pStyle w:val="Prrafodelista"/>
        <w:numPr>
          <w:ilvl w:val="0"/>
          <w:numId w:val="5"/>
        </w:numPr>
        <w:rPr>
          <w:rFonts w:ascii="Arial" w:hAnsi="Arial" w:cs="Arial"/>
          <w:b/>
          <w:sz w:val="22"/>
          <w:szCs w:val="22"/>
        </w:rPr>
      </w:pPr>
      <w:r w:rsidRPr="00F76B78">
        <w:rPr>
          <w:rFonts w:ascii="Arial" w:hAnsi="Arial" w:cs="Arial"/>
          <w:b/>
          <w:sz w:val="22"/>
          <w:szCs w:val="22"/>
        </w:rPr>
        <w:t xml:space="preserve">Marcar con una x la opción que corresponda y rellenar el número de grupo con la referencia que figura en el reconocimiento de grupos de investigación </w:t>
      </w:r>
    </w:p>
    <w:p w:rsidR="00F76B78" w:rsidRPr="00F76B78" w:rsidRDefault="00F76B78" w:rsidP="00F76B78">
      <w:pPr>
        <w:pStyle w:val="Prrafodelista"/>
        <w:rPr>
          <w:rFonts w:ascii="Arial" w:hAnsi="Arial" w:cs="Arial"/>
          <w:b/>
          <w:sz w:val="22"/>
          <w:szCs w:val="22"/>
        </w:rPr>
      </w:pPr>
    </w:p>
    <w:p w:rsidR="00EE7536" w:rsidRDefault="00232465" w:rsidP="00EE7536">
      <w:pPr>
        <w:spacing w:after="180" w:line="336" w:lineRule="auto"/>
        <w:jc w:val="both"/>
        <w:rPr>
          <w:rFonts w:ascii="Arial" w:hAnsi="Arial" w:cs="Arial"/>
          <w:sz w:val="22"/>
          <w:szCs w:val="22"/>
        </w:rPr>
      </w:pPr>
      <w:r w:rsidRPr="00232465">
        <w:rPr>
          <w:rFonts w:ascii="Arial" w:hAnsi="Arial" w:cs="Arial"/>
          <w:sz w:val="22"/>
          <w:szCs w:val="22"/>
        </w:rPr>
        <w:t>Información disponible en</w:t>
      </w:r>
      <w:r w:rsidR="00361A71">
        <w:rPr>
          <w:rFonts w:ascii="Arial" w:hAnsi="Arial" w:cs="Arial"/>
          <w:sz w:val="22"/>
          <w:szCs w:val="22"/>
        </w:rPr>
        <w:t xml:space="preserve"> el</w:t>
      </w:r>
      <w:r w:rsidR="00EE7536">
        <w:rPr>
          <w:rFonts w:ascii="Arial" w:hAnsi="Arial" w:cs="Arial"/>
          <w:sz w:val="22"/>
          <w:szCs w:val="22"/>
        </w:rPr>
        <w:t xml:space="preserve"> siguiente enlace: </w:t>
      </w:r>
    </w:p>
    <w:p w:rsidR="00EE7536" w:rsidRDefault="00094013" w:rsidP="00EE7536">
      <w:pPr>
        <w:spacing w:after="180" w:line="336" w:lineRule="auto"/>
        <w:jc w:val="both"/>
        <w:rPr>
          <w:rFonts w:ascii="Arial" w:hAnsi="Arial" w:cs="Arial"/>
          <w:sz w:val="22"/>
          <w:szCs w:val="22"/>
        </w:rPr>
      </w:pPr>
      <w:hyperlink r:id="rId8" w:history="1">
        <w:r w:rsidR="00EE7536" w:rsidRPr="005F1810">
          <w:rPr>
            <w:rStyle w:val="Hipervnculo"/>
            <w:rFonts w:ascii="Arial" w:hAnsi="Arial" w:cs="Arial"/>
            <w:sz w:val="22"/>
            <w:szCs w:val="22"/>
          </w:rPr>
          <w:t>https://www.boa.aragon.es/cgi-bin/EBOA/BRSCGI?CMD=VEROBJ&amp;MLKOB=1273885200606</w:t>
        </w:r>
      </w:hyperlink>
    </w:p>
    <w:p w:rsidR="00F85262" w:rsidRDefault="00F85262" w:rsidP="00F85262">
      <w:pPr>
        <w:spacing w:after="180" w:line="33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obstante, en caso de que se hubiese resuelto el nuevo procedimiento de grupos de investigación para el período 2026-2028, se estará a la nueva resolución publicada en el Boletín Oficial de Aragón.</w:t>
      </w:r>
    </w:p>
    <w:p w:rsidR="004912C1" w:rsidRDefault="004912C1">
      <w:pPr>
        <w:rPr>
          <w:rFonts w:ascii="Arial" w:hAnsi="Arial" w:cs="Arial"/>
          <w:b/>
        </w:rPr>
      </w:pPr>
    </w:p>
    <w:p w:rsidR="00F53A85" w:rsidRDefault="00F53A85">
      <w:pPr>
        <w:rPr>
          <w:rFonts w:ascii="Arial" w:hAnsi="Arial" w:cs="Arial"/>
          <w:b/>
        </w:rPr>
      </w:pP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567"/>
        <w:gridCol w:w="1701"/>
        <w:gridCol w:w="425"/>
        <w:gridCol w:w="1418"/>
        <w:gridCol w:w="1984"/>
      </w:tblGrid>
      <w:tr w:rsidR="00F53A85" w:rsidRPr="00F53A85" w:rsidTr="00F53A85">
        <w:trPr>
          <w:trHeight w:val="475"/>
        </w:trPr>
        <w:tc>
          <w:tcPr>
            <w:tcW w:w="6095" w:type="dxa"/>
            <w:gridSpan w:val="5"/>
            <w:tcBorders>
              <w:bottom w:val="single" w:sz="4" w:space="0" w:color="auto"/>
            </w:tcBorders>
            <w:vAlign w:val="center"/>
          </w:tcPr>
          <w:p w:rsidR="00E82594" w:rsidRPr="00F53A85" w:rsidRDefault="00E82594" w:rsidP="00F76545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F53A85">
              <w:rPr>
                <w:rFonts w:ascii="Arial" w:hAnsi="Arial" w:cs="Arial"/>
                <w:b/>
              </w:rPr>
              <w:t>PERTENENCIA A GRUPOS DE INVESTIGACIÓN RECONOCIDOS</w:t>
            </w:r>
          </w:p>
        </w:tc>
      </w:tr>
      <w:tr w:rsidR="00F53A85" w:rsidRPr="00F53A85" w:rsidTr="00F53A85">
        <w:tc>
          <w:tcPr>
            <w:tcW w:w="567" w:type="dxa"/>
            <w:vMerge w:val="restart"/>
            <w:vAlign w:val="center"/>
          </w:tcPr>
          <w:p w:rsidR="00E82594" w:rsidRPr="00F53A85" w:rsidRDefault="00E82594" w:rsidP="00F76545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53A85">
              <w:rPr>
                <w:rFonts w:ascii="Arial" w:hAnsi="Arial" w:cs="Arial"/>
              </w:rPr>
              <w:t>SI</w:t>
            </w:r>
          </w:p>
        </w:tc>
        <w:tc>
          <w:tcPr>
            <w:tcW w:w="1701" w:type="dxa"/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  <w:r w:rsidRPr="00F53A85">
              <w:rPr>
                <w:rFonts w:ascii="Arial" w:hAnsi="Arial" w:cs="Arial"/>
              </w:rPr>
              <w:t>De referencia</w:t>
            </w:r>
          </w:p>
        </w:tc>
        <w:tc>
          <w:tcPr>
            <w:tcW w:w="425" w:type="dxa"/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  <w:r w:rsidRPr="00F53A85">
              <w:rPr>
                <w:rFonts w:ascii="Arial" w:hAnsi="Arial" w:cs="Arial"/>
              </w:rPr>
              <w:t>Nº de grupo</w:t>
            </w:r>
          </w:p>
        </w:tc>
        <w:tc>
          <w:tcPr>
            <w:tcW w:w="1984" w:type="dxa"/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3A85" w:rsidRPr="00F53A85" w:rsidTr="00F53A85"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E82594" w:rsidRPr="00F53A85" w:rsidRDefault="00E82594" w:rsidP="00F76545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  <w:r w:rsidRPr="00F53A85">
              <w:rPr>
                <w:rFonts w:ascii="Arial" w:hAnsi="Arial" w:cs="Arial"/>
              </w:rPr>
              <w:t>En desarrollo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  <w:r w:rsidRPr="00F53A85">
              <w:rPr>
                <w:rFonts w:ascii="Arial" w:hAnsi="Arial" w:cs="Arial"/>
              </w:rPr>
              <w:t>Nº de grupo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82594" w:rsidRPr="00F53A85" w:rsidRDefault="00E82594" w:rsidP="00F7654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3A85" w:rsidRPr="00F53A85" w:rsidTr="00F53A85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6545" w:rsidRPr="00F53A85" w:rsidRDefault="00F76545" w:rsidP="00F76545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6545" w:rsidRPr="00F53A85" w:rsidRDefault="00F76545" w:rsidP="00F7654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6545" w:rsidRPr="00F53A85" w:rsidRDefault="00F76545" w:rsidP="00F7654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6545" w:rsidRPr="00F53A85" w:rsidRDefault="00F76545" w:rsidP="00F76545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6545" w:rsidRPr="00F53A85" w:rsidRDefault="00F76545" w:rsidP="00F7654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F53A85" w:rsidRPr="00F53A85" w:rsidTr="00F53A85">
        <w:trPr>
          <w:gridAfter w:val="4"/>
          <w:wAfter w:w="5528" w:type="dxa"/>
          <w:trHeight w:val="329"/>
        </w:trPr>
        <w:tc>
          <w:tcPr>
            <w:tcW w:w="567" w:type="dxa"/>
            <w:tcBorders>
              <w:top w:val="single" w:sz="4" w:space="0" w:color="auto"/>
            </w:tcBorders>
          </w:tcPr>
          <w:p w:rsidR="00F76545" w:rsidRPr="00F53A85" w:rsidRDefault="00F76545" w:rsidP="00F76545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F53A85">
              <w:rPr>
                <w:rFonts w:ascii="Arial" w:hAnsi="Arial" w:cs="Arial"/>
              </w:rPr>
              <w:t>NO</w:t>
            </w:r>
          </w:p>
        </w:tc>
      </w:tr>
    </w:tbl>
    <w:p w:rsidR="00E82594" w:rsidRDefault="00E82594">
      <w:pPr>
        <w:rPr>
          <w:rFonts w:ascii="Arial" w:hAnsi="Arial" w:cs="Arial"/>
          <w:b/>
        </w:rPr>
      </w:pPr>
    </w:p>
    <w:p w:rsidR="003F06FB" w:rsidRPr="00361A71" w:rsidRDefault="008B2951" w:rsidP="00082765">
      <w:pPr>
        <w:rPr>
          <w:rFonts w:ascii="Arial" w:hAnsi="Arial" w:cs="Arial"/>
        </w:rPr>
      </w:pPr>
      <w:r>
        <w:rPr>
          <w:rFonts w:ascii="Arial" w:hAnsi="Arial" w:cs="Arial"/>
          <w:b/>
        </w:rPr>
        <w:br w:type="page"/>
      </w:r>
      <w:r w:rsidR="00FF4AEF" w:rsidRPr="00361A71">
        <w:rPr>
          <w:rFonts w:ascii="Arial" w:hAnsi="Arial" w:cs="Arial"/>
        </w:rPr>
        <w:lastRenderedPageBreak/>
        <w:tab/>
      </w:r>
    </w:p>
    <w:p w:rsidR="003F06FB" w:rsidRPr="00361A71" w:rsidRDefault="003F06FB" w:rsidP="00082765">
      <w:pPr>
        <w:rPr>
          <w:rFonts w:ascii="Arial" w:hAnsi="Arial" w:cs="Arial"/>
          <w:b/>
        </w:rPr>
      </w:pPr>
      <w:r w:rsidRPr="00361A71">
        <w:rPr>
          <w:rFonts w:ascii="Arial" w:hAnsi="Arial" w:cs="Arial"/>
        </w:rPr>
        <w:tab/>
      </w:r>
      <w:r w:rsidR="00D55187" w:rsidRPr="00361A71">
        <w:rPr>
          <w:rFonts w:ascii="Arial" w:hAnsi="Arial" w:cs="Arial"/>
          <w:b/>
        </w:rPr>
        <w:t xml:space="preserve">DERECHO DE OPOSICIÓN A LA </w:t>
      </w:r>
      <w:r w:rsidRPr="00361A71">
        <w:rPr>
          <w:rFonts w:ascii="Arial" w:hAnsi="Arial" w:cs="Arial"/>
          <w:b/>
        </w:rPr>
        <w:t>CONSULTA DE DATOS</w:t>
      </w:r>
    </w:p>
    <w:p w:rsidR="003F06FB" w:rsidRPr="00361A71" w:rsidRDefault="003F06FB" w:rsidP="003F06FB">
      <w:pPr>
        <w:jc w:val="both"/>
        <w:rPr>
          <w:rFonts w:ascii="Arial" w:eastAsia="Calibri" w:hAnsi="Arial" w:cs="Arial"/>
          <w:bCs/>
          <w:i/>
          <w:sz w:val="18"/>
          <w:szCs w:val="18"/>
        </w:rPr>
      </w:pPr>
    </w:p>
    <w:p w:rsidR="003F06FB" w:rsidRPr="00361A71" w:rsidRDefault="003F06FB" w:rsidP="003F06FB">
      <w:pPr>
        <w:spacing w:after="180" w:line="336" w:lineRule="auto"/>
        <w:ind w:left="709"/>
        <w:jc w:val="both"/>
        <w:rPr>
          <w:rFonts w:ascii="Arial" w:eastAsia="Calibri" w:hAnsi="Arial" w:cs="Arial"/>
          <w:bCs/>
        </w:rPr>
      </w:pPr>
      <w:r w:rsidRPr="00361A71">
        <w:rPr>
          <w:rFonts w:ascii="Arial" w:eastAsia="Calibri" w:hAnsi="Arial" w:cs="Arial"/>
          <w:bCs/>
        </w:rPr>
        <w:t>De acuerdo con artículo 28.2 de la Ley 39/2015, de 1 de octubre, del Procedimiento Administrativo Común de las Administraciones Públicas, la Dirección General de Ciencia e Investigación podrá consultar o recabar la información obrante en esta y otras Administraciones Públicas necesaria para la tramitación del procedimiento, salvo oposición de la persona interesada. En concreto, consultará:</w:t>
      </w:r>
    </w:p>
    <w:p w:rsidR="0084453D" w:rsidRPr="00361A71" w:rsidRDefault="003F06FB" w:rsidP="003F06FB">
      <w:pPr>
        <w:spacing w:after="180" w:line="336" w:lineRule="auto"/>
        <w:rPr>
          <w:rFonts w:ascii="Arial" w:hAnsi="Arial" w:cs="Arial"/>
        </w:rPr>
      </w:pPr>
      <w:r w:rsidRPr="00361A71">
        <w:rPr>
          <w:rFonts w:ascii="Arial" w:hAnsi="Arial" w:cs="Arial"/>
        </w:rPr>
        <w:tab/>
        <w:t xml:space="preserve">-Datos de identidad </w:t>
      </w:r>
      <w:r w:rsidR="0084453D" w:rsidRPr="00361A71">
        <w:rPr>
          <w:rFonts w:ascii="Arial" w:hAnsi="Arial" w:cs="Arial"/>
        </w:rPr>
        <w:t xml:space="preserve">de la persona directora o codirectora </w:t>
      </w:r>
      <w:r w:rsidRPr="00361A71">
        <w:rPr>
          <w:rFonts w:ascii="Arial" w:hAnsi="Arial" w:cs="Arial"/>
        </w:rPr>
        <w:t>(Dirección General de Policía).</w:t>
      </w:r>
      <w:r w:rsidRPr="00361A71">
        <w:rPr>
          <w:rFonts w:ascii="Arial" w:hAnsi="Arial" w:cs="Arial"/>
        </w:rPr>
        <w:tab/>
      </w:r>
    </w:p>
    <w:p w:rsidR="003F06FB" w:rsidRPr="00361A71" w:rsidRDefault="0084453D" w:rsidP="003F06FB">
      <w:pPr>
        <w:spacing w:after="180" w:line="336" w:lineRule="auto"/>
        <w:rPr>
          <w:rFonts w:ascii="Arial" w:hAnsi="Arial" w:cs="Arial"/>
        </w:rPr>
      </w:pPr>
      <w:r w:rsidRPr="00361A71">
        <w:rPr>
          <w:rFonts w:ascii="Arial" w:hAnsi="Arial" w:cs="Arial"/>
        </w:rPr>
        <w:tab/>
      </w:r>
      <w:r w:rsidR="003F06FB" w:rsidRPr="00361A71">
        <w:rPr>
          <w:rFonts w:ascii="Arial" w:hAnsi="Arial" w:cs="Arial"/>
        </w:rPr>
        <w:t>-Títulos universitarios por datos de filiación (Educación).</w:t>
      </w:r>
    </w:p>
    <w:p w:rsidR="003F06FB" w:rsidRPr="00361A71" w:rsidRDefault="003F06FB" w:rsidP="003F06FB">
      <w:pPr>
        <w:spacing w:after="180" w:line="336" w:lineRule="auto"/>
        <w:ind w:left="709"/>
        <w:jc w:val="both"/>
        <w:rPr>
          <w:rFonts w:ascii="Arial" w:hAnsi="Arial" w:cs="Arial"/>
        </w:rPr>
      </w:pPr>
      <w:r w:rsidRPr="00361A71">
        <w:rPr>
          <w:rFonts w:ascii="Arial" w:hAnsi="Arial" w:cs="Arial"/>
        </w:rPr>
        <w:t xml:space="preserve">Los titulares de los datos o sus representantes legales podrán ejercer su derecho de oposición conforme al modelo específico para el ejercicio de este derecho, disponible en la URL </w:t>
      </w:r>
      <w:hyperlink r:id="rId9" w:history="1">
        <w:r w:rsidRPr="00361A71">
          <w:rPr>
            <w:rStyle w:val="Hipervnculo"/>
            <w:rFonts w:ascii="Arial" w:hAnsi="Arial" w:cs="Arial"/>
            <w:color w:val="0070C0"/>
          </w:rPr>
          <w:t>https://www.aragon.es/en/tramitador/-/tramite/proteccion-datos-ejercicio-derecho-oposicion</w:t>
        </w:r>
      </w:hyperlink>
      <w:r w:rsidRPr="00361A71">
        <w:rPr>
          <w:rFonts w:ascii="Arial" w:hAnsi="Arial" w:cs="Arial"/>
          <w:color w:val="0070C0"/>
        </w:rPr>
        <w:t xml:space="preserve"> </w:t>
      </w:r>
    </w:p>
    <w:p w:rsidR="003F06FB" w:rsidRPr="00361A71" w:rsidRDefault="003F06FB" w:rsidP="003F06FB">
      <w:pPr>
        <w:spacing w:after="180" w:line="336" w:lineRule="auto"/>
        <w:ind w:left="709"/>
        <w:jc w:val="both"/>
        <w:rPr>
          <w:rFonts w:ascii="Arial" w:hAnsi="Arial" w:cs="Arial"/>
        </w:rPr>
      </w:pPr>
      <w:r w:rsidRPr="00361A71">
        <w:rPr>
          <w:rFonts w:ascii="Arial" w:hAnsi="Arial" w:cs="Arial"/>
        </w:rPr>
        <w:t>En caso de ejercicio de su derecho de oposición motivad</w:t>
      </w:r>
      <w:r w:rsidR="00361A71" w:rsidRPr="00361A71">
        <w:rPr>
          <w:rFonts w:ascii="Arial" w:hAnsi="Arial" w:cs="Arial"/>
        </w:rPr>
        <w:t>o</w:t>
      </w:r>
      <w:r w:rsidRPr="00361A71">
        <w:rPr>
          <w:rFonts w:ascii="Arial" w:hAnsi="Arial" w:cs="Arial"/>
        </w:rPr>
        <w:t xml:space="preserve"> deberá aportar los documentos correspondientes.</w:t>
      </w:r>
    </w:p>
    <w:p w:rsidR="003F06FB" w:rsidRDefault="003F06FB" w:rsidP="003F06FB">
      <w:pPr>
        <w:rPr>
          <w:rFonts w:ascii="Arial" w:hAnsi="Arial" w:cs="Arial"/>
        </w:rPr>
      </w:pPr>
    </w:p>
    <w:p w:rsidR="003F06FB" w:rsidRDefault="003F06FB" w:rsidP="00082765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916CA" w:rsidRDefault="003F06FB" w:rsidP="00082765">
      <w:pPr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="00FF4AEF">
        <w:rPr>
          <w:rFonts w:ascii="Arial" w:hAnsi="Arial" w:cs="Arial"/>
          <w:b/>
        </w:rPr>
        <w:t xml:space="preserve">DECLARACIONES </w:t>
      </w:r>
    </w:p>
    <w:p w:rsidR="002916CA" w:rsidRDefault="00FF4AEF">
      <w:pPr>
        <w:pStyle w:val="NormalWeb"/>
        <w:numPr>
          <w:ilvl w:val="0"/>
          <w:numId w:val="1"/>
        </w:numPr>
        <w:spacing w:before="280" w:beforeAutospacing="0" w:afterAutospacing="0"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persona directora firmante declara que los datos que recoge este documento son veraces y asevera que dispone de los documentos que así lo acreditan y que los presentará a la administración si esta así se lo requiere.</w:t>
      </w:r>
    </w:p>
    <w:p w:rsidR="002916CA" w:rsidRDefault="00FF4AEF">
      <w:pPr>
        <w:pStyle w:val="NormalWeb"/>
        <w:numPr>
          <w:ilvl w:val="0"/>
          <w:numId w:val="1"/>
        </w:numPr>
        <w:spacing w:before="280" w:beforeAutospacing="0" w:after="180" w:afterAutospacing="0"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También declara que conoce que en el caso de que se comprobase la inexactitud o falsedad de los datos declarados en este documento incurrirá en las responsabilidades administrativas o penales que procedan.</w:t>
      </w:r>
    </w:p>
    <w:p w:rsidR="002916CA" w:rsidRPr="00194F4F" w:rsidRDefault="00C528D4" w:rsidP="00194F4F">
      <w:pPr>
        <w:pStyle w:val="NormalWeb"/>
        <w:numPr>
          <w:ilvl w:val="0"/>
          <w:numId w:val="1"/>
        </w:numPr>
        <w:spacing w:before="280" w:beforeAutospacing="0" w:after="180" w:afterAutospacing="0" w:line="33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declara que autoriza</w:t>
      </w:r>
      <w:r w:rsidR="00FF4AE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al personal investigador predoctoral en formación al que dirige su </w:t>
      </w:r>
      <w:r w:rsidRPr="00361A71">
        <w:rPr>
          <w:rFonts w:ascii="Arial" w:hAnsi="Arial" w:cs="Arial"/>
          <w:sz w:val="20"/>
          <w:szCs w:val="20"/>
        </w:rPr>
        <w:t xml:space="preserve">proyecto de tesis para la </w:t>
      </w:r>
      <w:r w:rsidR="00FF4AEF" w:rsidRPr="00361A71">
        <w:rPr>
          <w:rFonts w:ascii="Arial" w:hAnsi="Arial" w:cs="Arial"/>
          <w:sz w:val="20"/>
          <w:szCs w:val="20"/>
        </w:rPr>
        <w:t>presentación</w:t>
      </w:r>
      <w:r w:rsidRPr="00361A71">
        <w:rPr>
          <w:rFonts w:ascii="Arial" w:hAnsi="Arial" w:cs="Arial"/>
          <w:sz w:val="20"/>
          <w:szCs w:val="20"/>
        </w:rPr>
        <w:t xml:space="preserve"> e incorporación de este anexo</w:t>
      </w:r>
      <w:r w:rsidR="003F06FB" w:rsidRPr="00361A71">
        <w:rPr>
          <w:rFonts w:ascii="Arial" w:hAnsi="Arial" w:cs="Arial"/>
          <w:sz w:val="20"/>
          <w:szCs w:val="20"/>
        </w:rPr>
        <w:t>,</w:t>
      </w:r>
      <w:r w:rsidRPr="00361A71">
        <w:rPr>
          <w:rFonts w:ascii="Arial" w:hAnsi="Arial" w:cs="Arial"/>
          <w:sz w:val="20"/>
          <w:szCs w:val="20"/>
        </w:rPr>
        <w:t xml:space="preserve"> de su CV</w:t>
      </w:r>
      <w:r w:rsidR="003F06FB" w:rsidRPr="00361A71">
        <w:rPr>
          <w:rFonts w:ascii="Arial" w:hAnsi="Arial" w:cs="Arial"/>
          <w:sz w:val="20"/>
          <w:szCs w:val="20"/>
        </w:rPr>
        <w:t xml:space="preserve"> y del título de doctorado (si no ha autorizado su consulta) así como de otra documentación justificativa de los méritos,</w:t>
      </w:r>
      <w:r w:rsidRPr="00361A71">
        <w:rPr>
          <w:rFonts w:ascii="Arial" w:hAnsi="Arial" w:cs="Arial"/>
          <w:sz w:val="20"/>
          <w:szCs w:val="20"/>
        </w:rPr>
        <w:t xml:space="preserve"> a la plataforma PIP.</w:t>
      </w:r>
    </w:p>
    <w:p w:rsidR="00CB050B" w:rsidRDefault="00CB050B" w:rsidP="00CB050B">
      <w:pPr>
        <w:pStyle w:val="Prrafodelista"/>
        <w:rPr>
          <w:rFonts w:ascii="Arial" w:hAnsi="Arial" w:cs="Arial"/>
          <w:b/>
          <w:sz w:val="22"/>
          <w:szCs w:val="22"/>
          <w:lang w:eastAsia="en-US"/>
        </w:rPr>
      </w:pPr>
    </w:p>
    <w:p w:rsidR="003F06FB" w:rsidRDefault="003F06FB">
      <w:pPr>
        <w:rPr>
          <w:rFonts w:ascii="Arial" w:hAnsi="Arial" w:cs="Arial"/>
          <w:b/>
          <w:lang w:eastAsia="en-US"/>
        </w:rPr>
      </w:pPr>
      <w:r>
        <w:rPr>
          <w:rFonts w:ascii="Arial" w:hAnsi="Arial" w:cs="Arial"/>
          <w:b/>
          <w:lang w:eastAsia="en-US"/>
        </w:rPr>
        <w:br w:type="page"/>
      </w:r>
    </w:p>
    <w:p w:rsidR="00CB050B" w:rsidRPr="00CB050B" w:rsidRDefault="00CB050B" w:rsidP="00CB050B">
      <w:pPr>
        <w:pStyle w:val="Prrafodelista"/>
        <w:ind w:left="284"/>
        <w:rPr>
          <w:rFonts w:ascii="Arial" w:hAnsi="Arial" w:cs="Arial"/>
          <w:b/>
          <w:lang w:eastAsia="en-US"/>
        </w:rPr>
      </w:pPr>
      <w:r w:rsidRPr="00CB050B">
        <w:rPr>
          <w:rFonts w:ascii="Arial" w:hAnsi="Arial" w:cs="Arial"/>
          <w:b/>
          <w:lang w:eastAsia="en-US"/>
        </w:rPr>
        <w:lastRenderedPageBreak/>
        <w:t>Información básica sobre protección de datos</w:t>
      </w:r>
    </w:p>
    <w:p w:rsidR="00CB050B" w:rsidRPr="00CB050B" w:rsidRDefault="00CB050B" w:rsidP="00CB050B">
      <w:pPr>
        <w:ind w:left="360"/>
        <w:rPr>
          <w:rFonts w:ascii="Arial" w:hAnsi="Arial" w:cs="Arial"/>
          <w:b/>
        </w:rPr>
      </w:pPr>
    </w:p>
    <w:p w:rsidR="00CB050B" w:rsidRPr="00CB050B" w:rsidRDefault="00CB050B" w:rsidP="00CB05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ind w:left="360"/>
        <w:jc w:val="both"/>
        <w:rPr>
          <w:rFonts w:ascii="Arial" w:hAnsi="Arial" w:cs="Arial"/>
        </w:rPr>
      </w:pPr>
      <w:r w:rsidRPr="00CB050B">
        <w:rPr>
          <w:rFonts w:ascii="Arial" w:hAnsi="Arial" w:cs="Arial"/>
        </w:rPr>
        <w:t xml:space="preserve">El </w:t>
      </w:r>
      <w:r w:rsidRPr="00CB050B">
        <w:rPr>
          <w:rFonts w:ascii="Arial" w:hAnsi="Arial" w:cs="Arial"/>
          <w:b/>
          <w:bCs/>
        </w:rPr>
        <w:t xml:space="preserve">responsable </w:t>
      </w:r>
      <w:r w:rsidRPr="00CB050B">
        <w:rPr>
          <w:rFonts w:ascii="Arial" w:hAnsi="Arial" w:cs="Arial"/>
        </w:rPr>
        <w:t xml:space="preserve">de tratar los datos es </w:t>
      </w:r>
      <w:r w:rsidRPr="00CB050B">
        <w:rPr>
          <w:rFonts w:ascii="Arial" w:hAnsi="Arial" w:cs="Arial"/>
          <w:shd w:val="clear" w:color="auto" w:fill="FFFFFF"/>
        </w:rPr>
        <w:t xml:space="preserve">la Dirección General de Ciencia e Investigación del Departamento de </w:t>
      </w:r>
      <w:r w:rsidR="00094013">
        <w:rPr>
          <w:rFonts w:ascii="Arial" w:hAnsi="Arial" w:cs="Arial"/>
          <w:shd w:val="clear" w:color="auto" w:fill="FFFFFF"/>
        </w:rPr>
        <w:t>Educación</w:t>
      </w:r>
      <w:bookmarkStart w:id="0" w:name="_GoBack"/>
      <w:bookmarkEnd w:id="0"/>
      <w:r w:rsidRPr="00F76B78">
        <w:rPr>
          <w:rFonts w:ascii="Arial" w:hAnsi="Arial" w:cs="Arial"/>
          <w:color w:val="00B050"/>
          <w:shd w:val="clear" w:color="auto" w:fill="FFFFFF"/>
        </w:rPr>
        <w:t xml:space="preserve">, </w:t>
      </w:r>
      <w:r w:rsidRPr="00CB050B">
        <w:rPr>
          <w:rFonts w:ascii="Arial" w:hAnsi="Arial" w:cs="Arial"/>
          <w:shd w:val="clear" w:color="auto" w:fill="FFFFFF"/>
        </w:rPr>
        <w:t>Ciencia y Universidades.</w:t>
      </w:r>
    </w:p>
    <w:p w:rsidR="00CB050B" w:rsidRPr="00CB050B" w:rsidRDefault="00CB050B" w:rsidP="00CB05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ind w:left="360"/>
        <w:jc w:val="both"/>
        <w:rPr>
          <w:rFonts w:ascii="Arial" w:hAnsi="Arial" w:cs="Arial"/>
        </w:rPr>
      </w:pPr>
      <w:r w:rsidRPr="00CB050B">
        <w:rPr>
          <w:rFonts w:ascii="Arial" w:hAnsi="Arial" w:cs="Arial"/>
        </w:rPr>
        <w:t xml:space="preserve">La </w:t>
      </w:r>
      <w:r w:rsidRPr="00CB050B">
        <w:rPr>
          <w:rFonts w:ascii="Arial" w:hAnsi="Arial" w:cs="Arial"/>
          <w:b/>
          <w:bCs/>
        </w:rPr>
        <w:t>finalidad</w:t>
      </w:r>
      <w:r w:rsidRPr="00CB050B">
        <w:rPr>
          <w:rFonts w:ascii="Arial" w:hAnsi="Arial" w:cs="Arial"/>
        </w:rPr>
        <w:t xml:space="preserve"> del tratamiento de los datos es la gestión de las subvenciones en materia de </w:t>
      </w:r>
      <w:r w:rsidR="00FE01CF">
        <w:rPr>
          <w:rFonts w:ascii="Arial" w:hAnsi="Arial" w:cs="Arial"/>
        </w:rPr>
        <w:t xml:space="preserve">ciencia e </w:t>
      </w:r>
      <w:r w:rsidRPr="00CB050B">
        <w:rPr>
          <w:rFonts w:ascii="Arial" w:hAnsi="Arial" w:cs="Arial"/>
        </w:rPr>
        <w:t xml:space="preserve">investigación y del reconocimiento de grupos de investigación. </w:t>
      </w:r>
    </w:p>
    <w:p w:rsidR="00CB050B" w:rsidRPr="00CB050B" w:rsidRDefault="00CB050B" w:rsidP="00CB05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ind w:left="360"/>
        <w:jc w:val="both"/>
        <w:rPr>
          <w:rFonts w:ascii="Arial" w:hAnsi="Arial" w:cs="Arial"/>
        </w:rPr>
      </w:pPr>
      <w:r w:rsidRPr="00CB050B">
        <w:rPr>
          <w:rFonts w:ascii="Arial" w:hAnsi="Arial" w:cs="Arial"/>
        </w:rPr>
        <w:t xml:space="preserve">La </w:t>
      </w:r>
      <w:r w:rsidRPr="00CB050B">
        <w:rPr>
          <w:rFonts w:ascii="Arial" w:hAnsi="Arial" w:cs="Arial"/>
          <w:b/>
          <w:bCs/>
        </w:rPr>
        <w:t>legitimación</w:t>
      </w:r>
      <w:r w:rsidRPr="00CB050B">
        <w:rPr>
          <w:rFonts w:ascii="Arial" w:hAnsi="Arial" w:cs="Arial"/>
        </w:rPr>
        <w:t xml:space="preserve"> para realizar el tratamiento de datos nos la da el cumplimiento de una obligación legal.</w:t>
      </w:r>
    </w:p>
    <w:p w:rsidR="00CB050B" w:rsidRPr="00CB050B" w:rsidRDefault="00CB050B" w:rsidP="00CB05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ind w:left="360"/>
        <w:jc w:val="both"/>
        <w:rPr>
          <w:rFonts w:ascii="Arial" w:hAnsi="Arial" w:cs="Arial"/>
        </w:rPr>
      </w:pPr>
      <w:r w:rsidRPr="00CB050B">
        <w:rPr>
          <w:rFonts w:ascii="Arial" w:hAnsi="Arial" w:cs="Arial"/>
        </w:rPr>
        <w:t xml:space="preserve">No vamos a comunicar tus datos a terceros </w:t>
      </w:r>
      <w:r w:rsidRPr="00CB050B">
        <w:rPr>
          <w:rFonts w:ascii="Arial" w:hAnsi="Arial" w:cs="Arial"/>
          <w:b/>
          <w:bCs/>
        </w:rPr>
        <w:t>destinatarios</w:t>
      </w:r>
      <w:r w:rsidRPr="00CB050B">
        <w:rPr>
          <w:rFonts w:ascii="Arial" w:hAnsi="Arial" w:cs="Arial"/>
        </w:rPr>
        <w:t xml:space="preserve"> salvo obligación legal.</w:t>
      </w:r>
    </w:p>
    <w:p w:rsidR="00CB050B" w:rsidRPr="00CB050B" w:rsidRDefault="00CB050B" w:rsidP="00CB050B">
      <w:pPr>
        <w:pStyle w:val="Textocomentari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both"/>
        <w:rPr>
          <w:rFonts w:ascii="Arial" w:hAnsi="Arial" w:cs="Arial"/>
          <w:color w:val="0070C0"/>
        </w:rPr>
      </w:pPr>
      <w:r w:rsidRPr="00CB050B">
        <w:rPr>
          <w:rFonts w:ascii="Arial" w:hAnsi="Arial" w:cs="Arial"/>
        </w:rPr>
        <w:t xml:space="preserve">Podrás ejercer tus </w:t>
      </w:r>
      <w:r w:rsidRPr="00CB050B">
        <w:rPr>
          <w:rFonts w:ascii="Arial" w:hAnsi="Arial" w:cs="Arial"/>
          <w:b/>
          <w:bCs/>
        </w:rPr>
        <w:t>derechos </w:t>
      </w:r>
      <w:r w:rsidRPr="00CB050B">
        <w:rPr>
          <w:rFonts w:ascii="Arial" w:hAnsi="Arial" w:cs="Arial"/>
        </w:rPr>
        <w:t>de </w:t>
      </w:r>
      <w:hyperlink r:id="rId10">
        <w:r w:rsidRPr="00CB050B">
          <w:rPr>
            <w:rStyle w:val="EnlacedeInternet"/>
            <w:rFonts w:ascii="Arial" w:hAnsi="Arial" w:cs="Arial"/>
            <w:color w:val="auto"/>
            <w:highlight w:val="white"/>
          </w:rPr>
          <w:t>acceso</w:t>
        </w:r>
      </w:hyperlink>
      <w:r w:rsidRPr="00CB050B">
        <w:rPr>
          <w:rFonts w:ascii="Arial" w:hAnsi="Arial" w:cs="Arial"/>
        </w:rPr>
        <w:t>, </w:t>
      </w:r>
      <w:hyperlink r:id="rId11">
        <w:r w:rsidRPr="00CB050B">
          <w:rPr>
            <w:rStyle w:val="EnlacedeInternet"/>
            <w:rFonts w:ascii="Arial" w:hAnsi="Arial" w:cs="Arial"/>
            <w:color w:val="auto"/>
            <w:highlight w:val="white"/>
          </w:rPr>
          <w:t>rectificación</w:t>
        </w:r>
      </w:hyperlink>
      <w:r w:rsidRPr="00CB050B">
        <w:rPr>
          <w:rFonts w:ascii="Arial" w:hAnsi="Arial" w:cs="Arial"/>
        </w:rPr>
        <w:t>, </w:t>
      </w:r>
      <w:hyperlink r:id="rId12">
        <w:r w:rsidRPr="00CB050B">
          <w:rPr>
            <w:rStyle w:val="EnlacedeInternet"/>
            <w:rFonts w:ascii="Arial" w:hAnsi="Arial" w:cs="Arial"/>
            <w:color w:val="auto"/>
            <w:highlight w:val="white"/>
          </w:rPr>
          <w:t>supresión</w:t>
        </w:r>
      </w:hyperlink>
      <w:r w:rsidRPr="00CB050B">
        <w:rPr>
          <w:rFonts w:ascii="Arial" w:hAnsi="Arial" w:cs="Arial"/>
        </w:rPr>
        <w:t> y </w:t>
      </w:r>
      <w:hyperlink r:id="rId13">
        <w:r w:rsidRPr="00CB050B">
          <w:rPr>
            <w:rStyle w:val="EnlacedeInternet"/>
            <w:rFonts w:ascii="Arial" w:hAnsi="Arial" w:cs="Arial"/>
            <w:color w:val="auto"/>
            <w:highlight w:val="white"/>
          </w:rPr>
          <w:t>portabilidad</w:t>
        </w:r>
        <w:r w:rsidRPr="00CB050B">
          <w:rPr>
            <w:rStyle w:val="EnlacedeInternet"/>
            <w:rFonts w:ascii="Arial" w:hAnsi="Arial" w:cs="Arial"/>
            <w:color w:val="auto"/>
          </w:rPr>
          <w:t> de los datos</w:t>
        </w:r>
      </w:hyperlink>
      <w:r w:rsidRPr="00CB050B">
        <w:rPr>
          <w:rFonts w:ascii="Arial" w:hAnsi="Arial" w:cs="Arial"/>
        </w:rPr>
        <w:t xml:space="preserve"> o </w:t>
      </w:r>
      <w:r w:rsidRPr="00CB050B">
        <w:rPr>
          <w:rFonts w:ascii="Arial" w:hAnsi="Arial" w:cs="Arial"/>
          <w:shd w:val="clear" w:color="auto" w:fill="FFFFFF"/>
        </w:rPr>
        <w:t>de </w:t>
      </w:r>
      <w:hyperlink r:id="rId14">
        <w:r w:rsidRPr="00CB050B">
          <w:rPr>
            <w:rStyle w:val="EnlacedeInternet"/>
            <w:rFonts w:ascii="Arial" w:hAnsi="Arial" w:cs="Arial"/>
            <w:color w:val="auto"/>
            <w:highlight w:val="white"/>
          </w:rPr>
          <w:t>limitación</w:t>
        </w:r>
        <w:r w:rsidRPr="00CB050B">
          <w:rPr>
            <w:rStyle w:val="EnlacedeInternet"/>
            <w:rFonts w:ascii="Arial" w:hAnsi="Arial" w:cs="Arial"/>
            <w:color w:val="auto"/>
          </w:rPr>
          <w:t> </w:t>
        </w:r>
      </w:hyperlink>
      <w:r w:rsidRPr="00CB050B">
        <w:rPr>
          <w:rFonts w:ascii="Arial" w:hAnsi="Arial" w:cs="Arial"/>
        </w:rPr>
        <w:t>y </w:t>
      </w:r>
      <w:hyperlink r:id="rId15">
        <w:r w:rsidRPr="00CB050B">
          <w:rPr>
            <w:rStyle w:val="EnlacedeInternet"/>
            <w:rFonts w:ascii="Arial" w:hAnsi="Arial" w:cs="Arial"/>
            <w:color w:val="auto"/>
            <w:highlight w:val="white"/>
          </w:rPr>
          <w:t>oposición</w:t>
        </w:r>
      </w:hyperlink>
      <w:r w:rsidRPr="00CB050B">
        <w:rPr>
          <w:rFonts w:ascii="Arial" w:hAnsi="Arial" w:cs="Arial"/>
        </w:rPr>
        <w:t> a su tratamiento, así como a </w:t>
      </w:r>
      <w:hyperlink r:id="rId16">
        <w:r w:rsidRPr="00CB050B">
          <w:rPr>
            <w:rStyle w:val="EnlacedeInternet"/>
            <w:rFonts w:ascii="Arial" w:hAnsi="Arial" w:cs="Arial"/>
            <w:color w:val="auto"/>
            <w:highlight w:val="white"/>
          </w:rPr>
          <w:t>no ser objeto de decisiones individuales automatizadas</w:t>
        </w:r>
      </w:hyperlink>
      <w:r w:rsidRPr="00CB050B">
        <w:rPr>
          <w:rFonts w:ascii="Arial" w:hAnsi="Arial" w:cs="Arial"/>
        </w:rPr>
        <w:t xml:space="preserve">   a través de la sede electrónica de la Administración de la Comunidad Autónoma de Aragón en la dirección electrónica </w:t>
      </w:r>
      <w:hyperlink r:id="rId17" w:history="1">
        <w:r w:rsidRPr="00CB050B">
          <w:rPr>
            <w:rStyle w:val="Hipervnculo"/>
            <w:rFonts w:ascii="Arial" w:hAnsi="Arial" w:cs="Arial"/>
          </w:rPr>
          <w:t>https://www.aragon.es/tramitador/-/tramite/gestion-de-proteccion-de-datos</w:t>
        </w:r>
      </w:hyperlink>
    </w:p>
    <w:p w:rsidR="00CB050B" w:rsidRPr="00CB050B" w:rsidRDefault="00CB050B" w:rsidP="00CB05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360"/>
        <w:jc w:val="both"/>
        <w:rPr>
          <w:rFonts w:ascii="Arial" w:hAnsi="Arial" w:cs="Arial"/>
        </w:rPr>
      </w:pPr>
      <w:r w:rsidRPr="00CB050B">
        <w:rPr>
          <w:rFonts w:ascii="Arial" w:eastAsia="Calibri" w:hAnsi="Arial" w:cs="Arial"/>
          <w:lang w:eastAsia="en-US"/>
        </w:rPr>
        <w:t> </w:t>
      </w:r>
    </w:p>
    <w:p w:rsidR="00CB050B" w:rsidRPr="00CB050B" w:rsidRDefault="00CB050B" w:rsidP="00CB05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ind w:left="360"/>
        <w:jc w:val="both"/>
        <w:rPr>
          <w:rFonts w:ascii="Arial" w:hAnsi="Arial" w:cs="Arial"/>
          <w:shd w:val="clear" w:color="auto" w:fill="FFFFFF"/>
        </w:rPr>
      </w:pPr>
      <w:r w:rsidRPr="00CB050B">
        <w:rPr>
          <w:rFonts w:ascii="Arial" w:hAnsi="Arial" w:cs="Arial"/>
        </w:rPr>
        <w:t xml:space="preserve">Existe </w:t>
      </w:r>
      <w:r w:rsidRPr="00CB050B">
        <w:rPr>
          <w:rFonts w:ascii="Arial" w:hAnsi="Arial" w:cs="Arial"/>
          <w:b/>
          <w:bCs/>
        </w:rPr>
        <w:t>información adicional</w:t>
      </w:r>
      <w:r w:rsidRPr="00CB050B">
        <w:rPr>
          <w:rFonts w:ascii="Arial" w:hAnsi="Arial" w:cs="Arial"/>
        </w:rPr>
        <w:t xml:space="preserve"> en el “Registro de Actividades de Tratamiento del Gobierno de Aragón” identificando la actividad 588 </w:t>
      </w:r>
      <w:r w:rsidRPr="00CB050B">
        <w:rPr>
          <w:rFonts w:ascii="Arial" w:hAnsi="Arial" w:cs="Arial"/>
          <w:shd w:val="clear" w:color="auto" w:fill="FFFFFF"/>
        </w:rPr>
        <w:t>“Subvenciones en materia de</w:t>
      </w:r>
      <w:r w:rsidR="00342D6B">
        <w:rPr>
          <w:rFonts w:ascii="Arial" w:hAnsi="Arial" w:cs="Arial"/>
          <w:shd w:val="clear" w:color="auto" w:fill="FFFFFF"/>
        </w:rPr>
        <w:t xml:space="preserve"> Ciencia e</w:t>
      </w:r>
      <w:r w:rsidRPr="00CB050B">
        <w:rPr>
          <w:rFonts w:ascii="Arial" w:hAnsi="Arial" w:cs="Arial"/>
          <w:shd w:val="clear" w:color="auto" w:fill="FFFFFF"/>
        </w:rPr>
        <w:t xml:space="preserve"> Investigación” </w:t>
      </w:r>
      <w:hyperlink r:id="rId18" w:history="1">
        <w:r w:rsidRPr="00CB050B">
          <w:rPr>
            <w:rStyle w:val="Hipervnculo"/>
            <w:rFonts w:ascii="Arial" w:hAnsi="Arial" w:cs="Arial"/>
            <w:shd w:val="clear" w:color="auto" w:fill="FFFFFF"/>
          </w:rPr>
          <w:t>https://protecciondatos.aragon.es/registro-actividades/588</w:t>
        </w:r>
      </w:hyperlink>
    </w:p>
    <w:p w:rsidR="00CB050B" w:rsidRDefault="00CB050B">
      <w:pPr>
        <w:rPr>
          <w:rFonts w:ascii="Arial" w:hAnsi="Arial" w:cs="Arial"/>
          <w:b/>
          <w:lang w:eastAsia="en-US"/>
        </w:rPr>
      </w:pPr>
    </w:p>
    <w:p w:rsidR="00CB050B" w:rsidRDefault="00CB050B">
      <w:pPr>
        <w:rPr>
          <w:rFonts w:ascii="Arial" w:hAnsi="Arial" w:cs="Arial"/>
          <w:b/>
          <w:lang w:eastAsia="en-US"/>
        </w:rPr>
      </w:pPr>
    </w:p>
    <w:p w:rsidR="002916CA" w:rsidRPr="00F53A85" w:rsidRDefault="00FF4AEF">
      <w:pPr>
        <w:spacing w:after="180" w:line="336" w:lineRule="auto"/>
        <w:jc w:val="center"/>
        <w:rPr>
          <w:rFonts w:ascii="Arial" w:hAnsi="Arial" w:cs="Arial"/>
        </w:rPr>
      </w:pPr>
      <w:proofErr w:type="gramStart"/>
      <w:r w:rsidRPr="00F53A85">
        <w:rPr>
          <w:rFonts w:ascii="Arial" w:hAnsi="Arial" w:cs="Arial"/>
        </w:rPr>
        <w:t xml:space="preserve">Zaragoza,   </w:t>
      </w:r>
      <w:proofErr w:type="gramEnd"/>
      <w:r w:rsidRPr="00F53A85">
        <w:rPr>
          <w:rFonts w:ascii="Arial" w:hAnsi="Arial" w:cs="Arial"/>
        </w:rPr>
        <w:t xml:space="preserve">          de         </w:t>
      </w:r>
      <w:r w:rsidR="009D405A">
        <w:rPr>
          <w:rFonts w:ascii="Arial" w:hAnsi="Arial" w:cs="Arial"/>
        </w:rPr>
        <w:t xml:space="preserve">                        </w:t>
      </w:r>
      <w:proofErr w:type="spellStart"/>
      <w:r w:rsidR="009D405A">
        <w:rPr>
          <w:rFonts w:ascii="Arial" w:hAnsi="Arial" w:cs="Arial"/>
        </w:rPr>
        <w:t>de</w:t>
      </w:r>
      <w:proofErr w:type="spellEnd"/>
      <w:r w:rsidR="009D405A">
        <w:rPr>
          <w:rFonts w:ascii="Arial" w:hAnsi="Arial" w:cs="Arial"/>
        </w:rPr>
        <w:t xml:space="preserve"> </w:t>
      </w:r>
      <w:r w:rsidR="009D405A" w:rsidRPr="0084453D">
        <w:rPr>
          <w:rFonts w:ascii="Arial" w:hAnsi="Arial" w:cs="Arial"/>
        </w:rPr>
        <w:t>202</w:t>
      </w:r>
      <w:r w:rsidR="00C74385">
        <w:rPr>
          <w:rFonts w:ascii="Arial" w:hAnsi="Arial" w:cs="Arial"/>
        </w:rPr>
        <w:t>6</w:t>
      </w:r>
    </w:p>
    <w:p w:rsidR="002916CA" w:rsidRDefault="00FF4AEF">
      <w:pPr>
        <w:spacing w:after="120" w:line="33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Fdo.: __________________</w:t>
      </w:r>
    </w:p>
    <w:p w:rsidR="002916CA" w:rsidRPr="008E12A3" w:rsidRDefault="004E1504">
      <w:pPr>
        <w:pStyle w:val="Textosinformato"/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* FIRMA ELECTRÓNICA</w:t>
      </w:r>
    </w:p>
    <w:sectPr w:rsidR="002916CA" w:rsidRPr="008E12A3" w:rsidSect="00194F4F">
      <w:headerReference w:type="even" r:id="rId19"/>
      <w:headerReference w:type="default" r:id="rId20"/>
      <w:footerReference w:type="default" r:id="rId21"/>
      <w:pgSz w:w="11906" w:h="16838"/>
      <w:pgMar w:top="851" w:right="1134" w:bottom="1134" w:left="1134" w:header="720" w:footer="35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506" w:rsidRDefault="00714506">
      <w:r>
        <w:separator/>
      </w:r>
    </w:p>
  </w:endnote>
  <w:endnote w:type="continuationSeparator" w:id="0">
    <w:p w:rsidR="00714506" w:rsidRDefault="00714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6CA" w:rsidRDefault="00FF4AEF">
    <w:pPr>
      <w:pStyle w:val="Textosinformato"/>
      <w:jc w:val="center"/>
      <w:rPr>
        <w:rFonts w:ascii="Verdana" w:hAnsi="Verdana"/>
        <w:b/>
      </w:rPr>
    </w:pPr>
    <w:r>
      <w:rPr>
        <w:rFonts w:ascii="Verdana" w:hAnsi="Verdana"/>
        <w:b/>
      </w:rPr>
      <w:t>DIRECCIÓN GENER</w:t>
    </w:r>
    <w:r w:rsidR="009D405A">
      <w:rPr>
        <w:rFonts w:ascii="Verdana" w:hAnsi="Verdana"/>
        <w:b/>
      </w:rPr>
      <w:t>AL DE CIENCIA E INVESTIGACIÓN</w:t>
    </w:r>
  </w:p>
  <w:p w:rsidR="002916CA" w:rsidRDefault="002916CA">
    <w:pPr>
      <w:pStyle w:val="Textosinformato"/>
      <w:jc w:val="center"/>
      <w:rPr>
        <w:rFonts w:ascii="Verdana" w:hAnsi="Verdana"/>
        <w:b/>
      </w:rPr>
    </w:pPr>
  </w:p>
  <w:p w:rsidR="002916CA" w:rsidRDefault="002916CA">
    <w:pPr>
      <w:jc w:val="cen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506" w:rsidRDefault="00714506">
      <w:r>
        <w:separator/>
      </w:r>
    </w:p>
  </w:footnote>
  <w:footnote w:type="continuationSeparator" w:id="0">
    <w:p w:rsidR="00714506" w:rsidRDefault="00714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6CA" w:rsidRDefault="002916CA">
    <w:pPr>
      <w:spacing w:before="240" w:after="120" w:line="288" w:lineRule="auto"/>
      <w:ind w:firstLine="709"/>
      <w:jc w:val="both"/>
      <w:rPr>
        <w:rFonts w:ascii="Arial" w:hAnsi="Arial" w:cs="Arial"/>
        <w:sz w:val="22"/>
        <w:szCs w:val="22"/>
      </w:rPr>
    </w:pPr>
  </w:p>
  <w:p w:rsidR="002916CA" w:rsidRDefault="002916CA">
    <w:pPr>
      <w:spacing w:before="240" w:after="120" w:line="288" w:lineRule="auto"/>
      <w:ind w:firstLine="709"/>
      <w:jc w:val="both"/>
      <w:rPr>
        <w:rFonts w:ascii="Arial" w:hAnsi="Arial" w:cs="Arial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403"/>
      <w:gridCol w:w="3332"/>
      <w:gridCol w:w="3827"/>
    </w:tblGrid>
    <w:tr w:rsidR="002916CA">
      <w:trPr>
        <w:cantSplit/>
        <w:trHeight w:val="1445"/>
      </w:trPr>
      <w:tc>
        <w:tcPr>
          <w:tcW w:w="3403" w:type="dxa"/>
        </w:tcPr>
        <w:p w:rsidR="002916CA" w:rsidRDefault="00094013">
          <w:pPr>
            <w:pStyle w:val="Encabezado"/>
            <w:ind w:left="-67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-44450</wp:posOffset>
                </wp:positionH>
                <wp:positionV relativeFrom="paragraph">
                  <wp:posOffset>156210</wp:posOffset>
                </wp:positionV>
                <wp:extent cx="1569085" cy="567055"/>
                <wp:effectExtent l="0" t="0" r="0" b="4445"/>
                <wp:wrapSquare wrapText="bothSides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Nuevo Logo Educación Negro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69085" cy="5670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332" w:type="dxa"/>
        </w:tcPr>
        <w:p w:rsidR="002916CA" w:rsidRDefault="002916CA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2916CA" w:rsidRDefault="002916CA"/>
        <w:p w:rsidR="002916CA" w:rsidRDefault="002916CA"/>
        <w:p w:rsidR="002916CA" w:rsidRDefault="002916CA"/>
        <w:p w:rsidR="002916CA" w:rsidRDefault="002916CA"/>
        <w:p w:rsidR="002916CA" w:rsidRDefault="002916CA"/>
      </w:tc>
      <w:tc>
        <w:tcPr>
          <w:tcW w:w="3827" w:type="dxa"/>
        </w:tcPr>
        <w:p w:rsidR="002916CA" w:rsidRPr="00F53A85" w:rsidRDefault="002916CA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2916CA" w:rsidRPr="00F53A85" w:rsidRDefault="002916CA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2916CA" w:rsidRPr="00F53A85" w:rsidRDefault="00FF4AEF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  <w:r w:rsidRPr="00F53A85">
            <w:rPr>
              <w:rFonts w:ascii="Arial" w:hAnsi="Arial" w:cs="Arial"/>
              <w:sz w:val="14"/>
              <w:szCs w:val="14"/>
            </w:rPr>
            <w:t>SUBVENCIONES PARA LA CONTRATACIÓN DE</w:t>
          </w:r>
        </w:p>
        <w:p w:rsidR="002916CA" w:rsidRPr="00F53A85" w:rsidRDefault="00FF4AEF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  <w:r w:rsidRPr="00F53A85">
            <w:rPr>
              <w:rFonts w:ascii="Arial" w:hAnsi="Arial" w:cs="Arial"/>
              <w:sz w:val="14"/>
              <w:szCs w:val="14"/>
            </w:rPr>
            <w:t xml:space="preserve">  PERSONAL INVESTIGADOR PREDOCTORAL</w:t>
          </w:r>
        </w:p>
        <w:p w:rsidR="002916CA" w:rsidRPr="00F53A85" w:rsidRDefault="00FF4AEF">
          <w:pPr>
            <w:pStyle w:val="Ttulo1"/>
            <w:jc w:val="center"/>
          </w:pPr>
          <w:r w:rsidRPr="00F53A85">
            <w:rPr>
              <w:rFonts w:ascii="Arial" w:hAnsi="Arial" w:cs="Arial"/>
              <w:sz w:val="14"/>
              <w:szCs w:val="14"/>
            </w:rPr>
            <w:t xml:space="preserve"> </w:t>
          </w:r>
          <w:r w:rsidR="00DE626F" w:rsidRPr="00F53A85">
            <w:rPr>
              <w:rFonts w:ascii="Arial" w:hAnsi="Arial" w:cs="Arial"/>
              <w:sz w:val="14"/>
              <w:szCs w:val="14"/>
            </w:rPr>
            <w:t xml:space="preserve">EN FORMACIÓN - CONVOCATORIA </w:t>
          </w:r>
          <w:r w:rsidR="00C74385">
            <w:rPr>
              <w:rFonts w:ascii="Arial" w:hAnsi="Arial" w:cs="Arial"/>
              <w:sz w:val="14"/>
              <w:szCs w:val="14"/>
            </w:rPr>
            <w:t>2026-2030</w:t>
          </w:r>
        </w:p>
        <w:p w:rsidR="002916CA" w:rsidRPr="00F53A85" w:rsidRDefault="002916CA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2916CA" w:rsidRDefault="002916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33C2F"/>
    <w:multiLevelType w:val="multilevel"/>
    <w:tmpl w:val="19B23E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210AD"/>
    <w:multiLevelType w:val="multilevel"/>
    <w:tmpl w:val="EDCA25E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18900406"/>
    <w:multiLevelType w:val="multilevel"/>
    <w:tmpl w:val="F2A06AE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0B61630"/>
    <w:multiLevelType w:val="hybridMultilevel"/>
    <w:tmpl w:val="BE960116"/>
    <w:lvl w:ilvl="0" w:tplc="FF16728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DD1CF5"/>
    <w:multiLevelType w:val="hybridMultilevel"/>
    <w:tmpl w:val="29A612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6CA"/>
    <w:rsid w:val="00027BB6"/>
    <w:rsid w:val="00077E6E"/>
    <w:rsid w:val="00082765"/>
    <w:rsid w:val="00094013"/>
    <w:rsid w:val="000D72E3"/>
    <w:rsid w:val="00144E57"/>
    <w:rsid w:val="0016572E"/>
    <w:rsid w:val="00194F4F"/>
    <w:rsid w:val="00232465"/>
    <w:rsid w:val="002545D9"/>
    <w:rsid w:val="00261C21"/>
    <w:rsid w:val="002916CA"/>
    <w:rsid w:val="002A12B4"/>
    <w:rsid w:val="00342D6B"/>
    <w:rsid w:val="00361A71"/>
    <w:rsid w:val="00387DB2"/>
    <w:rsid w:val="003F06FB"/>
    <w:rsid w:val="0044537C"/>
    <w:rsid w:val="004912C1"/>
    <w:rsid w:val="004D261A"/>
    <w:rsid w:val="004D7491"/>
    <w:rsid w:val="004E0DB9"/>
    <w:rsid w:val="004E1504"/>
    <w:rsid w:val="004E3D17"/>
    <w:rsid w:val="005071A9"/>
    <w:rsid w:val="005264B8"/>
    <w:rsid w:val="00532C52"/>
    <w:rsid w:val="005470E4"/>
    <w:rsid w:val="005F1810"/>
    <w:rsid w:val="00630AEE"/>
    <w:rsid w:val="0063755F"/>
    <w:rsid w:val="0070063C"/>
    <w:rsid w:val="00714506"/>
    <w:rsid w:val="00727B6A"/>
    <w:rsid w:val="007846F0"/>
    <w:rsid w:val="0084453D"/>
    <w:rsid w:val="008B2951"/>
    <w:rsid w:val="008C1401"/>
    <w:rsid w:val="008E12A3"/>
    <w:rsid w:val="009D405A"/>
    <w:rsid w:val="009E30C9"/>
    <w:rsid w:val="009F5994"/>
    <w:rsid w:val="00A232A6"/>
    <w:rsid w:val="00A42351"/>
    <w:rsid w:val="00A73318"/>
    <w:rsid w:val="00A742CD"/>
    <w:rsid w:val="00A843F8"/>
    <w:rsid w:val="00AB31B1"/>
    <w:rsid w:val="00AD1B01"/>
    <w:rsid w:val="00AE2904"/>
    <w:rsid w:val="00B42B36"/>
    <w:rsid w:val="00B82186"/>
    <w:rsid w:val="00BB654D"/>
    <w:rsid w:val="00BF0998"/>
    <w:rsid w:val="00C2695D"/>
    <w:rsid w:val="00C528D4"/>
    <w:rsid w:val="00C74385"/>
    <w:rsid w:val="00CB050B"/>
    <w:rsid w:val="00D42276"/>
    <w:rsid w:val="00D55187"/>
    <w:rsid w:val="00D7469A"/>
    <w:rsid w:val="00D94423"/>
    <w:rsid w:val="00DE626F"/>
    <w:rsid w:val="00DF26AD"/>
    <w:rsid w:val="00E131F9"/>
    <w:rsid w:val="00E20514"/>
    <w:rsid w:val="00E3370E"/>
    <w:rsid w:val="00E4470E"/>
    <w:rsid w:val="00E51E13"/>
    <w:rsid w:val="00E82594"/>
    <w:rsid w:val="00EA45A2"/>
    <w:rsid w:val="00EE7536"/>
    <w:rsid w:val="00F131A7"/>
    <w:rsid w:val="00F2075E"/>
    <w:rsid w:val="00F23988"/>
    <w:rsid w:val="00F53A85"/>
    <w:rsid w:val="00F76545"/>
    <w:rsid w:val="00F76B78"/>
    <w:rsid w:val="00F85262"/>
    <w:rsid w:val="00FE01CF"/>
    <w:rsid w:val="00FF288B"/>
    <w:rsid w:val="00FF3FFA"/>
    <w:rsid w:val="00FF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ECE368E"/>
  <w15:docId w15:val="{5CC31B56-7215-4CF5-9544-562D78D93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sinformatoCar">
    <w:name w:val="Texto sin formato Car"/>
    <w:link w:val="Textosinformato"/>
    <w:qFormat/>
    <w:rsid w:val="001E31F8"/>
    <w:rPr>
      <w:rFonts w:ascii="Courier New" w:hAnsi="Courier New"/>
    </w:rPr>
  </w:style>
  <w:style w:type="character" w:customStyle="1" w:styleId="TextodegloboCar">
    <w:name w:val="Texto de globo Car"/>
    <w:basedOn w:val="Fuentedeprrafopredeter"/>
    <w:link w:val="Textodeglobo"/>
    <w:qFormat/>
    <w:rsid w:val="0010465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qFormat/>
    <w:rsid w:val="00EF4C18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A5401A"/>
  </w:style>
  <w:style w:type="character" w:customStyle="1" w:styleId="EnlacedeInternet">
    <w:name w:val="Enlace de Internet"/>
    <w:basedOn w:val="Fuentedeprrafopredeter"/>
    <w:uiPriority w:val="99"/>
    <w:unhideWhenUsed/>
    <w:rsid w:val="00265762"/>
    <w:rPr>
      <w:color w:val="0563C1" w:themeColor="hyperlink"/>
      <w:u w:val="single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qFormat/>
    <w:rsid w:val="004B014B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Textodeglobo">
    <w:name w:val="Balloon Text"/>
    <w:basedOn w:val="Normal"/>
    <w:link w:val="TextodegloboCar"/>
    <w:qFormat/>
    <w:rsid w:val="00104651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265762"/>
    <w:pPr>
      <w:ind w:left="720"/>
      <w:contextualSpacing/>
    </w:p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rsid w:val="009E30C9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rsid w:val="00F53A85"/>
    <w:rPr>
      <w:color w:val="954F72" w:themeColor="followedHyperlink"/>
      <w:u w:val="single"/>
    </w:rPr>
  </w:style>
  <w:style w:type="paragraph" w:styleId="Textocomentario">
    <w:name w:val="annotation text"/>
    <w:basedOn w:val="Normal"/>
    <w:link w:val="TextocomentarioCar"/>
    <w:unhideWhenUsed/>
    <w:rsid w:val="00CB050B"/>
  </w:style>
  <w:style w:type="character" w:customStyle="1" w:styleId="TextocomentarioCar">
    <w:name w:val="Texto comentario Car"/>
    <w:basedOn w:val="Fuentedeprrafopredeter"/>
    <w:link w:val="Textocomentario"/>
    <w:rsid w:val="00CB0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a.aragon.es/cgi-bin/EBOA/BRSCGI?CMD=VEROBJ&amp;MLKOB=1273885200606" TargetMode="External"/><Relationship Id="rId13" Type="http://schemas.openxmlformats.org/officeDocument/2006/relationships/hyperlink" Target="https://www.aragon.es/tramitador/-/tramite/proteccion-datos-ejercicio-derecho-portabilidad-datos" TargetMode="External"/><Relationship Id="rId18" Type="http://schemas.openxmlformats.org/officeDocument/2006/relationships/hyperlink" Target="https://protecciondatos.aragon.es/registro-actividades/588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aragon.es/tramitador/-/tramite/proteccion-datos-ejercicio-derecho-supresion-derecho-olvido" TargetMode="External"/><Relationship Id="rId17" Type="http://schemas.openxmlformats.org/officeDocument/2006/relationships/hyperlink" Target="https://www.aragon.es/tramitador/-/tramite/gestion-de-proteccion-de-dato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ragon.es/tramitador/-/tramite/proteccion-datos-ejercicio-derecho-objeto-decisiones-individuales-automatizadas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tramitador/-/tramite/proteccion-datos-ejercicio-derecho-rectificac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ragon.es/tramitador/-/tramite/proteccion-datos-ejercicio-derecho-oposicio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aragon.es/tramitador/-/tramite/proteccion-datos-ejercicio-derecho-acceso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aragon.es/en/tramitador/-/tramite/proteccion-datos-ejercicio-derecho-oposicion%20" TargetMode="External"/><Relationship Id="rId14" Type="http://schemas.openxmlformats.org/officeDocument/2006/relationships/hyperlink" Target="https://www.aragon.es/tramitador/-/tramite/proteccion-datos-ejercicio-derecho-limitacion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A259F-C734-4566-A518-2C72E6D38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1151</Words>
  <Characters>6334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7471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18</cp:revision>
  <cp:lastPrinted>2020-06-11T11:51:00Z</cp:lastPrinted>
  <dcterms:created xsi:type="dcterms:W3CDTF">2025-04-29T12:02:00Z</dcterms:created>
  <dcterms:modified xsi:type="dcterms:W3CDTF">2026-05-07T08:10:00Z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