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rPr>
      </w:pPr>
      <w:r>
        <w:rPr>
          <w:rFonts w:ascii="Times New Roman" w:hAnsi="Times New Roman"/>
          <w:sz w:val="20"/>
        </w:rPr>
        <w:drawing>
          <wp:anchor behindDoc="0" distT="0" distB="7620" distL="0" distR="5080" simplePos="0" locked="0" layoutInCell="1" allowOverlap="1" relativeHeight="2">
            <wp:simplePos x="0" y="0"/>
            <wp:positionH relativeFrom="column">
              <wp:posOffset>89535</wp:posOffset>
            </wp:positionH>
            <wp:positionV relativeFrom="paragraph">
              <wp:posOffset>-196215</wp:posOffset>
            </wp:positionV>
            <wp:extent cx="1537970" cy="601345"/>
            <wp:effectExtent l="0" t="0" r="0" b="0"/>
            <wp:wrapSquare wrapText="largest"/>
            <wp:docPr id="1"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
                    <pic:cNvPicPr>
                      <a:picLocks noChangeAspect="1" noChangeArrowheads="1"/>
                    </pic:cNvPicPr>
                  </pic:nvPicPr>
                  <pic:blipFill>
                    <a:blip r:embed="rId2"/>
                    <a:srcRect l="-124" t="-319" r="-124" b="-319"/>
                    <a:stretch>
                      <a:fillRect/>
                    </a:stretch>
                  </pic:blipFill>
                  <pic:spPr bwMode="auto">
                    <a:xfrm>
                      <a:off x="0" y="0"/>
                      <a:ext cx="1537970" cy="601345"/>
                    </a:xfrm>
                    <a:prstGeom prst="rect">
                      <a:avLst/>
                    </a:prstGeom>
                  </pic:spPr>
                </pic:pic>
              </a:graphicData>
            </a:graphic>
          </wp:anchor>
        </w:drawing>
      </w:r>
    </w:p>
    <w:p>
      <w:pPr>
        <w:pStyle w:val="Cuerpodetexto"/>
        <w:spacing w:before="4" w:after="0"/>
        <w:rPr>
          <w:rFonts w:ascii="Times New Roman" w:hAnsi="Times New Roman"/>
          <w:sz w:val="22"/>
        </w:rPr>
      </w:pPr>
      <w:r>
        <w:rPr>
          <w:rFonts w:ascii="Times New Roman" w:hAnsi="Times New Roman"/>
          <w:sz w:val="22"/>
        </w:rPr>
      </w:r>
    </w:p>
    <w:p>
      <w:pPr>
        <w:pStyle w:val="Normal"/>
        <w:spacing w:before="106" w:after="0"/>
        <w:ind w:left="5083" w:hanging="0"/>
        <w:rPr/>
      </w:pPr>
      <w:r>
        <w:rPr>
          <w:b/>
          <w:sz w:val="24"/>
        </w:rPr>
        <w:t>ANEXO</w:t>
      </w:r>
      <w:r>
        <w:rPr>
          <w:b/>
          <w:spacing w:val="-3"/>
          <w:sz w:val="24"/>
        </w:rPr>
        <w:t xml:space="preserve"> </w:t>
      </w:r>
      <w:r>
        <w:rPr>
          <w:b/>
          <w:sz w:val="24"/>
        </w:rPr>
        <w:t>V</w:t>
      </w:r>
    </w:p>
    <w:p>
      <w:pPr>
        <w:pStyle w:val="Normal"/>
        <w:spacing w:before="106" w:after="0"/>
        <w:ind w:left="5083" w:hanging="0"/>
        <w:rPr>
          <w:b/>
          <w:b/>
          <w:sz w:val="24"/>
        </w:rPr>
      </w:pPr>
      <w:r>
        <w:rPr/>
      </w:r>
    </w:p>
    <w:p>
      <w:pPr>
        <w:pStyle w:val="Normal"/>
        <w:spacing w:before="5" w:after="0"/>
        <w:ind w:left="300" w:right="150" w:hanging="0"/>
        <w:jc w:val="both"/>
        <w:rPr/>
      </w:pPr>
      <w:r>
        <w:rPr>
          <w:b/>
          <w:spacing w:val="1"/>
          <w:sz w:val="24"/>
        </w:rPr>
        <w:t>A</w:t>
      </w:r>
      <w:r>
        <w:rPr>
          <w:b/>
          <w:sz w:val="24"/>
        </w:rPr>
        <w:t>utorización</w:t>
      </w:r>
      <w:r>
        <w:rPr>
          <w:b/>
          <w:spacing w:val="1"/>
          <w:sz w:val="24"/>
        </w:rPr>
        <w:t xml:space="preserve"> </w:t>
      </w:r>
      <w:r>
        <w:rPr>
          <w:b/>
          <w:sz w:val="24"/>
        </w:rPr>
        <w:t>para</w:t>
      </w:r>
      <w:r>
        <w:rPr>
          <w:b/>
          <w:spacing w:val="1"/>
          <w:sz w:val="24"/>
        </w:rPr>
        <w:t xml:space="preserve"> </w:t>
      </w:r>
      <w:r>
        <w:rPr>
          <w:b/>
          <w:sz w:val="24"/>
        </w:rPr>
        <w:t>el</w:t>
      </w:r>
      <w:r>
        <w:rPr>
          <w:b/>
          <w:spacing w:val="1"/>
          <w:sz w:val="24"/>
        </w:rPr>
        <w:t xml:space="preserve"> </w:t>
      </w:r>
      <w:r>
        <w:rPr>
          <w:b/>
          <w:sz w:val="24"/>
        </w:rPr>
        <w:t>desempeño</w:t>
      </w:r>
      <w:r>
        <w:rPr>
          <w:b/>
          <w:spacing w:val="1"/>
          <w:sz w:val="24"/>
        </w:rPr>
        <w:t xml:space="preserve"> </w:t>
      </w:r>
      <w:r>
        <w:rPr>
          <w:b/>
          <w:sz w:val="24"/>
        </w:rPr>
        <w:t>de</w:t>
      </w:r>
      <w:r>
        <w:rPr>
          <w:b/>
          <w:spacing w:val="1"/>
          <w:sz w:val="24"/>
        </w:rPr>
        <w:t xml:space="preserve"> </w:t>
      </w:r>
      <w:r>
        <w:rPr>
          <w:b/>
          <w:sz w:val="24"/>
        </w:rPr>
        <w:t>las</w:t>
      </w:r>
      <w:r>
        <w:rPr>
          <w:b/>
          <w:spacing w:val="1"/>
          <w:sz w:val="24"/>
        </w:rPr>
        <w:t xml:space="preserve"> </w:t>
      </w:r>
      <w:r>
        <w:rPr>
          <w:b/>
          <w:sz w:val="24"/>
        </w:rPr>
        <w:t>funciones</w:t>
      </w:r>
      <w:r>
        <w:rPr>
          <w:b/>
          <w:spacing w:val="1"/>
          <w:sz w:val="24"/>
        </w:rPr>
        <w:t xml:space="preserve"> </w:t>
      </w:r>
      <w:r>
        <w:rPr>
          <w:b/>
          <w:sz w:val="24"/>
        </w:rPr>
        <w:t>a,</w:t>
      </w:r>
      <w:r>
        <w:rPr>
          <w:b/>
          <w:spacing w:val="1"/>
          <w:sz w:val="24"/>
        </w:rPr>
        <w:t xml:space="preserve"> </w:t>
      </w:r>
      <w:r>
        <w:rPr>
          <w:b/>
          <w:sz w:val="24"/>
        </w:rPr>
        <w:t>b,</w:t>
      </w:r>
      <w:r>
        <w:rPr>
          <w:b/>
          <w:spacing w:val="1"/>
          <w:sz w:val="24"/>
        </w:rPr>
        <w:t xml:space="preserve"> </w:t>
      </w:r>
      <w:r>
        <w:rPr>
          <w:b/>
          <w:sz w:val="24"/>
        </w:rPr>
        <w:t>ó</w:t>
      </w:r>
      <w:r>
        <w:rPr>
          <w:b/>
          <w:spacing w:val="1"/>
          <w:sz w:val="24"/>
        </w:rPr>
        <w:t xml:space="preserve"> </w:t>
      </w:r>
      <w:r>
        <w:rPr>
          <w:b/>
          <w:sz w:val="24"/>
        </w:rPr>
        <w:t>c</w:t>
      </w:r>
      <w:r>
        <w:rPr>
          <w:b/>
          <w:spacing w:val="1"/>
          <w:sz w:val="24"/>
        </w:rPr>
        <w:t xml:space="preserve"> </w:t>
      </w:r>
      <w:r>
        <w:rPr>
          <w:b/>
          <w:sz w:val="24"/>
        </w:rPr>
        <w:t>de</w:t>
      </w:r>
      <w:r>
        <w:rPr>
          <w:b/>
          <w:spacing w:val="1"/>
          <w:sz w:val="24"/>
        </w:rPr>
        <w:t xml:space="preserve"> </w:t>
      </w:r>
      <w:r>
        <w:rPr>
          <w:b/>
          <w:sz w:val="24"/>
        </w:rPr>
        <w:t>forma</w:t>
      </w:r>
      <w:r>
        <w:rPr>
          <w:b/>
          <w:spacing w:val="1"/>
          <w:sz w:val="24"/>
        </w:rPr>
        <w:t xml:space="preserve"> </w:t>
      </w:r>
      <w:r>
        <w:rPr>
          <w:b/>
          <w:sz w:val="24"/>
        </w:rPr>
        <w:t>provisional y bajo supervisión responsable, sin haber finalizado los cursos de formación</w:t>
      </w:r>
      <w:r>
        <w:rPr>
          <w:b/>
          <w:spacing w:val="1"/>
          <w:sz w:val="24"/>
        </w:rPr>
        <w:t xml:space="preserve"> </w:t>
      </w:r>
      <w:r>
        <w:rPr>
          <w:b/>
          <w:sz w:val="24"/>
        </w:rPr>
        <w:t xml:space="preserve">para estas funciones </w:t>
      </w:r>
      <w:r>
        <w:rPr>
          <w:sz w:val="20"/>
        </w:rPr>
        <w:t>(aplicación del art. 11.2 de la Orden ECC/566/2015 de 20 de marzo, por la que se</w:t>
      </w:r>
      <w:r>
        <w:rPr>
          <w:spacing w:val="1"/>
          <w:sz w:val="20"/>
        </w:rPr>
        <w:t xml:space="preserve"> </w:t>
      </w:r>
      <w:r>
        <w:rPr>
          <w:sz w:val="20"/>
        </w:rPr>
        <w:t>establecen los requisitos de capacitación que debe cumplir el personal que maneje animales utilizados, criados o</w:t>
      </w:r>
      <w:r>
        <w:rPr>
          <w:spacing w:val="1"/>
          <w:sz w:val="20"/>
        </w:rPr>
        <w:t xml:space="preserve"> </w:t>
      </w:r>
      <w:r>
        <w:rPr>
          <w:sz w:val="20"/>
        </w:rPr>
        <w:t>suministrados</w:t>
      </w:r>
      <w:r>
        <w:rPr>
          <w:spacing w:val="1"/>
          <w:sz w:val="20"/>
        </w:rPr>
        <w:t xml:space="preserve"> </w:t>
      </w:r>
      <w:r>
        <w:rPr>
          <w:sz w:val="20"/>
        </w:rPr>
        <w:t>con fines</w:t>
      </w:r>
      <w:r>
        <w:rPr>
          <w:spacing w:val="1"/>
          <w:sz w:val="20"/>
        </w:rPr>
        <w:t xml:space="preserve"> </w:t>
      </w:r>
      <w:r>
        <w:rPr>
          <w:sz w:val="20"/>
        </w:rPr>
        <w:t>de experimentación y</w:t>
      </w:r>
      <w:r>
        <w:rPr>
          <w:spacing w:val="-1"/>
          <w:sz w:val="20"/>
        </w:rPr>
        <w:t xml:space="preserve"> </w:t>
      </w:r>
      <w:r>
        <w:rPr>
          <w:sz w:val="20"/>
        </w:rPr>
        <w:t>otros</w:t>
      </w:r>
      <w:r>
        <w:rPr>
          <w:spacing w:val="-1"/>
          <w:sz w:val="20"/>
        </w:rPr>
        <w:t xml:space="preserve"> </w:t>
      </w:r>
      <w:r>
        <w:rPr>
          <w:sz w:val="20"/>
        </w:rPr>
        <w:t>fines</w:t>
      </w:r>
      <w:r>
        <w:rPr>
          <w:spacing w:val="1"/>
          <w:sz w:val="20"/>
        </w:rPr>
        <w:t xml:space="preserve"> </w:t>
      </w:r>
      <w:r>
        <w:rPr>
          <w:sz w:val="20"/>
        </w:rPr>
        <w:t>científicos, incluyendo la</w:t>
      </w:r>
      <w:r>
        <w:rPr>
          <w:spacing w:val="-2"/>
          <w:sz w:val="20"/>
        </w:rPr>
        <w:t xml:space="preserve"> </w:t>
      </w:r>
      <w:r>
        <w:rPr>
          <w:sz w:val="20"/>
        </w:rPr>
        <w:t>docencia)</w:t>
      </w:r>
      <w:r>
        <w:rPr>
          <w:i/>
          <w:sz w:val="20"/>
        </w:rPr>
        <w:t>.</w:t>
      </w:r>
    </w:p>
    <w:p>
      <w:pPr>
        <w:pStyle w:val="Cuerpodetexto"/>
        <w:rPr>
          <w:i/>
          <w:i/>
          <w:sz w:val="22"/>
        </w:rPr>
      </w:pPr>
      <w:r>
        <w:rPr>
          <w:i/>
          <w:sz w:val="22"/>
        </w:rPr>
      </w:r>
    </w:p>
    <w:p>
      <w:pPr>
        <w:pStyle w:val="ListParagraph"/>
        <w:numPr>
          <w:ilvl w:val="0"/>
          <w:numId w:val="0"/>
        </w:numPr>
        <w:tabs>
          <w:tab w:val="left" w:pos="478" w:leader="none"/>
        </w:tabs>
        <w:bidi w:val="0"/>
        <w:spacing w:before="198" w:after="57"/>
        <w:ind w:left="775" w:hanging="0"/>
        <w:jc w:val="left"/>
        <w:rPr/>
      </w:pPr>
      <w:r>
        <w:rPr>
          <w:b/>
          <w:sz w:val="16"/>
        </w:rPr>
        <w:t>Datos</w:t>
      </w:r>
      <w:r>
        <w:rPr>
          <w:b/>
          <w:spacing w:val="-2"/>
          <w:sz w:val="16"/>
        </w:rPr>
        <w:t xml:space="preserve"> </w:t>
      </w:r>
      <w:r>
        <w:rPr>
          <w:b/>
          <w:sz w:val="16"/>
        </w:rPr>
        <w:t>de la persona solicitante</w:t>
      </w:r>
    </w:p>
    <w:tbl>
      <w:tblPr>
        <w:tblStyle w:val="TableNormal"/>
        <w:tblW w:w="10157" w:type="dxa"/>
        <w:jc w:val="left"/>
        <w:tblInd w:w="442" w:type="dxa"/>
        <w:tblBorders>
          <w:top w:val="single" w:sz="8" w:space="0" w:color="000001"/>
          <w:left w:val="single" w:sz="8" w:space="0" w:color="000001"/>
          <w:bottom w:val="single" w:sz="8" w:space="0" w:color="000001"/>
          <w:insideH w:val="single" w:sz="8" w:space="0" w:color="000001"/>
        </w:tblBorders>
        <w:tblCellMar>
          <w:top w:w="0" w:type="dxa"/>
          <w:left w:w="75" w:type="dxa"/>
          <w:bottom w:w="0" w:type="dxa"/>
          <w:right w:w="108" w:type="dxa"/>
        </w:tblCellMar>
        <w:tblLook w:firstRow="1" w:noVBand="0" w:lastRow="1" w:firstColumn="1" w:lastColumn="1" w:noHBand="0" w:val="01e0"/>
      </w:tblPr>
      <w:tblGrid>
        <w:gridCol w:w="1780"/>
        <w:gridCol w:w="1982"/>
        <w:gridCol w:w="6394"/>
      </w:tblGrid>
      <w:tr>
        <w:trPr>
          <w:trHeight w:val="284" w:hRule="atLeast"/>
        </w:trPr>
        <w:tc>
          <w:tcPr>
            <w:tcW w:w="1780" w:type="dxa"/>
            <w:tcBorders>
              <w:top w:val="single" w:sz="8" w:space="0" w:color="000001"/>
              <w:left w:val="single" w:sz="8" w:space="0" w:color="000001"/>
              <w:bottom w:val="single" w:sz="8" w:space="0" w:color="000001"/>
              <w:insideH w:val="single" w:sz="8" w:space="0" w:color="000001"/>
            </w:tcBorders>
            <w:shd w:fill="auto" w:val="clear"/>
            <w:tcMar>
              <w:left w:w="75" w:type="dxa"/>
            </w:tcMar>
          </w:tcPr>
          <w:p>
            <w:pPr>
              <w:pStyle w:val="TableParagraph"/>
              <w:tabs>
                <w:tab w:val="left" w:pos="117" w:leader="none"/>
              </w:tabs>
              <w:spacing w:lineRule="exact" w:line="162" w:before="103" w:after="0"/>
              <w:ind w:left="69" w:hanging="0"/>
              <w:rPr/>
            </w:pPr>
            <w:r>
              <w:rPr>
                <w:sz w:val="16"/>
              </w:rPr>
              <w:t>NIF</w:t>
            </w:r>
          </w:p>
        </w:tc>
        <w:tc>
          <w:tcPr>
            <w:tcW w:w="8376"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75" w:type="dxa"/>
            </w:tcMar>
          </w:tcPr>
          <w:p>
            <w:pPr>
              <w:pStyle w:val="TableParagraph"/>
              <w:spacing w:lineRule="exact" w:line="162" w:before="103" w:after="0"/>
              <w:ind w:left="69" w:hanging="0"/>
              <w:rPr>
                <w:sz w:val="16"/>
              </w:rPr>
            </w:pPr>
            <w:r>
              <w:rPr>
                <w:sz w:val="16"/>
              </w:rPr>
              <w:t>NOMBRE</w:t>
            </w:r>
            <w:r>
              <w:rPr>
                <w:spacing w:val="-2"/>
                <w:sz w:val="16"/>
              </w:rPr>
              <w:t xml:space="preserve"> </w:t>
            </w:r>
            <w:r>
              <w:rPr>
                <w:sz w:val="16"/>
              </w:rPr>
              <w:t>o</w:t>
            </w:r>
            <w:r>
              <w:rPr>
                <w:spacing w:val="-3"/>
                <w:sz w:val="16"/>
              </w:rPr>
              <w:t xml:space="preserve"> </w:t>
            </w:r>
            <w:r>
              <w:rPr>
                <w:sz w:val="16"/>
              </w:rPr>
              <w:t>RAZÓN</w:t>
            </w:r>
            <w:r>
              <w:rPr>
                <w:spacing w:val="-3"/>
                <w:sz w:val="16"/>
              </w:rPr>
              <w:t xml:space="preserve"> </w:t>
            </w:r>
            <w:r>
              <w:rPr>
                <w:sz w:val="16"/>
              </w:rPr>
              <w:t>SOCIAL</w:t>
            </w:r>
          </w:p>
        </w:tc>
      </w:tr>
      <w:tr>
        <w:trPr>
          <w:trHeight w:val="324" w:hRule="atLeast"/>
        </w:trPr>
        <w:tc>
          <w:tcPr>
            <w:tcW w:w="3762" w:type="dxa"/>
            <w:gridSpan w:val="2"/>
            <w:tcBorders>
              <w:top w:val="single" w:sz="8" w:space="0" w:color="000001"/>
              <w:left w:val="single" w:sz="8" w:space="0" w:color="000001"/>
              <w:bottom w:val="single" w:sz="8" w:space="0" w:color="000001"/>
              <w:insideH w:val="single" w:sz="8" w:space="0" w:color="000001"/>
            </w:tcBorders>
            <w:shd w:fill="auto" w:val="clear"/>
            <w:tcMar>
              <w:left w:w="75" w:type="dxa"/>
            </w:tcMar>
          </w:tcPr>
          <w:p>
            <w:pPr>
              <w:pStyle w:val="TableParagraph"/>
              <w:spacing w:lineRule="exact" w:line="163" w:before="141" w:after="0"/>
              <w:ind w:left="69" w:hanging="0"/>
              <w:rPr>
                <w:sz w:val="16"/>
              </w:rPr>
            </w:pPr>
            <w:r>
              <w:rPr>
                <w:spacing w:val="-1"/>
                <w:sz w:val="16"/>
              </w:rPr>
              <w:t>PRIMER</w:t>
            </w:r>
            <w:r>
              <w:rPr>
                <w:spacing w:val="-10"/>
                <w:sz w:val="16"/>
              </w:rPr>
              <w:t xml:space="preserve"> </w:t>
            </w:r>
            <w:r>
              <w:rPr>
                <w:sz w:val="16"/>
              </w:rPr>
              <w:t>APELLIDO</w:t>
            </w:r>
          </w:p>
        </w:tc>
        <w:tc>
          <w:tcPr>
            <w:tcW w:w="639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Mar>
              <w:left w:w="75" w:type="dxa"/>
            </w:tcMar>
          </w:tcPr>
          <w:p>
            <w:pPr>
              <w:pStyle w:val="TableParagraph"/>
              <w:spacing w:lineRule="exact" w:line="163" w:before="141" w:after="0"/>
              <w:ind w:left="69" w:hanging="0"/>
              <w:rPr/>
            </w:pPr>
            <w:r>
              <w:rPr>
                <w:sz w:val="16"/>
              </w:rPr>
              <w:t>SEGUNDO</w:t>
            </w:r>
            <w:r>
              <w:rPr>
                <w:spacing w:val="-10"/>
                <w:sz w:val="16"/>
              </w:rPr>
              <w:t xml:space="preserve"> </w:t>
            </w:r>
            <w:r>
              <w:rPr>
                <w:sz w:val="16"/>
              </w:rPr>
              <w:t>APELLIDO</w:t>
            </w:r>
          </w:p>
        </w:tc>
      </w:tr>
    </w:tbl>
    <w:p>
      <w:pPr>
        <w:pStyle w:val="Normal"/>
        <w:tabs>
          <w:tab w:val="left" w:pos="2783" w:leader="none"/>
        </w:tabs>
        <w:bidi w:val="0"/>
        <w:spacing w:lineRule="auto" w:line="264" w:before="57" w:after="0"/>
        <w:ind w:right="157" w:hanging="0"/>
        <w:jc w:val="both"/>
        <w:rPr>
          <w:sz w:val="22"/>
        </w:rPr>
      </w:pPr>
      <w:r>
        <w:rPr>
          <w:sz w:val="22"/>
        </w:rPr>
      </w:r>
    </w:p>
    <w:p>
      <w:pPr>
        <w:pStyle w:val="Normal"/>
        <w:spacing w:before="0" w:after="0"/>
        <w:rPr/>
      </w:pPr>
      <w:r>
        <w:rPr>
          <w:rFonts w:cs="Arial"/>
          <w:b/>
          <w:bCs/>
          <w:sz w:val="20"/>
          <w:szCs w:val="20"/>
        </w:rPr>
        <w:tab/>
        <w:t>En caso de representación, datos de l</w:t>
      </w:r>
      <w:r>
        <w:rPr>
          <w:rFonts w:cs="Arial"/>
          <w:b/>
          <w:bCs/>
          <w:sz w:val="20"/>
          <w:szCs w:val="20"/>
        </w:rPr>
        <w:t>a persona</w:t>
      </w:r>
      <w:r>
        <w:rPr>
          <w:rFonts w:cs="Arial"/>
          <w:b/>
          <w:bCs/>
          <w:sz w:val="20"/>
          <w:szCs w:val="20"/>
        </w:rPr>
        <w:t xml:space="preserve"> representante</w:t>
      </w:r>
    </w:p>
    <w:tbl>
      <w:tblPr>
        <w:tblW w:w="10080" w:type="dxa"/>
        <w:jc w:val="left"/>
        <w:tblInd w:w="438" w:type="dxa"/>
        <w:tblBorders>
          <w:top w:val="single" w:sz="4" w:space="0" w:color="000001"/>
          <w:left w:val="single" w:sz="4" w:space="0" w:color="000001"/>
          <w:bottom w:val="single" w:sz="4" w:space="0" w:color="000001"/>
          <w:insideH w:val="single" w:sz="4" w:space="0" w:color="000001"/>
        </w:tblBorders>
        <w:tblCellMar>
          <w:top w:w="0" w:type="dxa"/>
          <w:left w:w="55" w:type="dxa"/>
          <w:bottom w:w="0" w:type="dxa"/>
          <w:right w:w="70" w:type="dxa"/>
        </w:tblCellMar>
      </w:tblPr>
      <w:tblGrid>
        <w:gridCol w:w="2415"/>
        <w:gridCol w:w="1327"/>
        <w:gridCol w:w="6337"/>
      </w:tblGrid>
      <w:tr>
        <w:trPr>
          <w:trHeight w:val="148" w:hRule="atLeast"/>
          <w:cantSplit w:val="true"/>
        </w:trPr>
        <w:tc>
          <w:tcPr>
            <w:tcW w:w="2415" w:type="dxa"/>
            <w:tcBorders>
              <w:top w:val="single" w:sz="4" w:space="0" w:color="000001"/>
              <w:left w:val="single" w:sz="4" w:space="0" w:color="000001"/>
              <w:bottom w:val="single" w:sz="4" w:space="0" w:color="000001"/>
              <w:insideH w:val="single" w:sz="4" w:space="0" w:color="000001"/>
            </w:tcBorders>
            <w:shd w:fill="auto" w:val="clear"/>
            <w:tcMar>
              <w:left w:w="55" w:type="dxa"/>
            </w:tcMar>
            <w:vAlign w:val="bottom"/>
          </w:tcPr>
          <w:p>
            <w:pPr>
              <w:pStyle w:val="Ttulo"/>
              <w:spacing w:before="0" w:after="0"/>
              <w:jc w:val="left"/>
              <w:rPr/>
            </w:pPr>
            <w:r>
              <w:rPr>
                <w:rFonts w:cs="Arial"/>
                <w:b w:val="false"/>
                <w:sz w:val="20"/>
                <w:szCs w:val="20"/>
              </w:rPr>
              <w:t>NIF</w:t>
            </w:r>
          </w:p>
        </w:tc>
        <w:tc>
          <w:tcPr>
            <w:tcW w:w="76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vAlign w:val="bottom"/>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NOMBRE:</w:t>
            </w:r>
          </w:p>
        </w:tc>
      </w:tr>
      <w:tr>
        <w:trPr>
          <w:trHeight w:val="370" w:hRule="atLeast"/>
        </w:trPr>
        <w:tc>
          <w:tcPr>
            <w:tcW w:w="3742" w:type="dxa"/>
            <w:gridSpan w:val="2"/>
            <w:tcBorders>
              <w:top w:val="single" w:sz="4" w:space="0" w:color="000001"/>
              <w:left w:val="single" w:sz="4" w:space="0" w:color="000001"/>
              <w:bottom w:val="single" w:sz="4" w:space="0" w:color="000001"/>
              <w:insideH w:val="single" w:sz="4" w:space="0" w:color="000001"/>
            </w:tcBorders>
            <w:shd w:fill="auto" w:val="clear"/>
            <w:tcMar>
              <w:left w:w="55" w:type="dxa"/>
            </w:tcMar>
            <w:vAlign w:val="bottom"/>
          </w:tcPr>
          <w:p>
            <w:pPr>
              <w:pStyle w:val="Ttulo"/>
              <w:spacing w:before="0" w:after="0"/>
              <w:jc w:val="left"/>
              <w:rPr/>
            </w:pPr>
            <w:r>
              <w:rPr>
                <w:rFonts w:cs="Arial"/>
                <w:b w:val="false"/>
                <w:sz w:val="20"/>
                <w:szCs w:val="20"/>
              </w:rPr>
              <w:t>PRIMER APELLIDO</w:t>
            </w:r>
          </w:p>
        </w:tc>
        <w:tc>
          <w:tcPr>
            <w:tcW w:w="63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vAlign w:val="bottom"/>
          </w:tcPr>
          <w:p>
            <w:pPr>
              <w:pStyle w:val="Ttulo"/>
              <w:spacing w:before="0" w:after="0"/>
              <w:jc w:val="left"/>
              <w:rPr/>
            </w:pPr>
            <w:r>
              <w:rPr>
                <w:rFonts w:cs="Arial"/>
                <w:b w:val="false"/>
                <w:sz w:val="20"/>
                <w:szCs w:val="20"/>
              </w:rPr>
              <w:t xml:space="preserve">SEGUNDO APELLIDO </w:t>
            </w:r>
          </w:p>
        </w:tc>
      </w:tr>
    </w:tbl>
    <w:p>
      <w:pPr>
        <w:pStyle w:val="Ttulo"/>
        <w:spacing w:before="0" w:after="0"/>
        <w:jc w:val="center"/>
        <w:rPr>
          <w:rFonts w:cs="Arial"/>
          <w:b w:val="false"/>
          <w:b w:val="false"/>
          <w:sz w:val="20"/>
          <w:szCs w:val="20"/>
        </w:rPr>
      </w:pPr>
      <w:r>
        <w:rPr>
          <w:rFonts w:cs="Arial"/>
          <w:b w:val="false"/>
          <w:sz w:val="20"/>
          <w:szCs w:val="20"/>
        </w:rPr>
      </w:r>
    </w:p>
    <w:p>
      <w:pPr>
        <w:pStyle w:val="Ttulo"/>
        <w:spacing w:before="0" w:after="0"/>
        <w:rPr/>
      </w:pPr>
      <w:r>
        <w:rPr>
          <w:rFonts w:cs="Arial"/>
          <w:sz w:val="20"/>
          <w:szCs w:val="20"/>
        </w:rPr>
        <w:tab/>
      </w:r>
      <w:r>
        <w:rPr>
          <w:rFonts w:cs="Arial"/>
          <w:b/>
          <w:bCs/>
          <w:sz w:val="20"/>
          <w:szCs w:val="20"/>
        </w:rPr>
        <w:t>Domicilio a efectos de notificaciones y otros avisos</w:t>
      </w:r>
    </w:p>
    <w:tbl>
      <w:tblPr>
        <w:tblW w:w="10145" w:type="dxa"/>
        <w:jc w:val="left"/>
        <w:tblInd w:w="370" w:type="dxa"/>
        <w:tblBorders>
          <w:top w:val="single" w:sz="4" w:space="0" w:color="000001"/>
          <w:left w:val="single" w:sz="4" w:space="0" w:color="000001"/>
          <w:bottom w:val="single" w:sz="4" w:space="0" w:color="000001"/>
          <w:insideH w:val="single" w:sz="4" w:space="0" w:color="000001"/>
        </w:tblBorders>
        <w:tblCellMar>
          <w:top w:w="0" w:type="dxa"/>
          <w:left w:w="55" w:type="dxa"/>
          <w:bottom w:w="0" w:type="dxa"/>
          <w:right w:w="70" w:type="dxa"/>
        </w:tblCellMar>
      </w:tblPr>
      <w:tblGrid>
        <w:gridCol w:w="3090"/>
        <w:gridCol w:w="2339"/>
        <w:gridCol w:w="4715"/>
      </w:tblGrid>
      <w:tr>
        <w:trPr>
          <w:trHeight w:val="215" w:hRule="atLeast"/>
          <w:cantSplit w:val="true"/>
        </w:trPr>
        <w:tc>
          <w:tcPr>
            <w:tcW w:w="5429" w:type="dxa"/>
            <w:gridSpan w:val="2"/>
            <w:tcBorders>
              <w:top w:val="single" w:sz="4" w:space="0" w:color="000001"/>
              <w:left w:val="single" w:sz="4" w:space="0" w:color="000001"/>
              <w:bottom w:val="single" w:sz="4" w:space="0" w:color="000001"/>
              <w:insideH w:val="single" w:sz="4" w:space="0" w:color="000001"/>
            </w:tcBorders>
            <w:shd w:fill="auto" w:val="clear"/>
            <w:tcMar>
              <w:left w:w="55" w:type="dxa"/>
            </w:tcMar>
            <w:vAlign w:val="cente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DIRECCIÓN:</w:t>
            </w:r>
          </w:p>
        </w:tc>
        <w:tc>
          <w:tcPr>
            <w:tcW w:w="47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vAlign w:val="cente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LOCALIDAD:</w:t>
            </w:r>
          </w:p>
        </w:tc>
      </w:tr>
      <w:tr>
        <w:trPr>
          <w:cantSplit w:val="true"/>
        </w:trPr>
        <w:tc>
          <w:tcPr>
            <w:tcW w:w="3090"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CÓDIGO POSTAL:</w:t>
            </w:r>
          </w:p>
        </w:tc>
        <w:tc>
          <w:tcPr>
            <w:tcW w:w="705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PROVINCIA:</w:t>
            </w:r>
          </w:p>
        </w:tc>
      </w:tr>
      <w:tr>
        <w:trPr>
          <w:cantSplit w:val="true"/>
        </w:trPr>
        <w:tc>
          <w:tcPr>
            <w:tcW w:w="3090" w:type="dxa"/>
            <w:tcBorders>
              <w:top w:val="single" w:sz="4" w:space="0" w:color="000001"/>
              <w:left w:val="single" w:sz="4" w:space="0" w:color="000001"/>
              <w:bottom w:val="single" w:sz="4" w:space="0" w:color="000001"/>
              <w:insideH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TELÉFONO</w:t>
            </w:r>
          </w:p>
        </w:tc>
        <w:tc>
          <w:tcPr>
            <w:tcW w:w="705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5" w:type="dxa"/>
            </w:tcMar>
          </w:tcPr>
          <w:p>
            <w:pPr>
              <w:pStyle w:val="Ttulo"/>
              <w:snapToGrid w:val="false"/>
              <w:spacing w:before="0" w:after="0"/>
              <w:jc w:val="left"/>
              <w:rPr>
                <w:rFonts w:cs="Arial"/>
                <w:b w:val="false"/>
                <w:b w:val="false"/>
                <w:sz w:val="20"/>
                <w:szCs w:val="20"/>
              </w:rPr>
            </w:pPr>
            <w:r>
              <w:rPr>
                <w:rFonts w:cs="Arial"/>
                <w:b w:val="false"/>
                <w:sz w:val="20"/>
                <w:szCs w:val="20"/>
              </w:rPr>
            </w:r>
          </w:p>
          <w:p>
            <w:pPr>
              <w:pStyle w:val="Ttulo"/>
              <w:spacing w:before="0" w:after="0"/>
              <w:jc w:val="left"/>
              <w:rPr/>
            </w:pPr>
            <w:r>
              <w:rPr>
                <w:rFonts w:cs="Arial"/>
                <w:b w:val="false"/>
                <w:sz w:val="20"/>
                <w:szCs w:val="20"/>
              </w:rPr>
              <w:t>CORREO ELECTRÓNICO:</w:t>
            </w:r>
          </w:p>
        </w:tc>
      </w:tr>
    </w:tbl>
    <w:p>
      <w:pPr>
        <w:pStyle w:val="Normal"/>
        <w:tabs>
          <w:tab w:val="left" w:pos="2783" w:leader="none"/>
        </w:tabs>
        <w:bidi w:val="0"/>
        <w:spacing w:lineRule="auto" w:line="264" w:before="8" w:after="0"/>
        <w:ind w:left="119" w:right="157" w:hanging="0"/>
        <w:jc w:val="center"/>
        <w:rPr>
          <w:sz w:val="22"/>
        </w:rPr>
      </w:pPr>
      <w:r>
        <w:rPr>
          <w:sz w:val="22"/>
        </w:rPr>
      </w:r>
    </w:p>
    <w:p>
      <w:pPr>
        <w:pStyle w:val="ListParagraph"/>
        <w:numPr>
          <w:ilvl w:val="0"/>
          <w:numId w:val="0"/>
        </w:numPr>
        <w:tabs>
          <w:tab w:val="left" w:pos="478" w:leader="none"/>
        </w:tabs>
        <w:bidi w:val="0"/>
        <w:spacing w:before="0" w:after="57"/>
        <w:ind w:left="775" w:hanging="0"/>
        <w:jc w:val="left"/>
        <w:rPr>
          <w:sz w:val="16"/>
        </w:rPr>
      </w:pPr>
      <w:r>
        <w:rPr>
          <w:b/>
          <w:sz w:val="16"/>
        </w:rPr>
        <w:t>Datos</w:t>
      </w:r>
      <w:r>
        <w:rPr>
          <w:b/>
          <w:spacing w:val="-2"/>
          <w:sz w:val="16"/>
        </w:rPr>
        <w:t xml:space="preserve"> </w:t>
      </w:r>
      <w:r>
        <w:rPr>
          <w:b/>
          <w:sz w:val="16"/>
        </w:rPr>
        <w:t>del</w:t>
      </w:r>
      <w:r>
        <w:rPr>
          <w:b/>
          <w:spacing w:val="-2"/>
          <w:sz w:val="16"/>
        </w:rPr>
        <w:t xml:space="preserve"> </w:t>
      </w:r>
      <w:r>
        <w:rPr>
          <w:b/>
          <w:sz w:val="16"/>
        </w:rPr>
        <w:t>Centro</w:t>
      </w:r>
      <w:r>
        <w:rPr>
          <w:b/>
          <w:spacing w:val="-3"/>
          <w:sz w:val="16"/>
        </w:rPr>
        <w:t xml:space="preserve"> </w:t>
      </w:r>
      <w:r>
        <w:rPr>
          <w:b/>
          <w:sz w:val="16"/>
        </w:rPr>
        <w:t>autorizado</w:t>
      </w:r>
      <w:r>
        <w:rPr>
          <w:b/>
          <w:spacing w:val="-2"/>
          <w:sz w:val="16"/>
        </w:rPr>
        <w:t xml:space="preserve"> </w:t>
      </w:r>
      <w:r>
        <w:rPr>
          <w:b/>
          <w:sz w:val="16"/>
        </w:rPr>
        <w:t>y</w:t>
      </w:r>
      <w:r>
        <w:rPr>
          <w:b/>
          <w:spacing w:val="-4"/>
          <w:sz w:val="16"/>
        </w:rPr>
        <w:t xml:space="preserve"> </w:t>
      </w:r>
      <w:r>
        <w:rPr>
          <w:b/>
          <w:sz w:val="16"/>
        </w:rPr>
        <w:t>registrado</w:t>
      </w:r>
      <w:r>
        <w:rPr>
          <w:b/>
          <w:spacing w:val="-3"/>
          <w:sz w:val="16"/>
        </w:rPr>
        <w:t xml:space="preserve"> </w:t>
      </w:r>
      <w:r>
        <w:rPr>
          <w:b/>
          <w:sz w:val="16"/>
        </w:rPr>
        <w:t>en</w:t>
      </w:r>
      <w:r>
        <w:rPr>
          <w:b/>
          <w:spacing w:val="-5"/>
          <w:sz w:val="16"/>
        </w:rPr>
        <w:t xml:space="preserve"> </w:t>
      </w:r>
      <w:r>
        <w:rPr>
          <w:b/>
          <w:sz w:val="16"/>
        </w:rPr>
        <w:t>Aragón</w:t>
      </w:r>
      <w:r>
        <w:rPr>
          <w:b/>
          <w:spacing w:val="-1"/>
          <w:sz w:val="16"/>
        </w:rPr>
        <w:t xml:space="preserve"> </w:t>
      </w:r>
      <w:r>
        <w:rPr>
          <w:b/>
          <w:sz w:val="16"/>
        </w:rPr>
        <w:t>donde</w:t>
      </w:r>
      <w:r>
        <w:rPr>
          <w:b/>
          <w:spacing w:val="-5"/>
          <w:sz w:val="16"/>
        </w:rPr>
        <w:t xml:space="preserve"> </w:t>
      </w:r>
      <w:r>
        <w:rPr>
          <w:b/>
          <w:sz w:val="16"/>
        </w:rPr>
        <w:t>va</w:t>
      </w:r>
      <w:r>
        <w:rPr>
          <w:b/>
          <w:spacing w:val="-1"/>
          <w:sz w:val="16"/>
        </w:rPr>
        <w:t xml:space="preserve"> </w:t>
      </w:r>
      <w:r>
        <w:rPr>
          <w:b/>
          <w:sz w:val="16"/>
        </w:rPr>
        <w:t>a</w:t>
      </w:r>
      <w:r>
        <w:rPr>
          <w:b/>
          <w:spacing w:val="-4"/>
          <w:sz w:val="16"/>
        </w:rPr>
        <w:t xml:space="preserve"> </w:t>
      </w:r>
      <w:r>
        <w:rPr>
          <w:b/>
          <w:sz w:val="16"/>
        </w:rPr>
        <w:t>desarrollar</w:t>
      </w:r>
      <w:r>
        <w:rPr>
          <w:b/>
          <w:spacing w:val="-1"/>
          <w:sz w:val="16"/>
        </w:rPr>
        <w:t xml:space="preserve"> </w:t>
      </w:r>
      <w:r>
        <w:rPr>
          <w:b/>
          <w:sz w:val="16"/>
        </w:rPr>
        <w:t>las</w:t>
      </w:r>
      <w:r>
        <w:rPr>
          <w:b/>
          <w:spacing w:val="-2"/>
          <w:sz w:val="16"/>
        </w:rPr>
        <w:t xml:space="preserve"> </w:t>
      </w:r>
      <w:r>
        <w:rPr>
          <w:b/>
          <w:sz w:val="16"/>
        </w:rPr>
        <w:t>funciones</w:t>
      </w:r>
      <w:r>
        <w:rPr>
          <w:sz w:val="16"/>
        </w:rPr>
        <w:t>:</w:t>
      </w:r>
    </w:p>
    <w:tbl>
      <w:tblPr>
        <w:tblStyle w:val="TableNormal"/>
        <w:tblW w:w="10330" w:type="dxa"/>
        <w:jc w:val="left"/>
        <w:tblInd w:w="25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83" w:type="dxa"/>
          <w:bottom w:w="0" w:type="dxa"/>
          <w:right w:w="108" w:type="dxa"/>
        </w:tblCellMar>
        <w:tblLook w:firstRow="1" w:noVBand="0" w:lastRow="1" w:firstColumn="1" w:lastColumn="1" w:noHBand="0" w:val="01e0"/>
      </w:tblPr>
      <w:tblGrid>
        <w:gridCol w:w="2160"/>
        <w:gridCol w:w="3420"/>
        <w:gridCol w:w="4749"/>
      </w:tblGrid>
      <w:tr>
        <w:trPr>
          <w:trHeight w:val="284" w:hRule="atLeast"/>
        </w:trPr>
        <w:tc>
          <w:tcPr>
            <w:tcW w:w="216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62" w:before="103" w:after="0"/>
              <w:ind w:left="69" w:hanging="0"/>
              <w:rPr>
                <w:sz w:val="16"/>
              </w:rPr>
            </w:pPr>
            <w:r>
              <w:rPr>
                <w:sz w:val="16"/>
              </w:rPr>
              <w:t>REGA</w:t>
            </w:r>
          </w:p>
        </w:tc>
        <w:tc>
          <w:tcPr>
            <w:tcW w:w="8169" w:type="dxa"/>
            <w:gridSpan w:val="2"/>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62" w:before="103" w:after="0"/>
              <w:ind w:left="69" w:hanging="0"/>
              <w:rPr>
                <w:sz w:val="16"/>
              </w:rPr>
            </w:pPr>
            <w:r>
              <w:rPr>
                <w:sz w:val="16"/>
              </w:rPr>
              <w:t>NOMBRE</w:t>
            </w:r>
            <w:r>
              <w:rPr>
                <w:spacing w:val="-3"/>
                <w:sz w:val="16"/>
              </w:rPr>
              <w:t xml:space="preserve"> </w:t>
            </w:r>
            <w:r>
              <w:rPr>
                <w:sz w:val="16"/>
              </w:rPr>
              <w:t>DEL</w:t>
            </w:r>
            <w:r>
              <w:rPr>
                <w:spacing w:val="-9"/>
                <w:sz w:val="16"/>
              </w:rPr>
              <w:t xml:space="preserve"> </w:t>
            </w:r>
            <w:r>
              <w:rPr>
                <w:sz w:val="16"/>
              </w:rPr>
              <w:t>CENTRO:</w:t>
            </w:r>
          </w:p>
        </w:tc>
      </w:tr>
      <w:tr>
        <w:trPr>
          <w:trHeight w:val="323" w:hRule="atLeast"/>
        </w:trPr>
        <w:tc>
          <w:tcPr>
            <w:tcW w:w="5580" w:type="dxa"/>
            <w:gridSpan w:val="2"/>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65" w:before="139" w:after="0"/>
              <w:ind w:left="69" w:hanging="0"/>
              <w:rPr>
                <w:sz w:val="16"/>
              </w:rPr>
            </w:pPr>
            <w:r>
              <w:rPr>
                <w:sz w:val="16"/>
              </w:rPr>
              <w:t>DIRECCIÓN</w:t>
            </w:r>
          </w:p>
        </w:tc>
        <w:tc>
          <w:tcPr>
            <w:tcW w:w="4749"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65" w:before="139" w:after="0"/>
              <w:ind w:left="69" w:hanging="0"/>
              <w:rPr>
                <w:sz w:val="16"/>
              </w:rPr>
            </w:pPr>
            <w:r>
              <w:rPr>
                <w:sz w:val="16"/>
              </w:rPr>
              <w:t>TELÉFONO</w:t>
            </w:r>
          </w:p>
        </w:tc>
      </w:tr>
      <w:tr>
        <w:trPr>
          <w:trHeight w:val="361" w:hRule="atLeast"/>
        </w:trPr>
        <w:tc>
          <w:tcPr>
            <w:tcW w:w="10329" w:type="dxa"/>
            <w:gridSpan w:val="3"/>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before="7" w:after="0"/>
              <w:rPr>
                <w:sz w:val="15"/>
              </w:rPr>
            </w:pPr>
            <w:r>
              <w:rPr>
                <w:sz w:val="15"/>
              </w:rPr>
            </w:r>
          </w:p>
          <w:p>
            <w:pPr>
              <w:pStyle w:val="TableParagraph"/>
              <w:spacing w:lineRule="exact" w:line="162"/>
              <w:ind w:left="69" w:hanging="0"/>
              <w:rPr>
                <w:sz w:val="16"/>
              </w:rPr>
            </w:pPr>
            <w:r>
              <w:rPr>
                <w:spacing w:val="-1"/>
                <w:sz w:val="16"/>
              </w:rPr>
              <w:t>RESPONSABLE</w:t>
            </w:r>
            <w:r>
              <w:rPr>
                <w:spacing w:val="-10"/>
                <w:sz w:val="16"/>
              </w:rPr>
              <w:t xml:space="preserve"> </w:t>
            </w:r>
            <w:r>
              <w:rPr>
                <w:spacing w:val="-1"/>
                <w:sz w:val="16"/>
              </w:rPr>
              <w:t>ADMINISTRATIVO</w:t>
            </w:r>
            <w:r>
              <w:rPr>
                <w:spacing w:val="-3"/>
                <w:sz w:val="16"/>
              </w:rPr>
              <w:t xml:space="preserve"> </w:t>
            </w:r>
            <w:r>
              <w:rPr>
                <w:spacing w:val="-1"/>
                <w:sz w:val="16"/>
              </w:rPr>
              <w:t>DEL</w:t>
            </w:r>
            <w:r>
              <w:rPr>
                <w:spacing w:val="-5"/>
                <w:sz w:val="16"/>
              </w:rPr>
              <w:t xml:space="preserve"> </w:t>
            </w:r>
            <w:r>
              <w:rPr>
                <w:sz w:val="16"/>
              </w:rPr>
              <w:t>CENTRO*</w:t>
            </w:r>
          </w:p>
        </w:tc>
      </w:tr>
    </w:tbl>
    <w:p>
      <w:pPr>
        <w:pStyle w:val="Cuerpodetexto"/>
        <w:ind w:left="299" w:hanging="0"/>
        <w:rPr/>
      </w:pPr>
      <w:r>
        <w:rPr/>
        <w:t>(*)o</w:t>
      </w:r>
      <w:r>
        <w:rPr>
          <w:spacing w:val="-2"/>
        </w:rPr>
        <w:t xml:space="preserve"> </w:t>
      </w:r>
      <w:r>
        <w:rPr/>
        <w:t>persona</w:t>
      </w:r>
      <w:r>
        <w:rPr>
          <w:spacing w:val="-1"/>
        </w:rPr>
        <w:t xml:space="preserve"> </w:t>
      </w:r>
      <w:r>
        <w:rPr/>
        <w:t>en</w:t>
      </w:r>
      <w:r>
        <w:rPr>
          <w:spacing w:val="-4"/>
        </w:rPr>
        <w:t xml:space="preserve"> </w:t>
      </w:r>
      <w:r>
        <w:rPr/>
        <w:t>quien</w:t>
      </w:r>
      <w:r>
        <w:rPr>
          <w:spacing w:val="-1"/>
        </w:rPr>
        <w:t xml:space="preserve"> </w:t>
      </w:r>
      <w:r>
        <w:rPr/>
        <w:t>delegue</w:t>
      </w:r>
      <w:r>
        <w:rPr>
          <w:spacing w:val="-2"/>
        </w:rPr>
        <w:t xml:space="preserve"> </w:t>
      </w:r>
      <w:r>
        <w:rPr/>
        <w:t>de</w:t>
      </w:r>
      <w:r>
        <w:rPr>
          <w:spacing w:val="-1"/>
        </w:rPr>
        <w:t xml:space="preserve"> </w:t>
      </w:r>
      <w:r>
        <w:rPr/>
        <w:t>acuerdo</w:t>
      </w:r>
      <w:r>
        <w:rPr>
          <w:spacing w:val="-1"/>
        </w:rPr>
        <w:t xml:space="preserve"> </w:t>
      </w:r>
      <w:r>
        <w:rPr/>
        <w:t>a</w:t>
      </w:r>
      <w:r>
        <w:rPr>
          <w:spacing w:val="-4"/>
        </w:rPr>
        <w:t xml:space="preserve"> </w:t>
      </w:r>
      <w:r>
        <w:rPr/>
        <w:t>la</w:t>
      </w:r>
      <w:r>
        <w:rPr>
          <w:spacing w:val="-1"/>
        </w:rPr>
        <w:t xml:space="preserve"> </w:t>
      </w:r>
      <w:r>
        <w:rPr/>
        <w:t>normativa</w:t>
      </w:r>
      <w:r>
        <w:rPr>
          <w:spacing w:val="-2"/>
        </w:rPr>
        <w:t xml:space="preserve"> </w:t>
      </w:r>
      <w:r>
        <w:rPr/>
        <w:t>interna</w:t>
      </w:r>
      <w:r>
        <w:rPr>
          <w:spacing w:val="-1"/>
        </w:rPr>
        <w:t xml:space="preserve"> </w:t>
      </w:r>
      <w:r>
        <w:rPr/>
        <w:t>del</w:t>
      </w:r>
      <w:r>
        <w:rPr>
          <w:spacing w:val="-4"/>
        </w:rPr>
        <w:t xml:space="preserve"> </w:t>
      </w:r>
      <w:r>
        <w:rPr/>
        <w:t>centro</w:t>
      </w:r>
    </w:p>
    <w:p>
      <w:pPr>
        <w:pStyle w:val="Cuerpodetexto"/>
        <w:spacing w:before="8" w:after="0"/>
        <w:rPr>
          <w:sz w:val="17"/>
        </w:rPr>
      </w:pPr>
      <w:r>
        <w:rPr>
          <w:sz w:val="17"/>
        </w:rPr>
      </w:r>
    </w:p>
    <w:p>
      <w:pPr>
        <w:pStyle w:val="Normal"/>
        <w:tabs>
          <w:tab w:val="left" w:pos="3748" w:leader="none"/>
        </w:tabs>
        <w:spacing w:lineRule="auto" w:line="264"/>
        <w:ind w:left="119" w:right="157" w:hanging="0"/>
        <w:jc w:val="both"/>
        <w:rPr>
          <w:sz w:val="16"/>
        </w:rPr>
      </w:pPr>
      <w:r>
        <w:rPr>
          <w:sz w:val="16"/>
        </w:rPr>
      </w:r>
    </w:p>
    <w:p>
      <w:pPr>
        <w:pStyle w:val="Normal"/>
        <w:ind w:left="4975" w:hanging="0"/>
        <w:rPr>
          <w:b/>
          <w:b/>
          <w:sz w:val="20"/>
        </w:rPr>
      </w:pPr>
      <w:r>
        <w:rPr>
          <w:b/>
          <w:sz w:val="22"/>
          <w:szCs w:val="22"/>
        </w:rPr>
        <w:t>SOLICITA</w:t>
      </w:r>
    </w:p>
    <w:p>
      <w:pPr>
        <w:pStyle w:val="Cuerpodetexto"/>
        <w:spacing w:before="10" w:after="0"/>
        <w:rPr>
          <w:b/>
          <w:b/>
          <w:sz w:val="19"/>
        </w:rPr>
      </w:pPr>
      <w:r>
        <w:rPr>
          <w:b/>
          <w:sz w:val="19"/>
        </w:rPr>
      </w:r>
    </w:p>
    <w:p>
      <w:pPr>
        <w:pStyle w:val="Normal"/>
        <w:ind w:left="299" w:hanging="0"/>
        <w:rPr>
          <w:b/>
          <w:b/>
          <w:sz w:val="20"/>
        </w:rPr>
      </w:pPr>
      <w:r>
        <w:rPr>
          <w:b/>
          <w:sz w:val="20"/>
        </w:rPr>
        <w:t>La</w:t>
      </w:r>
      <w:r>
        <w:rPr>
          <w:b/>
          <w:spacing w:val="41"/>
          <w:sz w:val="20"/>
        </w:rPr>
        <w:t xml:space="preserve"> </w:t>
      </w:r>
      <w:r>
        <w:rPr>
          <w:b/>
          <w:sz w:val="20"/>
        </w:rPr>
        <w:t>aplicación</w:t>
      </w:r>
      <w:r>
        <w:rPr>
          <w:b/>
          <w:spacing w:val="43"/>
          <w:sz w:val="20"/>
        </w:rPr>
        <w:t xml:space="preserve"> </w:t>
      </w:r>
      <w:r>
        <w:rPr>
          <w:b/>
          <w:sz w:val="20"/>
        </w:rPr>
        <w:t>del</w:t>
      </w:r>
      <w:r>
        <w:rPr>
          <w:b/>
          <w:spacing w:val="43"/>
          <w:sz w:val="20"/>
        </w:rPr>
        <w:t xml:space="preserve"> </w:t>
      </w:r>
      <w:r>
        <w:rPr>
          <w:b/>
          <w:sz w:val="20"/>
        </w:rPr>
        <w:t>art.</w:t>
      </w:r>
      <w:r>
        <w:rPr>
          <w:b/>
          <w:spacing w:val="42"/>
          <w:sz w:val="20"/>
        </w:rPr>
        <w:t xml:space="preserve"> </w:t>
      </w:r>
      <w:r>
        <w:rPr>
          <w:b/>
          <w:sz w:val="20"/>
        </w:rPr>
        <w:t>11.2</w:t>
      </w:r>
      <w:r>
        <w:rPr>
          <w:b/>
          <w:spacing w:val="42"/>
          <w:sz w:val="20"/>
        </w:rPr>
        <w:t xml:space="preserve"> </w:t>
      </w:r>
      <w:r>
        <w:rPr>
          <w:b/>
          <w:sz w:val="20"/>
        </w:rPr>
        <w:t>de</w:t>
      </w:r>
      <w:r>
        <w:rPr>
          <w:b/>
          <w:spacing w:val="39"/>
          <w:sz w:val="20"/>
        </w:rPr>
        <w:t xml:space="preserve"> </w:t>
      </w:r>
      <w:r>
        <w:rPr>
          <w:b/>
          <w:sz w:val="20"/>
        </w:rPr>
        <w:t>la</w:t>
      </w:r>
      <w:r>
        <w:rPr>
          <w:b/>
          <w:spacing w:val="42"/>
          <w:sz w:val="20"/>
        </w:rPr>
        <w:t xml:space="preserve"> </w:t>
      </w:r>
      <w:r>
        <w:rPr>
          <w:b/>
          <w:sz w:val="20"/>
        </w:rPr>
        <w:t>Orden</w:t>
      </w:r>
      <w:r>
        <w:rPr>
          <w:b/>
          <w:spacing w:val="43"/>
          <w:sz w:val="20"/>
        </w:rPr>
        <w:t xml:space="preserve"> </w:t>
      </w:r>
      <w:r>
        <w:rPr>
          <w:b/>
          <w:sz w:val="20"/>
        </w:rPr>
        <w:t>ECC/566/2015</w:t>
      </w:r>
      <w:r>
        <w:rPr>
          <w:b/>
          <w:spacing w:val="3"/>
          <w:sz w:val="20"/>
        </w:rPr>
        <w:t xml:space="preserve"> </w:t>
      </w:r>
      <w:r>
        <w:rPr>
          <w:b/>
          <w:sz w:val="20"/>
        </w:rPr>
        <w:t>para</w:t>
      </w:r>
      <w:r>
        <w:rPr>
          <w:b/>
          <w:spacing w:val="42"/>
          <w:sz w:val="20"/>
        </w:rPr>
        <w:t xml:space="preserve"> </w:t>
      </w:r>
      <w:r>
        <w:rPr>
          <w:b/>
          <w:sz w:val="20"/>
        </w:rPr>
        <w:t>el</w:t>
      </w:r>
      <w:r>
        <w:rPr>
          <w:b/>
          <w:spacing w:val="42"/>
          <w:sz w:val="20"/>
        </w:rPr>
        <w:t xml:space="preserve"> </w:t>
      </w:r>
      <w:r>
        <w:rPr>
          <w:b/>
          <w:sz w:val="20"/>
        </w:rPr>
        <w:t>desempeño,</w:t>
      </w:r>
      <w:r>
        <w:rPr>
          <w:b/>
          <w:spacing w:val="43"/>
          <w:sz w:val="20"/>
        </w:rPr>
        <w:t xml:space="preserve"> </w:t>
      </w:r>
      <w:r>
        <w:rPr>
          <w:b/>
          <w:sz w:val="20"/>
        </w:rPr>
        <w:t>de</w:t>
      </w:r>
      <w:r>
        <w:rPr>
          <w:b/>
          <w:spacing w:val="41"/>
          <w:sz w:val="20"/>
        </w:rPr>
        <w:t xml:space="preserve"> </w:t>
      </w:r>
      <w:r>
        <w:rPr>
          <w:b/>
          <w:sz w:val="20"/>
        </w:rPr>
        <w:t>forma</w:t>
      </w:r>
      <w:r>
        <w:rPr>
          <w:b/>
          <w:spacing w:val="42"/>
          <w:sz w:val="20"/>
        </w:rPr>
        <w:t xml:space="preserve"> </w:t>
      </w:r>
      <w:r>
        <w:rPr>
          <w:b/>
          <w:sz w:val="20"/>
        </w:rPr>
        <w:t>provisional</w:t>
      </w:r>
      <w:r>
        <w:rPr>
          <w:b/>
          <w:spacing w:val="42"/>
          <w:sz w:val="20"/>
        </w:rPr>
        <w:t xml:space="preserve"> </w:t>
      </w:r>
      <w:r>
        <w:rPr>
          <w:b/>
          <w:sz w:val="20"/>
        </w:rPr>
        <w:t>y</w:t>
      </w:r>
      <w:r>
        <w:rPr>
          <w:b/>
          <w:spacing w:val="42"/>
          <w:sz w:val="20"/>
        </w:rPr>
        <w:t xml:space="preserve"> </w:t>
      </w:r>
      <w:r>
        <w:rPr>
          <w:b/>
          <w:sz w:val="20"/>
        </w:rPr>
        <w:t>bajo</w:t>
      </w:r>
      <w:r>
        <w:rPr>
          <w:b/>
          <w:spacing w:val="-53"/>
          <w:sz w:val="20"/>
        </w:rPr>
        <w:t xml:space="preserve"> </w:t>
      </w:r>
      <w:r>
        <w:rPr>
          <w:b/>
          <w:sz w:val="20"/>
        </w:rPr>
        <w:t>supervisión</w:t>
      </w:r>
      <w:r>
        <w:rPr>
          <w:b/>
          <w:spacing w:val="1"/>
          <w:sz w:val="20"/>
        </w:rPr>
        <w:t xml:space="preserve"> </w:t>
      </w:r>
      <w:r>
        <w:rPr>
          <w:b/>
          <w:sz w:val="20"/>
        </w:rPr>
        <w:t>responsable, sin</w:t>
      </w:r>
      <w:r>
        <w:rPr>
          <w:b/>
          <w:spacing w:val="-1"/>
          <w:sz w:val="20"/>
        </w:rPr>
        <w:t xml:space="preserve"> </w:t>
      </w:r>
      <w:r>
        <w:rPr>
          <w:b/>
          <w:sz w:val="20"/>
        </w:rPr>
        <w:t>haber</w:t>
      </w:r>
      <w:r>
        <w:rPr>
          <w:b/>
          <w:spacing w:val="-1"/>
          <w:sz w:val="20"/>
        </w:rPr>
        <w:t xml:space="preserve"> </w:t>
      </w:r>
      <w:r>
        <w:rPr>
          <w:b/>
          <w:sz w:val="20"/>
        </w:rPr>
        <w:t>finalizado</w:t>
      </w:r>
      <w:r>
        <w:rPr>
          <w:b/>
          <w:spacing w:val="-1"/>
          <w:sz w:val="20"/>
        </w:rPr>
        <w:t xml:space="preserve"> </w:t>
      </w:r>
      <w:r>
        <w:rPr>
          <w:b/>
          <w:sz w:val="20"/>
        </w:rPr>
        <w:t>los</w:t>
      </w:r>
      <w:r>
        <w:rPr>
          <w:b/>
          <w:spacing w:val="-3"/>
          <w:sz w:val="20"/>
        </w:rPr>
        <w:t xml:space="preserve"> </w:t>
      </w:r>
      <w:r>
        <w:rPr>
          <w:b/>
          <w:sz w:val="20"/>
        </w:rPr>
        <w:t>cursos de</w:t>
      </w:r>
      <w:r>
        <w:rPr>
          <w:b/>
          <w:spacing w:val="-2"/>
          <w:sz w:val="20"/>
        </w:rPr>
        <w:t xml:space="preserve"> </w:t>
      </w:r>
      <w:r>
        <w:rPr>
          <w:b/>
          <w:sz w:val="20"/>
        </w:rPr>
        <w:t>formación</w:t>
      </w:r>
      <w:r>
        <w:rPr>
          <w:b/>
          <w:spacing w:val="1"/>
          <w:sz w:val="20"/>
        </w:rPr>
        <w:t xml:space="preserve"> </w:t>
      </w:r>
      <w:r>
        <w:rPr>
          <w:b/>
          <w:sz w:val="20"/>
        </w:rPr>
        <w:t>de</w:t>
      </w:r>
      <w:r>
        <w:rPr>
          <w:b/>
          <w:spacing w:val="-3"/>
          <w:sz w:val="20"/>
        </w:rPr>
        <w:t xml:space="preserve"> </w:t>
      </w:r>
      <w:r>
        <w:rPr>
          <w:b/>
          <w:sz w:val="20"/>
        </w:rPr>
        <w:t>las funciones:</w:t>
      </w:r>
    </w:p>
    <w:p>
      <w:pPr>
        <w:pStyle w:val="Cuerpodetexto"/>
        <w:spacing w:before="1" w:after="0"/>
        <w:rPr>
          <w:b/>
          <w:b/>
        </w:rPr>
      </w:pPr>
      <w:r>
        <w:rPr>
          <w:b/>
        </w:rPr>
      </w:r>
    </w:p>
    <w:tbl>
      <w:tblPr>
        <w:tblStyle w:val="TableNormal"/>
        <w:tblW w:w="10330" w:type="dxa"/>
        <w:jc w:val="left"/>
        <w:tblInd w:w="25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83" w:type="dxa"/>
          <w:bottom w:w="0" w:type="dxa"/>
          <w:right w:w="108" w:type="dxa"/>
        </w:tblCellMar>
        <w:tblLook w:firstRow="1" w:noVBand="0" w:lastRow="1" w:firstColumn="1" w:lastColumn="1" w:noHBand="0" w:val="01e0"/>
      </w:tblPr>
      <w:tblGrid>
        <w:gridCol w:w="357"/>
        <w:gridCol w:w="3957"/>
        <w:gridCol w:w="6016"/>
      </w:tblGrid>
      <w:tr>
        <w:trPr>
          <w:trHeight w:val="201" w:hRule="atLeast"/>
        </w:trPr>
        <w:tc>
          <w:tcPr>
            <w:tcW w:w="3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9973" w:type="dxa"/>
            <w:gridSpan w:val="2"/>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2"/>
              <w:ind w:left="107" w:hanging="0"/>
              <w:rPr>
                <w:sz w:val="18"/>
              </w:rPr>
            </w:pPr>
            <w:r>
              <w:rPr>
                <w:sz w:val="18"/>
              </w:rPr>
              <w:t>a-</w:t>
            </w:r>
            <w:r>
              <w:rPr>
                <w:spacing w:val="-3"/>
                <w:sz w:val="18"/>
              </w:rPr>
              <w:t xml:space="preserve"> </w:t>
            </w:r>
            <w:r>
              <w:rPr>
                <w:sz w:val="18"/>
              </w:rPr>
              <w:t>Cuidado</w:t>
            </w:r>
            <w:r>
              <w:rPr>
                <w:spacing w:val="-5"/>
                <w:sz w:val="18"/>
              </w:rPr>
              <w:t xml:space="preserve"> </w:t>
            </w:r>
            <w:r>
              <w:rPr>
                <w:sz w:val="18"/>
              </w:rPr>
              <w:t>de</w:t>
            </w:r>
            <w:r>
              <w:rPr>
                <w:spacing w:val="-2"/>
                <w:sz w:val="18"/>
              </w:rPr>
              <w:t xml:space="preserve"> </w:t>
            </w:r>
            <w:r>
              <w:rPr>
                <w:sz w:val="18"/>
              </w:rPr>
              <w:t>los</w:t>
            </w:r>
            <w:r>
              <w:rPr>
                <w:spacing w:val="-1"/>
                <w:sz w:val="18"/>
              </w:rPr>
              <w:t xml:space="preserve"> </w:t>
            </w:r>
            <w:r>
              <w:rPr>
                <w:sz w:val="18"/>
              </w:rPr>
              <w:t>animales</w:t>
            </w:r>
          </w:p>
        </w:tc>
      </w:tr>
      <w:tr>
        <w:trPr>
          <w:trHeight w:val="202" w:hRule="atLeast"/>
        </w:trPr>
        <w:tc>
          <w:tcPr>
            <w:tcW w:w="3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9973" w:type="dxa"/>
            <w:gridSpan w:val="2"/>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3"/>
              <w:ind w:left="107" w:hanging="0"/>
              <w:rPr>
                <w:sz w:val="18"/>
              </w:rPr>
            </w:pPr>
            <w:r>
              <w:rPr>
                <w:sz w:val="18"/>
              </w:rPr>
              <w:t>b-</w:t>
            </w:r>
            <w:r>
              <w:rPr>
                <w:spacing w:val="-4"/>
                <w:sz w:val="18"/>
              </w:rPr>
              <w:t xml:space="preserve"> </w:t>
            </w:r>
            <w:r>
              <w:rPr>
                <w:sz w:val="18"/>
              </w:rPr>
              <w:t>Eutanasia</w:t>
            </w:r>
            <w:r>
              <w:rPr>
                <w:spacing w:val="-2"/>
                <w:sz w:val="18"/>
              </w:rPr>
              <w:t xml:space="preserve"> </w:t>
            </w:r>
            <w:r>
              <w:rPr>
                <w:sz w:val="18"/>
              </w:rPr>
              <w:t>de</w:t>
            </w:r>
            <w:r>
              <w:rPr>
                <w:spacing w:val="-2"/>
                <w:sz w:val="18"/>
              </w:rPr>
              <w:t xml:space="preserve"> </w:t>
            </w:r>
            <w:r>
              <w:rPr>
                <w:sz w:val="18"/>
              </w:rPr>
              <w:t>los</w:t>
            </w:r>
            <w:r>
              <w:rPr>
                <w:spacing w:val="-3"/>
                <w:sz w:val="18"/>
              </w:rPr>
              <w:t xml:space="preserve"> </w:t>
            </w:r>
            <w:r>
              <w:rPr>
                <w:sz w:val="18"/>
              </w:rPr>
              <w:t>animales</w:t>
            </w:r>
          </w:p>
        </w:tc>
      </w:tr>
      <w:tr>
        <w:trPr>
          <w:trHeight w:val="200" w:hRule="atLeast"/>
        </w:trPr>
        <w:tc>
          <w:tcPr>
            <w:tcW w:w="3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95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8"/>
              </w:rPr>
            </w:pPr>
            <w:r>
              <w:rPr>
                <w:sz w:val="18"/>
              </w:rPr>
              <w:t>c-</w:t>
            </w:r>
            <w:r>
              <w:rPr>
                <w:spacing w:val="-4"/>
                <w:sz w:val="18"/>
              </w:rPr>
              <w:t xml:space="preserve"> </w:t>
            </w:r>
            <w:r>
              <w:rPr>
                <w:sz w:val="18"/>
              </w:rPr>
              <w:t>Realización</w:t>
            </w:r>
            <w:r>
              <w:rPr>
                <w:spacing w:val="-3"/>
                <w:sz w:val="18"/>
              </w:rPr>
              <w:t xml:space="preserve"> </w:t>
            </w:r>
            <w:r>
              <w:rPr>
                <w:sz w:val="18"/>
              </w:rPr>
              <w:t>de</w:t>
            </w:r>
            <w:r>
              <w:rPr>
                <w:spacing w:val="-2"/>
                <w:sz w:val="18"/>
              </w:rPr>
              <w:t xml:space="preserve"> </w:t>
            </w:r>
            <w:r>
              <w:rPr>
                <w:sz w:val="18"/>
              </w:rPr>
              <w:t>los</w:t>
            </w:r>
            <w:r>
              <w:rPr>
                <w:spacing w:val="-5"/>
                <w:sz w:val="18"/>
              </w:rPr>
              <w:t xml:space="preserve"> </w:t>
            </w:r>
            <w:r>
              <w:rPr>
                <w:sz w:val="18"/>
              </w:rPr>
              <w:t>procedimientos</w:t>
            </w:r>
          </w:p>
        </w:tc>
        <w:tc>
          <w:tcPr>
            <w:tcW w:w="601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8"/>
              </w:rPr>
            </w:pPr>
            <w:r>
              <w:rPr>
                <w:sz w:val="18"/>
              </w:rPr>
              <w:t>nº</w:t>
            </w:r>
            <w:r>
              <w:rPr>
                <w:spacing w:val="41"/>
                <w:sz w:val="18"/>
              </w:rPr>
              <w:t xml:space="preserve"> </w:t>
            </w:r>
            <w:r>
              <w:rPr>
                <w:sz w:val="18"/>
              </w:rPr>
              <w:t>autorización</w:t>
            </w:r>
            <w:r>
              <w:rPr>
                <w:spacing w:val="-2"/>
                <w:sz w:val="18"/>
              </w:rPr>
              <w:t xml:space="preserve"> </w:t>
            </w:r>
            <w:r>
              <w:rPr>
                <w:sz w:val="18"/>
              </w:rPr>
              <w:t>procedimiento:</w:t>
            </w:r>
          </w:p>
        </w:tc>
      </w:tr>
    </w:tbl>
    <w:p>
      <w:pPr>
        <w:pStyle w:val="Cuerpodetexto"/>
        <w:spacing w:before="11" w:after="0"/>
        <w:rPr>
          <w:b/>
          <w:b/>
          <w:sz w:val="20"/>
        </w:rPr>
      </w:pPr>
      <w:r>
        <w:rPr>
          <w:b/>
          <w:sz w:val="20"/>
        </w:rPr>
      </w:r>
    </w:p>
    <w:p>
      <w:pPr>
        <w:pStyle w:val="Normal"/>
        <w:ind w:left="479" w:hanging="0"/>
        <w:rPr>
          <w:b/>
          <w:b/>
          <w:sz w:val="20"/>
        </w:rPr>
      </w:pPr>
      <w:r>
        <w:rPr>
          <w:b/>
          <w:sz w:val="20"/>
        </w:rPr>
        <w:t>Y</w:t>
      </w:r>
      <w:r>
        <w:rPr>
          <w:b/>
          <w:spacing w:val="-5"/>
          <w:sz w:val="20"/>
        </w:rPr>
        <w:t xml:space="preserve"> </w:t>
      </w:r>
      <w:r>
        <w:rPr>
          <w:b/>
          <w:sz w:val="20"/>
        </w:rPr>
        <w:t>especies:</w:t>
      </w:r>
    </w:p>
    <w:p>
      <w:pPr>
        <w:pStyle w:val="Cuerpodetexto"/>
        <w:spacing w:before="3" w:after="0"/>
        <w:rPr>
          <w:b/>
          <w:b/>
        </w:rPr>
      </w:pPr>
      <w:r>
        <w:rPr>
          <w:b/>
        </w:rPr>
      </w:r>
    </w:p>
    <w:tbl>
      <w:tblPr>
        <w:tblStyle w:val="TableNormal"/>
        <w:tblW w:w="10329" w:type="dxa"/>
        <w:jc w:val="left"/>
        <w:tblInd w:w="250"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83" w:type="dxa"/>
          <w:bottom w:w="0" w:type="dxa"/>
          <w:right w:w="108" w:type="dxa"/>
        </w:tblCellMar>
        <w:tblLook w:firstRow="1" w:noVBand="0" w:lastRow="1" w:firstColumn="1" w:lastColumn="1" w:noHBand="0" w:val="01e0"/>
      </w:tblPr>
      <w:tblGrid>
        <w:gridCol w:w="360"/>
        <w:gridCol w:w="2825"/>
        <w:gridCol w:w="235"/>
        <w:gridCol w:w="3005"/>
        <w:gridCol w:w="236"/>
        <w:gridCol w:w="3667"/>
      </w:tblGrid>
      <w:tr>
        <w:trPr>
          <w:trHeight w:val="201" w:hRule="atLeast"/>
        </w:trPr>
        <w:tc>
          <w:tcPr>
            <w:tcW w:w="36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282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z w:val="16"/>
              </w:rPr>
              <w:t>Roedores</w:t>
            </w:r>
          </w:p>
        </w:tc>
        <w:tc>
          <w:tcPr>
            <w:tcW w:w="23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00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z w:val="16"/>
              </w:rPr>
              <w:t>Lagomorfos</w:t>
            </w:r>
          </w:p>
        </w:tc>
        <w:tc>
          <w:tcPr>
            <w:tcW w:w="23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66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z w:val="16"/>
              </w:rPr>
              <w:t>Carnívoros</w:t>
            </w:r>
          </w:p>
        </w:tc>
      </w:tr>
      <w:tr>
        <w:trPr>
          <w:trHeight w:val="202" w:hRule="atLeast"/>
        </w:trPr>
        <w:tc>
          <w:tcPr>
            <w:tcW w:w="36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282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0"/>
              <w:ind w:left="107" w:hanging="0"/>
              <w:rPr>
                <w:sz w:val="16"/>
              </w:rPr>
            </w:pPr>
            <w:r>
              <w:rPr>
                <w:sz w:val="16"/>
              </w:rPr>
              <w:t>Équidos,</w:t>
            </w:r>
            <w:r>
              <w:rPr>
                <w:spacing w:val="-3"/>
                <w:sz w:val="16"/>
              </w:rPr>
              <w:t xml:space="preserve"> </w:t>
            </w:r>
            <w:r>
              <w:rPr>
                <w:sz w:val="16"/>
              </w:rPr>
              <w:t>rumiantes</w:t>
            </w:r>
            <w:r>
              <w:rPr>
                <w:spacing w:val="-3"/>
                <w:sz w:val="16"/>
              </w:rPr>
              <w:t xml:space="preserve"> </w:t>
            </w:r>
            <w:r>
              <w:rPr>
                <w:sz w:val="16"/>
              </w:rPr>
              <w:t>y</w:t>
            </w:r>
            <w:r>
              <w:rPr>
                <w:spacing w:val="-3"/>
                <w:sz w:val="16"/>
              </w:rPr>
              <w:t xml:space="preserve"> </w:t>
            </w:r>
            <w:r>
              <w:rPr>
                <w:sz w:val="16"/>
              </w:rPr>
              <w:t>porcino</w:t>
            </w:r>
          </w:p>
        </w:tc>
        <w:tc>
          <w:tcPr>
            <w:tcW w:w="23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00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0"/>
              <w:ind w:left="107" w:hanging="0"/>
              <w:rPr>
                <w:sz w:val="16"/>
              </w:rPr>
            </w:pPr>
            <w:r>
              <w:rPr>
                <w:sz w:val="16"/>
              </w:rPr>
              <w:t>Primates</w:t>
            </w:r>
          </w:p>
        </w:tc>
        <w:tc>
          <w:tcPr>
            <w:tcW w:w="23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66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0"/>
              <w:ind w:left="107" w:hanging="0"/>
              <w:rPr>
                <w:sz w:val="16"/>
              </w:rPr>
            </w:pPr>
            <w:r>
              <w:rPr>
                <w:sz w:val="16"/>
              </w:rPr>
              <w:t>Aves</w:t>
            </w:r>
          </w:p>
        </w:tc>
      </w:tr>
      <w:tr>
        <w:trPr>
          <w:trHeight w:val="201" w:hRule="atLeast"/>
        </w:trPr>
        <w:tc>
          <w:tcPr>
            <w:tcW w:w="36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282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78"/>
              <w:ind w:left="107" w:hanging="0"/>
              <w:rPr>
                <w:sz w:val="16"/>
              </w:rPr>
            </w:pPr>
            <w:r>
              <w:rPr>
                <w:sz w:val="16"/>
              </w:rPr>
              <w:t>Reptiles</w:t>
            </w:r>
          </w:p>
        </w:tc>
        <w:tc>
          <w:tcPr>
            <w:tcW w:w="23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00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78"/>
              <w:ind w:left="107" w:hanging="0"/>
              <w:rPr>
                <w:sz w:val="16"/>
              </w:rPr>
            </w:pPr>
            <w:r>
              <w:rPr>
                <w:sz w:val="16"/>
              </w:rPr>
              <w:t>Peces</w:t>
            </w:r>
            <w:r>
              <w:rPr>
                <w:spacing w:val="-3"/>
                <w:sz w:val="16"/>
              </w:rPr>
              <w:t xml:space="preserve"> </w:t>
            </w:r>
            <w:r>
              <w:rPr>
                <w:sz w:val="16"/>
              </w:rPr>
              <w:t>y</w:t>
            </w:r>
            <w:r>
              <w:rPr>
                <w:spacing w:val="-2"/>
                <w:sz w:val="16"/>
              </w:rPr>
              <w:t xml:space="preserve"> </w:t>
            </w:r>
            <w:r>
              <w:rPr>
                <w:sz w:val="16"/>
              </w:rPr>
              <w:t>anfibios</w:t>
            </w:r>
          </w:p>
        </w:tc>
        <w:tc>
          <w:tcPr>
            <w:tcW w:w="23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66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78"/>
              <w:ind w:left="107" w:hanging="0"/>
              <w:rPr>
                <w:sz w:val="16"/>
              </w:rPr>
            </w:pPr>
            <w:r>
              <w:rPr>
                <w:sz w:val="16"/>
              </w:rPr>
              <w:t>Cefalópodos</w:t>
            </w:r>
          </w:p>
        </w:tc>
      </w:tr>
      <w:tr>
        <w:trPr>
          <w:trHeight w:val="202" w:hRule="atLeast"/>
        </w:trPr>
        <w:tc>
          <w:tcPr>
            <w:tcW w:w="360"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282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z w:val="16"/>
              </w:rPr>
              <w:t>Animales</w:t>
            </w:r>
            <w:r>
              <w:rPr>
                <w:spacing w:val="-5"/>
                <w:sz w:val="16"/>
              </w:rPr>
              <w:t xml:space="preserve"> </w:t>
            </w:r>
            <w:r>
              <w:rPr>
                <w:sz w:val="16"/>
              </w:rPr>
              <w:t>silvestres</w:t>
            </w:r>
          </w:p>
        </w:tc>
        <w:tc>
          <w:tcPr>
            <w:tcW w:w="23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005"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z w:val="16"/>
              </w:rPr>
              <w:t>Otras</w:t>
            </w:r>
            <w:r>
              <w:rPr>
                <w:spacing w:val="-11"/>
                <w:sz w:val="16"/>
              </w:rPr>
              <w:t xml:space="preserve"> </w:t>
            </w:r>
            <w:r>
              <w:rPr>
                <w:sz w:val="16"/>
              </w:rPr>
              <w:t>especies...........................</w:t>
            </w:r>
          </w:p>
        </w:tc>
        <w:tc>
          <w:tcPr>
            <w:tcW w:w="236"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rPr>
                <w:rFonts w:ascii="Times New Roman" w:hAnsi="Times New Roman"/>
                <w:sz w:val="14"/>
              </w:rPr>
            </w:pPr>
            <w:r>
              <w:rPr>
                <w:rFonts w:ascii="Times New Roman" w:hAnsi="Times New Roman"/>
                <w:sz w:val="14"/>
              </w:rPr>
            </w:r>
          </w:p>
        </w:tc>
        <w:tc>
          <w:tcPr>
            <w:tcW w:w="366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fill="auto" w:val="clear"/>
            <w:tcMar>
              <w:left w:w="83" w:type="dxa"/>
            </w:tcMar>
          </w:tcPr>
          <w:p>
            <w:pPr>
              <w:pStyle w:val="TableParagraph"/>
              <w:spacing w:lineRule="exact" w:line="181"/>
              <w:ind w:left="107" w:hanging="0"/>
              <w:rPr>
                <w:sz w:val="16"/>
              </w:rPr>
            </w:pPr>
            <w:r>
              <w:rPr>
                <w:spacing w:val="-1"/>
                <w:sz w:val="16"/>
              </w:rPr>
              <w:t>Todas</w:t>
            </w:r>
            <w:r>
              <w:rPr>
                <w:spacing w:val="-3"/>
                <w:sz w:val="16"/>
              </w:rPr>
              <w:t xml:space="preserve"> </w:t>
            </w:r>
            <w:r>
              <w:rPr>
                <w:spacing w:val="-1"/>
                <w:sz w:val="16"/>
              </w:rPr>
              <w:t xml:space="preserve">las especies </w:t>
            </w:r>
            <w:r>
              <w:rPr>
                <w:sz w:val="16"/>
              </w:rPr>
              <w:t>del</w:t>
            </w:r>
            <w:r>
              <w:rPr>
                <w:spacing w:val="-10"/>
                <w:sz w:val="16"/>
              </w:rPr>
              <w:t xml:space="preserve"> </w:t>
            </w:r>
            <w:r>
              <w:rPr>
                <w:sz w:val="16"/>
              </w:rPr>
              <w:t>Anexo</w:t>
            </w:r>
            <w:r>
              <w:rPr>
                <w:spacing w:val="-2"/>
                <w:sz w:val="16"/>
              </w:rPr>
              <w:t xml:space="preserve"> </w:t>
            </w:r>
            <w:r>
              <w:rPr>
                <w:sz w:val="16"/>
              </w:rPr>
              <w:t>II</w:t>
            </w:r>
          </w:p>
        </w:tc>
      </w:tr>
    </w:tbl>
    <w:p>
      <w:pPr>
        <w:pStyle w:val="Normal"/>
        <w:spacing w:before="208" w:after="0"/>
        <w:ind w:left="299" w:hanging="0"/>
        <w:rPr>
          <w:sz w:val="20"/>
        </w:rPr>
      </w:pPr>
      <w:r>
        <w:rPr>
          <w:b/>
          <w:spacing w:val="-1"/>
          <w:sz w:val="20"/>
        </w:rPr>
        <w:t>Nombre</w:t>
      </w:r>
      <w:r>
        <w:rPr>
          <w:b/>
          <w:spacing w:val="-10"/>
          <w:sz w:val="20"/>
        </w:rPr>
        <w:t xml:space="preserve"> </w:t>
      </w:r>
      <w:r>
        <w:rPr>
          <w:b/>
          <w:spacing w:val="-1"/>
          <w:sz w:val="20"/>
        </w:rPr>
        <w:t>de</w:t>
      </w:r>
      <w:r>
        <w:rPr>
          <w:b/>
          <w:spacing w:val="-13"/>
          <w:sz w:val="20"/>
        </w:rPr>
        <w:t xml:space="preserve"> </w:t>
      </w:r>
      <w:r>
        <w:rPr>
          <w:b/>
          <w:spacing w:val="-1"/>
          <w:sz w:val="20"/>
        </w:rPr>
        <w:t>la</w:t>
      </w:r>
      <w:r>
        <w:rPr>
          <w:b/>
          <w:spacing w:val="-10"/>
          <w:sz w:val="20"/>
        </w:rPr>
        <w:t xml:space="preserve"> </w:t>
      </w:r>
      <w:r>
        <w:rPr>
          <w:b/>
          <w:spacing w:val="-1"/>
          <w:sz w:val="20"/>
        </w:rPr>
        <w:t>persona</w:t>
      </w:r>
      <w:r>
        <w:rPr>
          <w:b/>
          <w:spacing w:val="-10"/>
          <w:sz w:val="20"/>
        </w:rPr>
        <w:t xml:space="preserve"> </w:t>
      </w:r>
      <w:r>
        <w:rPr>
          <w:b/>
          <w:spacing w:val="-1"/>
          <w:sz w:val="20"/>
        </w:rPr>
        <w:t>que</w:t>
      </w:r>
      <w:r>
        <w:rPr>
          <w:b/>
          <w:spacing w:val="-10"/>
          <w:sz w:val="20"/>
        </w:rPr>
        <w:t xml:space="preserve"> </w:t>
      </w:r>
      <w:r>
        <w:rPr>
          <w:b/>
          <w:spacing w:val="-1"/>
          <w:sz w:val="20"/>
        </w:rPr>
        <w:t>actuará</w:t>
      </w:r>
      <w:r>
        <w:rPr>
          <w:b/>
          <w:spacing w:val="-10"/>
          <w:sz w:val="20"/>
        </w:rPr>
        <w:t xml:space="preserve"> </w:t>
      </w:r>
      <w:r>
        <w:rPr>
          <w:b/>
          <w:sz w:val="20"/>
        </w:rPr>
        <w:t>como</w:t>
      </w:r>
      <w:r>
        <w:rPr>
          <w:b/>
          <w:spacing w:val="-11"/>
          <w:sz w:val="20"/>
        </w:rPr>
        <w:t xml:space="preserve"> </w:t>
      </w:r>
      <w:r>
        <w:rPr>
          <w:b/>
          <w:sz w:val="20"/>
        </w:rPr>
        <w:t>supervisor/a:</w:t>
      </w:r>
      <w:r>
        <w:rPr>
          <w:sz w:val="20"/>
        </w:rPr>
        <w:t>..........................................................................................</w:t>
      </w:r>
    </w:p>
    <w:p>
      <w:pPr>
        <w:pStyle w:val="Cuerpodetexto"/>
        <w:spacing w:before="3" w:after="0"/>
        <w:rPr>
          <w:sz w:val="21"/>
        </w:rPr>
      </w:pPr>
      <w:r>
        <w:rPr>
          <w:sz w:val="21"/>
        </w:rPr>
      </w:r>
    </w:p>
    <w:p>
      <w:pPr>
        <w:pStyle w:val="Normal"/>
        <w:spacing w:before="1" w:after="0"/>
        <w:ind w:left="299" w:hanging="0"/>
        <w:rPr>
          <w:sz w:val="20"/>
        </w:rPr>
      </w:pPr>
      <w:r>
        <w:rPr>
          <w:b/>
          <w:spacing w:val="-1"/>
          <w:sz w:val="20"/>
        </w:rPr>
        <w:t>Capacitación</w:t>
      </w:r>
      <w:r>
        <w:rPr>
          <w:b/>
          <w:spacing w:val="17"/>
          <w:sz w:val="20"/>
        </w:rPr>
        <w:t xml:space="preserve"> </w:t>
      </w:r>
      <w:r>
        <w:rPr>
          <w:b/>
          <w:spacing w:val="-1"/>
          <w:sz w:val="20"/>
        </w:rPr>
        <w:t>del</w:t>
      </w:r>
      <w:r>
        <w:rPr>
          <w:b/>
          <w:spacing w:val="12"/>
          <w:sz w:val="20"/>
        </w:rPr>
        <w:t xml:space="preserve"> </w:t>
      </w:r>
      <w:r>
        <w:rPr>
          <w:b/>
          <w:spacing w:val="-1"/>
          <w:sz w:val="20"/>
        </w:rPr>
        <w:t>supervisor/a:</w:t>
      </w:r>
      <w:r>
        <w:rPr>
          <w:spacing w:val="-1"/>
          <w:sz w:val="20"/>
        </w:rPr>
        <w:t>....................................................................................................................................</w:t>
      </w:r>
    </w:p>
    <w:p>
      <w:pPr>
        <w:pStyle w:val="Cuerpodetexto"/>
        <w:rPr>
          <w:sz w:val="24"/>
        </w:rPr>
      </w:pPr>
      <w:r>
        <w:rPr>
          <w:sz w:val="24"/>
        </w:rPr>
      </w:r>
    </w:p>
    <w:p>
      <w:pPr>
        <w:pStyle w:val="Normal"/>
        <w:spacing w:before="202" w:after="0"/>
        <w:ind w:left="4181" w:right="4039" w:hanging="0"/>
        <w:jc w:val="center"/>
        <w:rPr>
          <w:b/>
          <w:b/>
          <w:sz w:val="20"/>
        </w:rPr>
      </w:pPr>
      <w:r>
        <w:rPr>
          <w:b/>
          <w:sz w:val="22"/>
          <w:szCs w:val="22"/>
        </w:rPr>
        <w:t>DECLARA</w:t>
      </w:r>
    </w:p>
    <w:p>
      <w:pPr>
        <w:pStyle w:val="Cuerpodetexto"/>
        <w:rPr>
          <w:b/>
          <w:b/>
          <w:sz w:val="24"/>
        </w:rPr>
      </w:pPr>
      <w:r>
        <w:rPr>
          <w:b/>
          <w:sz w:val="24"/>
        </w:rPr>
      </w:r>
    </w:p>
    <w:p>
      <w:pPr>
        <w:pStyle w:val="Cuerpodetexto"/>
        <w:spacing w:before="7" w:after="0"/>
        <w:rPr>
          <w:b/>
          <w:b/>
          <w:sz w:val="19"/>
        </w:rPr>
      </w:pPr>
      <w:r>
        <w:rPr>
          <w:b/>
          <w:sz w:val="19"/>
        </w:rPr>
      </w:r>
    </w:p>
    <w:p>
      <w:pPr>
        <w:pStyle w:val="Cuerpodetexto"/>
        <w:spacing w:lineRule="auto" w:line="276"/>
        <w:ind w:left="299" w:right="156" w:hanging="0"/>
        <w:jc w:val="both"/>
        <w:rPr/>
      </w:pPr>
      <w:r>
        <w:rPr/>
        <w:t>El solicitante declara que cuantos datos constan en la solicitud son ciertos y se compromete a facilitar al Departamento de</w:t>
      </w:r>
      <w:r>
        <w:rPr>
          <w:spacing w:val="1"/>
        </w:rPr>
        <w:t xml:space="preserve"> Agricultura, Ganadería y Medio Ambiente</w:t>
      </w:r>
      <w:r>
        <w:rPr/>
        <w:t>, en el momento y en la forma en que éste se lo indique, la documentación precisa para la</w:t>
      </w:r>
      <w:r>
        <w:rPr>
          <w:spacing w:val="1"/>
        </w:rPr>
        <w:t xml:space="preserve"> </w:t>
      </w:r>
      <w:r>
        <w:rPr/>
        <w:t>resolución de</w:t>
      </w:r>
      <w:r>
        <w:rPr>
          <w:spacing w:val="-2"/>
        </w:rPr>
        <w:t xml:space="preserve"> </w:t>
      </w:r>
      <w:r>
        <w:rPr/>
        <w:t>su</w:t>
      </w:r>
      <w:r>
        <w:rPr>
          <w:spacing w:val="-3"/>
        </w:rPr>
        <w:t xml:space="preserve"> </w:t>
      </w:r>
      <w:r>
        <w:rPr/>
        <w:t>solicitud, la</w:t>
      </w:r>
      <w:r>
        <w:rPr>
          <w:spacing w:val="-2"/>
        </w:rPr>
        <w:t xml:space="preserve"> </w:t>
      </w:r>
      <w:r>
        <w:rPr/>
        <w:t>cual declara</w:t>
      </w:r>
      <w:r>
        <w:rPr>
          <w:spacing w:val="1"/>
        </w:rPr>
        <w:t xml:space="preserve"> </w:t>
      </w:r>
      <w:r>
        <w:rPr/>
        <w:t>estar en disposición</w:t>
      </w:r>
      <w:r>
        <w:rPr>
          <w:spacing w:val="1"/>
        </w:rPr>
        <w:t xml:space="preserve"> </w:t>
      </w:r>
      <w:r>
        <w:rPr/>
        <w:t>de</w:t>
      </w:r>
      <w:r>
        <w:rPr>
          <w:spacing w:val="-2"/>
        </w:rPr>
        <w:t xml:space="preserve"> </w:t>
      </w:r>
      <w:r>
        <w:rPr/>
        <w:t>aportar.</w:t>
      </w:r>
    </w:p>
    <w:p>
      <w:pPr>
        <w:pStyle w:val="Cuerpodetexto"/>
        <w:spacing w:before="9" w:after="0"/>
        <w:rPr>
          <w:sz w:val="20"/>
        </w:rPr>
      </w:pPr>
      <w:r>
        <w:rPr>
          <w:sz w:val="20"/>
        </w:rPr>
      </w:r>
    </w:p>
    <w:p>
      <w:pPr>
        <w:pStyle w:val="Ttulo1"/>
        <w:spacing w:lineRule="auto" w:line="276" w:before="1" w:after="0"/>
        <w:ind w:left="299" w:right="163" w:hanging="0"/>
        <w:rPr/>
      </w:pPr>
      <w:r>
        <w:rPr/>
        <w:t>El solicitante se compromete a finalizar el curso de formación correspondiente en el plazo de 6 meses y a aportar el</w:t>
      </w:r>
      <w:r>
        <w:rPr>
          <w:spacing w:val="1"/>
        </w:rPr>
        <w:t xml:space="preserve"> </w:t>
      </w:r>
      <w:r>
        <w:rPr/>
        <w:t>correspondiente Diploma</w:t>
      </w:r>
      <w:r>
        <w:rPr>
          <w:spacing w:val="1"/>
        </w:rPr>
        <w:t xml:space="preserve"> </w:t>
      </w:r>
      <w:r>
        <w:rPr/>
        <w:t>cuando lo obtenga.</w:t>
      </w:r>
    </w:p>
    <w:p>
      <w:pPr>
        <w:pStyle w:val="Cuerpodetexto"/>
        <w:spacing w:before="9" w:after="0"/>
        <w:rPr>
          <w:b/>
          <w:b/>
          <w:sz w:val="20"/>
        </w:rPr>
      </w:pPr>
      <w:r>
        <w:rPr>
          <w:b/>
          <w:sz w:val="20"/>
        </w:rPr>
      </w:r>
    </w:p>
    <w:p>
      <w:pPr>
        <w:pStyle w:val="Cuerpodetexto"/>
        <w:spacing w:lineRule="auto" w:line="276"/>
        <w:ind w:left="299" w:right="168" w:hanging="1"/>
        <w:jc w:val="both"/>
        <w:rPr/>
      </w:pPr>
      <w:r>
        <w:rPr/>
        <w:t>El responsable administrativo del centro, o la persona en quien delegue de acuerdo a la normativa interna del centro, declara</w:t>
      </w:r>
      <w:r>
        <w:rPr>
          <w:spacing w:val="1"/>
        </w:rPr>
        <w:t xml:space="preserve"> </w:t>
      </w:r>
      <w:r>
        <w:rPr/>
        <w:t>que</w:t>
      </w:r>
      <w:r>
        <w:rPr>
          <w:spacing w:val="-3"/>
        </w:rPr>
        <w:t xml:space="preserve"> </w:t>
      </w:r>
      <w:r>
        <w:rPr/>
        <w:t>el supervisor/a</w:t>
      </w:r>
      <w:r>
        <w:rPr>
          <w:spacing w:val="1"/>
        </w:rPr>
        <w:t xml:space="preserve"> </w:t>
      </w:r>
      <w:r>
        <w:rPr/>
        <w:t>cumple las</w:t>
      </w:r>
      <w:r>
        <w:rPr>
          <w:spacing w:val="-1"/>
        </w:rPr>
        <w:t xml:space="preserve"> </w:t>
      </w:r>
      <w:r>
        <w:rPr/>
        <w:t>condiciones</w:t>
      </w:r>
      <w:r>
        <w:rPr>
          <w:spacing w:val="-2"/>
        </w:rPr>
        <w:t xml:space="preserve"> </w:t>
      </w:r>
      <w:r>
        <w:rPr/>
        <w:t>establecidas</w:t>
      </w:r>
      <w:r>
        <w:rPr>
          <w:spacing w:val="-1"/>
        </w:rPr>
        <w:t xml:space="preserve"> </w:t>
      </w:r>
      <w:r>
        <w:rPr/>
        <w:t>para el</w:t>
      </w:r>
      <w:r>
        <w:rPr>
          <w:spacing w:val="1"/>
        </w:rPr>
        <w:t xml:space="preserve"> </w:t>
      </w:r>
      <w:r>
        <w:rPr/>
        <w:t>personal</w:t>
      </w:r>
      <w:r>
        <w:rPr>
          <w:spacing w:val="-3"/>
        </w:rPr>
        <w:t xml:space="preserve"> </w:t>
      </w:r>
      <w:r>
        <w:rPr/>
        <w:t>supervisor.</w:t>
      </w:r>
    </w:p>
    <w:p>
      <w:pPr>
        <w:pStyle w:val="Cuerpodetexto"/>
        <w:spacing w:lineRule="auto" w:line="276"/>
        <w:ind w:left="299" w:right="168" w:hanging="1"/>
        <w:jc w:val="both"/>
        <w:rPr/>
      </w:pPr>
      <w:r>
        <w:rPr/>
      </w:r>
    </w:p>
    <w:p>
      <w:pPr>
        <w:pStyle w:val="Cuerpodetexto"/>
        <w:spacing w:lineRule="auto" w:line="276"/>
        <w:ind w:left="299" w:right="168" w:hanging="1"/>
        <w:jc w:val="both"/>
        <w:rPr/>
      </w:pPr>
      <w:r>
        <w:rPr/>
      </w:r>
    </w:p>
    <w:p>
      <w:pPr>
        <w:pStyle w:val="Cuerpodetexto"/>
        <w:spacing w:lineRule="auto" w:line="276"/>
        <w:ind w:left="299" w:right="168" w:hanging="1"/>
        <w:jc w:val="both"/>
        <w:rPr/>
      </w:pPr>
      <w:r>
        <w:rPr/>
      </w:r>
    </w:p>
    <w:p>
      <w:pPr>
        <w:pStyle w:val="Cuerpodetexto"/>
        <w:spacing w:lineRule="auto" w:line="276"/>
        <w:ind w:left="299" w:right="168" w:hanging="1"/>
        <w:jc w:val="both"/>
        <w:rPr/>
      </w:pPr>
      <w:r>
        <w:rPr/>
      </w:r>
    </w:p>
    <w:p>
      <w:pPr>
        <w:pStyle w:val="Cuerpodetexto"/>
        <w:spacing w:lineRule="auto" w:line="276"/>
        <w:ind w:left="299" w:right="168" w:hanging="1"/>
        <w:jc w:val="both"/>
        <w:rPr/>
      </w:pPr>
      <w:r>
        <w:rPr/>
      </w:r>
    </w:p>
    <w:p>
      <w:pPr>
        <w:sectPr>
          <w:type w:val="nextPage"/>
          <w:pgSz w:w="11906" w:h="16838"/>
          <w:pgMar w:left="420" w:right="760" w:header="0" w:top="600" w:footer="0" w:bottom="280" w:gutter="0"/>
          <w:pgNumType w:fmt="decimal"/>
          <w:formProt w:val="false"/>
          <w:textDirection w:val="lrTb"/>
          <w:docGrid w:type="default" w:linePitch="240" w:charSpace="4294965247"/>
        </w:sectPr>
      </w:pPr>
    </w:p>
    <w:p>
      <w:pPr>
        <w:pStyle w:val="Normal"/>
        <w:ind w:left="4181" w:right="4699" w:hanging="0"/>
        <w:jc w:val="center"/>
        <w:rPr>
          <w:b/>
          <w:b/>
        </w:rPr>
      </w:pPr>
      <w:r>
        <w:rPr>
          <w:sz w:val="22"/>
          <w:szCs w:val="22"/>
        </w:rPr>
      </w:r>
    </w:p>
    <w:p>
      <w:pPr>
        <w:pStyle w:val="Ttulo1"/>
        <w:rPr/>
      </w:pPr>
      <w:r>
        <w:rPr>
          <w:rFonts w:eastAsia="Arial" w:cs="Arial"/>
          <w:b/>
          <w:bCs/>
          <w:spacing w:val="-3"/>
          <w:sz w:val="22"/>
          <w:szCs w:val="22"/>
          <w:lang w:val="es-ES"/>
        </w:rPr>
        <w:t xml:space="preserve">DOCUMENTACIÓN </w:t>
      </w:r>
      <w:r>
        <w:rPr>
          <w:rFonts w:eastAsia="Arial" w:cs="Arial"/>
          <w:b/>
          <w:bCs/>
          <w:spacing w:val="-3"/>
          <w:sz w:val="18"/>
          <w:szCs w:val="18"/>
          <w:lang w:val="es-ES"/>
        </w:rPr>
        <w:t xml:space="preserve"> </w:t>
      </w:r>
      <w:r>
        <w:rPr>
          <w:rFonts w:eastAsia="Arial" w:cs="Arial"/>
          <w:b/>
          <w:bCs/>
          <w:sz w:val="18"/>
          <w:szCs w:val="18"/>
          <w:lang w:val="es-ES"/>
        </w:rPr>
        <w:t>que</w:t>
      </w:r>
      <w:r>
        <w:rPr>
          <w:rFonts w:eastAsia="Arial" w:cs="Arial"/>
          <w:b/>
          <w:bCs/>
          <w:spacing w:val="-5"/>
          <w:sz w:val="18"/>
          <w:szCs w:val="18"/>
          <w:lang w:val="es-ES"/>
        </w:rPr>
        <w:t xml:space="preserve"> </w:t>
      </w:r>
      <w:r>
        <w:rPr>
          <w:rFonts w:eastAsia="Arial" w:cs="Arial"/>
          <w:b/>
          <w:bCs/>
          <w:sz w:val="18"/>
          <w:szCs w:val="18"/>
          <w:lang w:val="es-ES"/>
        </w:rPr>
        <w:t>aporta</w:t>
      </w:r>
      <w:r>
        <w:rPr>
          <w:rFonts w:eastAsia="Arial" w:cs="Arial"/>
          <w:b/>
          <w:bCs/>
          <w:spacing w:val="-2"/>
          <w:sz w:val="18"/>
          <w:szCs w:val="18"/>
          <w:lang w:val="es-ES"/>
        </w:rPr>
        <w:t xml:space="preserve"> </w:t>
      </w:r>
      <w:r>
        <w:rPr>
          <w:rFonts w:eastAsia="Arial" w:cs="Arial"/>
          <w:b/>
          <w:bCs/>
          <w:sz w:val="18"/>
          <w:szCs w:val="18"/>
          <w:lang w:val="es-ES"/>
        </w:rPr>
        <w:t>junto</w:t>
      </w:r>
      <w:r>
        <w:rPr>
          <w:rFonts w:eastAsia="Arial" w:cs="Arial"/>
          <w:b/>
          <w:bCs/>
          <w:spacing w:val="-3"/>
          <w:sz w:val="18"/>
          <w:szCs w:val="18"/>
          <w:lang w:val="es-ES"/>
        </w:rPr>
        <w:t xml:space="preserve"> </w:t>
      </w:r>
      <w:r>
        <w:rPr>
          <w:rFonts w:eastAsia="Arial" w:cs="Arial"/>
          <w:b/>
          <w:bCs/>
          <w:sz w:val="18"/>
          <w:szCs w:val="18"/>
          <w:lang w:val="es-ES"/>
        </w:rPr>
        <w:t>a</w:t>
      </w:r>
      <w:r>
        <w:rPr>
          <w:rFonts w:eastAsia="Arial" w:cs="Arial"/>
          <w:b/>
          <w:bCs/>
          <w:spacing w:val="-4"/>
          <w:sz w:val="18"/>
          <w:szCs w:val="18"/>
          <w:lang w:val="es-ES"/>
        </w:rPr>
        <w:t xml:space="preserve"> </w:t>
      </w:r>
      <w:r>
        <w:rPr>
          <w:rFonts w:eastAsia="Arial" w:cs="Arial"/>
          <w:b/>
          <w:bCs/>
          <w:sz w:val="18"/>
          <w:szCs w:val="18"/>
          <w:lang w:val="es-ES"/>
        </w:rPr>
        <w:t>la</w:t>
      </w:r>
      <w:r>
        <w:rPr>
          <w:rFonts w:eastAsia="Arial" w:cs="Arial"/>
          <w:b/>
          <w:bCs/>
          <w:spacing w:val="-2"/>
          <w:sz w:val="18"/>
          <w:szCs w:val="18"/>
          <w:lang w:val="es-ES"/>
        </w:rPr>
        <w:t xml:space="preserve"> </w:t>
      </w:r>
      <w:r>
        <w:rPr>
          <w:rFonts w:eastAsia="Arial" w:cs="Arial"/>
          <w:b/>
          <w:bCs/>
          <w:sz w:val="18"/>
          <w:szCs w:val="18"/>
          <w:lang w:val="es-ES"/>
        </w:rPr>
        <w:t>presente</w:t>
      </w:r>
      <w:r>
        <w:rPr>
          <w:rFonts w:eastAsia="Arial" w:cs="Arial"/>
          <w:b/>
          <w:bCs/>
          <w:spacing w:val="-1"/>
          <w:sz w:val="18"/>
          <w:szCs w:val="18"/>
          <w:lang w:val="es-ES"/>
        </w:rPr>
        <w:t xml:space="preserve"> </w:t>
      </w:r>
      <w:r>
        <w:rPr>
          <w:rFonts w:eastAsia="Arial" w:cs="Arial"/>
          <w:b/>
          <w:bCs/>
          <w:sz w:val="18"/>
          <w:szCs w:val="18"/>
          <w:lang w:val="es-ES"/>
        </w:rPr>
        <w:t>solicitud:</w:t>
      </w:r>
    </w:p>
    <w:p>
      <w:pPr>
        <w:pStyle w:val="Cuerpodetexto"/>
        <w:spacing w:before="9" w:after="0"/>
        <w:rPr>
          <w:rFonts w:ascii="Arial" w:hAnsi="Arial" w:eastAsia="Arial" w:cs="Arial"/>
          <w:b/>
          <w:b/>
          <w:bCs/>
          <w:sz w:val="18"/>
          <w:szCs w:val="18"/>
          <w:lang w:val="es-ES"/>
        </w:rPr>
      </w:pPr>
      <w:r>
        <w:rPr>
          <w:rFonts w:eastAsia="Arial" w:cs="Arial"/>
          <w:b/>
          <w:bCs/>
          <w:sz w:val="18"/>
          <w:szCs w:val="18"/>
          <w:lang w:val="es-ES"/>
        </w:rPr>
        <mc:AlternateContent>
          <mc:Choice Requires="wps">
            <w:drawing>
              <wp:anchor behindDoc="0" distT="0" distB="0" distL="114300" distR="114300" simplePos="0" locked="0" layoutInCell="1" allowOverlap="1" relativeHeight="3">
                <wp:simplePos x="0" y="0"/>
                <wp:positionH relativeFrom="column">
                  <wp:posOffset>196850</wp:posOffset>
                </wp:positionH>
                <wp:positionV relativeFrom="paragraph">
                  <wp:posOffset>125730</wp:posOffset>
                </wp:positionV>
                <wp:extent cx="132715" cy="125095"/>
                <wp:effectExtent l="0" t="0" r="0" b="0"/>
                <wp:wrapNone/>
                <wp:docPr id="2" name="docshape4"/>
                <a:graphic xmlns:a="http://schemas.openxmlformats.org/drawingml/2006/main">
                  <a:graphicData uri="http://schemas.microsoft.com/office/word/2010/wordprocessingShape">
                    <wps:wsp>
                      <wps:cNvSpPr/>
                      <wps:spPr>
                        <a:xfrm>
                          <a:off x="0" y="0"/>
                          <a:ext cx="132120" cy="12456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5.5pt;margin-top:9.9pt;width:10.35pt;height:9.75pt">
                <w10:wrap type="none"/>
                <v:fill o:detectmouseclick="t" on="false"/>
                <v:stroke color="black" weight="3240" joinstyle="miter" endcap="flat"/>
              </v:rect>
            </w:pict>
          </mc:Fallback>
        </mc:AlternateContent>
      </w:r>
    </w:p>
    <w:p>
      <w:pPr>
        <w:pStyle w:val="Cuerpodetexto"/>
        <w:spacing w:lineRule="auto" w:line="319" w:before="1" w:after="0"/>
        <w:ind w:left="626" w:right="2217" w:hanging="8"/>
        <w:rPr/>
      </w:pPr>
      <w:r>
        <mc:AlternateContent>
          <mc:Choice Requires="wps">
            <w:drawing>
              <wp:anchor behindDoc="0" distT="0" distB="0" distL="114300" distR="114300" simplePos="0" locked="0" layoutInCell="1" allowOverlap="1" relativeHeight="4">
                <wp:simplePos x="0" y="0"/>
                <wp:positionH relativeFrom="column">
                  <wp:posOffset>193675</wp:posOffset>
                </wp:positionH>
                <wp:positionV relativeFrom="paragraph">
                  <wp:posOffset>154305</wp:posOffset>
                </wp:positionV>
                <wp:extent cx="133350" cy="125730"/>
                <wp:effectExtent l="0" t="0" r="0" b="0"/>
                <wp:wrapNone/>
                <wp:docPr id="3" name="docshape4"/>
                <a:graphic xmlns:a="http://schemas.openxmlformats.org/drawingml/2006/main">
                  <a:graphicData uri="http://schemas.microsoft.com/office/word/2010/wordprocessingShape">
                    <wps:wsp>
                      <wps:cNvSpPr/>
                      <wps:spPr>
                        <a:xfrm>
                          <a:off x="0" y="0"/>
                          <a:ext cx="132840" cy="12492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5.25pt;margin-top:12.15pt;width:10.4pt;height:9.8pt">
                <w10:wrap type="none"/>
                <v:fill o:detectmouseclick="t" on="false"/>
                <v:stroke color="black" weight="3240" joinstyle="miter" endcap="flat"/>
              </v:rect>
            </w:pict>
          </mc:Fallback>
        </mc:AlternateContent>
      </w:r>
      <w:r>
        <w:rPr/>
        <w:tab/>
        <w:t>Inscripción o indicación del curso, entidad organizadora y fecha estimada de finalización</w:t>
      </w:r>
      <w:r>
        <w:rPr>
          <w:spacing w:val="1"/>
        </w:rPr>
        <w:t xml:space="preserve"> </w:t>
      </w:r>
      <w:r>
        <w:rPr/>
        <w:t>Curriculum</w:t>
      </w:r>
      <w:r>
        <w:rPr>
          <w:spacing w:val="-3"/>
        </w:rPr>
        <w:t xml:space="preserve"> </w:t>
      </w:r>
      <w:r>
        <w:rPr/>
        <w:t>vitae</w:t>
      </w:r>
      <w:r>
        <w:rPr>
          <w:spacing w:val="-2"/>
        </w:rPr>
        <w:t xml:space="preserve"> </w:t>
      </w:r>
      <w:r>
        <w:rPr/>
        <w:t>que</w:t>
      </w:r>
      <w:r>
        <w:rPr>
          <w:spacing w:val="-3"/>
        </w:rPr>
        <w:t xml:space="preserve"> </w:t>
      </w:r>
      <w:r>
        <w:rPr/>
        <w:t>incluya</w:t>
      </w:r>
      <w:r>
        <w:rPr>
          <w:spacing w:val="-2"/>
        </w:rPr>
        <w:t xml:space="preserve"> </w:t>
      </w:r>
      <w:r>
        <w:rPr/>
        <w:t>la</w:t>
      </w:r>
      <w:r>
        <w:rPr>
          <w:spacing w:val="-6"/>
        </w:rPr>
        <w:t xml:space="preserve"> </w:t>
      </w:r>
      <w:r>
        <w:rPr/>
        <w:t>titulación</w:t>
      </w:r>
      <w:r>
        <w:rPr>
          <w:spacing w:val="-2"/>
        </w:rPr>
        <w:t xml:space="preserve"> </w:t>
      </w:r>
      <w:r>
        <w:rPr/>
        <w:t>académica,</w:t>
      </w:r>
      <w:r>
        <w:rPr>
          <w:spacing w:val="-4"/>
        </w:rPr>
        <w:t xml:space="preserve"> </w:t>
      </w:r>
      <w:r>
        <w:rPr/>
        <w:t>experiencia</w:t>
      </w:r>
      <w:r>
        <w:rPr>
          <w:spacing w:val="-2"/>
        </w:rPr>
        <w:t xml:space="preserve"> </w:t>
      </w:r>
      <w:r>
        <w:rPr/>
        <w:t>y</w:t>
      </w:r>
      <w:r>
        <w:rPr>
          <w:spacing w:val="-4"/>
        </w:rPr>
        <w:t xml:space="preserve"> </w:t>
      </w:r>
      <w:r>
        <w:rPr/>
        <w:t>formación</w:t>
      </w:r>
      <w:r>
        <w:rPr>
          <w:spacing w:val="-3"/>
        </w:rPr>
        <w:t xml:space="preserve"> </w:t>
      </w:r>
      <w:r>
        <w:rPr/>
        <w:t>previa</w:t>
      </w:r>
      <w:r>
        <w:rPr>
          <w:spacing w:val="-5"/>
        </w:rPr>
        <w:t xml:space="preserve"> </w:t>
      </w:r>
      <w:r>
        <w:rPr/>
        <w:t>del solicitante</w:t>
      </w:r>
    </w:p>
    <w:p>
      <w:pPr>
        <w:pStyle w:val="Cuerpodetexto"/>
        <w:spacing w:before="1" w:after="0"/>
        <w:ind w:left="626" w:hanging="0"/>
        <w:rPr/>
      </w:pPr>
      <w:r>
        <mc:AlternateContent>
          <mc:Choice Requires="wps">
            <w:drawing>
              <wp:anchor behindDoc="0" distT="0" distB="0" distL="114300" distR="114300" simplePos="0" locked="0" layoutInCell="1" allowOverlap="1" relativeHeight="5">
                <wp:simplePos x="0" y="0"/>
                <wp:positionH relativeFrom="column">
                  <wp:posOffset>193675</wp:posOffset>
                </wp:positionH>
                <wp:positionV relativeFrom="paragraph">
                  <wp:posOffset>-29845</wp:posOffset>
                </wp:positionV>
                <wp:extent cx="133350" cy="125730"/>
                <wp:effectExtent l="0" t="0" r="0" b="0"/>
                <wp:wrapNone/>
                <wp:docPr id="4" name="docshape4"/>
                <a:graphic xmlns:a="http://schemas.openxmlformats.org/drawingml/2006/main">
                  <a:graphicData uri="http://schemas.microsoft.com/office/word/2010/wordprocessingShape">
                    <wps:wsp>
                      <wps:cNvSpPr/>
                      <wps:spPr>
                        <a:xfrm>
                          <a:off x="0" y="0"/>
                          <a:ext cx="132840" cy="12492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5.25pt;margin-top:-2.35pt;width:10.4pt;height:9.8pt">
                <w10:wrap type="none"/>
                <v:fill o:detectmouseclick="t" on="false"/>
                <v:stroke color="black" weight="3240" joinstyle="miter" endcap="flat"/>
              </v:rect>
            </w:pict>
          </mc:Fallback>
        </mc:AlternateContent>
      </w:r>
      <w:r>
        <w:rPr/>
        <w:t>Razones</w:t>
      </w:r>
      <w:r>
        <w:rPr>
          <w:spacing w:val="-2"/>
        </w:rPr>
        <w:t xml:space="preserve"> </w:t>
      </w:r>
      <w:r>
        <w:rPr/>
        <w:t>que</w:t>
      </w:r>
      <w:r>
        <w:rPr>
          <w:spacing w:val="-1"/>
        </w:rPr>
        <w:t xml:space="preserve"> </w:t>
      </w:r>
      <w:r>
        <w:rPr/>
        <w:t>motivan</w:t>
      </w:r>
      <w:r>
        <w:rPr>
          <w:spacing w:val="-1"/>
        </w:rPr>
        <w:t xml:space="preserve"> </w:t>
      </w:r>
      <w:r>
        <w:rPr/>
        <w:t>la</w:t>
      </w:r>
      <w:r>
        <w:rPr>
          <w:spacing w:val="-1"/>
        </w:rPr>
        <w:t xml:space="preserve"> </w:t>
      </w:r>
      <w:r>
        <w:rPr/>
        <w:t>solicitud</w:t>
      </w:r>
      <w:r>
        <w:rPr>
          <w:spacing w:val="-5"/>
        </w:rPr>
        <w:t xml:space="preserve"> </w:t>
      </w:r>
      <w:r>
        <w:rPr/>
        <w:t>y</w:t>
      </w:r>
      <w:r>
        <w:rPr>
          <w:spacing w:val="-1"/>
        </w:rPr>
        <w:t xml:space="preserve"> </w:t>
      </w:r>
      <w:r>
        <w:rPr/>
        <w:t>por</w:t>
      </w:r>
      <w:r>
        <w:rPr>
          <w:spacing w:val="-4"/>
        </w:rPr>
        <w:t xml:space="preserve"> </w:t>
      </w:r>
      <w:r>
        <w:rPr/>
        <w:t>las</w:t>
      </w:r>
      <w:r>
        <w:rPr>
          <w:spacing w:val="-3"/>
        </w:rPr>
        <w:t xml:space="preserve"> </w:t>
      </w:r>
      <w:r>
        <w:rPr/>
        <w:t>que</w:t>
      </w:r>
      <w:r>
        <w:rPr>
          <w:spacing w:val="-1"/>
        </w:rPr>
        <w:t xml:space="preserve"> </w:t>
      </w:r>
      <w:r>
        <w:rPr/>
        <w:t>no</w:t>
      </w:r>
      <w:r>
        <w:rPr>
          <w:spacing w:val="-4"/>
        </w:rPr>
        <w:t xml:space="preserve"> </w:t>
      </w:r>
      <w:r>
        <w:rPr/>
        <w:t>es</w:t>
      </w:r>
      <w:r>
        <w:rPr>
          <w:spacing w:val="-3"/>
        </w:rPr>
        <w:t xml:space="preserve"> </w:t>
      </w:r>
      <w:r>
        <w:rPr/>
        <w:t>posible</w:t>
      </w:r>
      <w:r>
        <w:rPr>
          <w:spacing w:val="-1"/>
        </w:rPr>
        <w:t xml:space="preserve"> </w:t>
      </w:r>
      <w:r>
        <w:rPr/>
        <w:t>esperar</w:t>
      </w:r>
      <w:r>
        <w:rPr>
          <w:spacing w:val="-2"/>
        </w:rPr>
        <w:t xml:space="preserve"> </w:t>
      </w:r>
      <w:r>
        <w:rPr/>
        <w:t>a</w:t>
      </w:r>
      <w:r>
        <w:rPr>
          <w:spacing w:val="-1"/>
        </w:rPr>
        <w:t xml:space="preserve"> </w:t>
      </w:r>
      <w:r>
        <w:rPr/>
        <w:t>la</w:t>
      </w:r>
      <w:r>
        <w:rPr>
          <w:spacing w:val="-2"/>
        </w:rPr>
        <w:t xml:space="preserve"> </w:t>
      </w:r>
      <w:r>
        <w:rPr/>
        <w:t>finalización</w:t>
      </w:r>
      <w:r>
        <w:rPr>
          <w:spacing w:val="-1"/>
        </w:rPr>
        <w:t xml:space="preserve"> </w:t>
      </w:r>
      <w:r>
        <w:rPr/>
        <w:t>del</w:t>
      </w:r>
      <w:r>
        <w:rPr>
          <w:spacing w:val="-1"/>
        </w:rPr>
        <w:t xml:space="preserve"> </w:t>
      </w:r>
      <w:r>
        <w:rPr/>
        <w:t>curso</w:t>
      </w:r>
      <w:r>
        <w:rPr>
          <w:spacing w:val="-4"/>
        </w:rPr>
        <w:t xml:space="preserve"> </w:t>
      </w:r>
      <w:r>
        <w:rPr/>
        <w:t>de</w:t>
      </w:r>
      <w:r>
        <w:rPr>
          <w:spacing w:val="-1"/>
        </w:rPr>
        <w:t xml:space="preserve"> </w:t>
      </w:r>
      <w:r>
        <w:rPr/>
        <w:t>formación.</w:t>
      </w:r>
    </w:p>
    <w:p>
      <w:pPr>
        <w:pStyle w:val="Cuerpodetexto"/>
        <w:spacing w:lineRule="auto" w:line="247" w:before="69" w:after="0"/>
        <w:ind w:left="299" w:right="151" w:firstLine="328"/>
        <w:jc w:val="both"/>
        <w:rPr/>
      </w:pPr>
      <w:r>
        <mc:AlternateContent>
          <mc:Choice Requires="wps">
            <w:drawing>
              <wp:anchor behindDoc="0" distT="0" distB="0" distL="114300" distR="114300" simplePos="0" locked="0" layoutInCell="1" allowOverlap="1" relativeHeight="6">
                <wp:simplePos x="0" y="0"/>
                <wp:positionH relativeFrom="column">
                  <wp:posOffset>193675</wp:posOffset>
                </wp:positionH>
                <wp:positionV relativeFrom="paragraph">
                  <wp:posOffset>12065</wp:posOffset>
                </wp:positionV>
                <wp:extent cx="133350" cy="125730"/>
                <wp:effectExtent l="0" t="0" r="0" b="0"/>
                <wp:wrapNone/>
                <wp:docPr id="5" name="docshape4"/>
                <a:graphic xmlns:a="http://schemas.openxmlformats.org/drawingml/2006/main">
                  <a:graphicData uri="http://schemas.microsoft.com/office/word/2010/wordprocessingShape">
                    <wps:wsp>
                      <wps:cNvSpPr/>
                      <wps:spPr>
                        <a:xfrm>
                          <a:off x="0" y="0"/>
                          <a:ext cx="132840" cy="12492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5.25pt;margin-top:0.95pt;width:10.4pt;height:9.8pt">
                <w10:wrap type="none"/>
                <v:fill o:detectmouseclick="t" on="false"/>
                <v:stroke color="black" weight="3240" joinstyle="miter" endcap="flat"/>
              </v:rect>
            </w:pict>
          </mc:Fallback>
        </mc:AlternateContent>
      </w:r>
      <w:r>
        <w:rPr/>
        <w:t>Escrito del responsable administrativo del establecimiento donde se realice el trabajo bajo supervisión o la persona en quien</w:t>
      </w:r>
      <w:r>
        <w:rPr>
          <w:spacing w:val="-47"/>
        </w:rPr>
        <w:t xml:space="preserve"> </w:t>
      </w:r>
      <w:r>
        <w:rPr/>
        <w:t>delegue</w:t>
      </w:r>
      <w:r>
        <w:rPr>
          <w:spacing w:val="5"/>
        </w:rPr>
        <w:t xml:space="preserve"> </w:t>
      </w:r>
      <w:r>
        <w:rPr/>
        <w:t>de</w:t>
      </w:r>
      <w:r>
        <w:rPr>
          <w:spacing w:val="2"/>
        </w:rPr>
        <w:t xml:space="preserve"> </w:t>
      </w:r>
      <w:r>
        <w:rPr/>
        <w:t>acuerdo</w:t>
      </w:r>
      <w:r>
        <w:rPr>
          <w:spacing w:val="5"/>
        </w:rPr>
        <w:t xml:space="preserve"> </w:t>
      </w:r>
      <w:r>
        <w:rPr/>
        <w:t>a</w:t>
      </w:r>
      <w:r>
        <w:rPr>
          <w:spacing w:val="3"/>
        </w:rPr>
        <w:t xml:space="preserve"> </w:t>
      </w:r>
      <w:r>
        <w:rPr/>
        <w:t>la</w:t>
      </w:r>
      <w:r>
        <w:rPr>
          <w:spacing w:val="2"/>
        </w:rPr>
        <w:t xml:space="preserve"> </w:t>
      </w:r>
      <w:r>
        <w:rPr/>
        <w:t>normativa</w:t>
      </w:r>
      <w:r>
        <w:rPr>
          <w:spacing w:val="3"/>
        </w:rPr>
        <w:t xml:space="preserve"> </w:t>
      </w:r>
      <w:r>
        <w:rPr/>
        <w:t>interna</w:t>
      </w:r>
      <w:r>
        <w:rPr>
          <w:spacing w:val="2"/>
        </w:rPr>
        <w:t xml:space="preserve"> </w:t>
      </w:r>
      <w:r>
        <w:rPr/>
        <w:t>del</w:t>
      </w:r>
      <w:r>
        <w:rPr>
          <w:spacing w:val="3"/>
        </w:rPr>
        <w:t xml:space="preserve"> </w:t>
      </w:r>
      <w:r>
        <w:rPr/>
        <w:t>centro</w:t>
      </w:r>
      <w:r>
        <w:rPr>
          <w:spacing w:val="6"/>
        </w:rPr>
        <w:t xml:space="preserve"> </w:t>
      </w:r>
      <w:r>
        <w:rPr/>
        <w:t>donde</w:t>
      </w:r>
      <w:r>
        <w:rPr>
          <w:spacing w:val="5"/>
        </w:rPr>
        <w:t xml:space="preserve"> </w:t>
      </w:r>
      <w:r>
        <w:rPr/>
        <w:t>se</w:t>
      </w:r>
      <w:r>
        <w:rPr>
          <w:spacing w:val="2"/>
        </w:rPr>
        <w:t xml:space="preserve"> </w:t>
      </w:r>
      <w:r>
        <w:rPr/>
        <w:t>identificaran</w:t>
      </w:r>
      <w:r>
        <w:rPr>
          <w:spacing w:val="3"/>
        </w:rPr>
        <w:t xml:space="preserve"> </w:t>
      </w:r>
      <w:r>
        <w:rPr/>
        <w:t>los</w:t>
      </w:r>
      <w:r>
        <w:rPr>
          <w:spacing w:val="1"/>
        </w:rPr>
        <w:t xml:space="preserve"> </w:t>
      </w:r>
      <w:r>
        <w:rPr/>
        <w:t>puntos</w:t>
      </w:r>
      <w:r>
        <w:rPr>
          <w:spacing w:val="3"/>
        </w:rPr>
        <w:t xml:space="preserve"> </w:t>
      </w:r>
      <w:r>
        <w:rPr/>
        <w:t>establecidos</w:t>
      </w:r>
      <w:r>
        <w:rPr>
          <w:spacing w:val="6"/>
        </w:rPr>
        <w:t xml:space="preserve"> </w:t>
      </w:r>
      <w:r>
        <w:rPr/>
        <w:t>en</w:t>
      </w:r>
      <w:r>
        <w:rPr>
          <w:spacing w:val="3"/>
        </w:rPr>
        <w:t xml:space="preserve"> </w:t>
      </w:r>
      <w:r>
        <w:rPr/>
        <w:t>el</w:t>
      </w:r>
      <w:r>
        <w:rPr>
          <w:spacing w:val="3"/>
        </w:rPr>
        <w:t xml:space="preserve"> </w:t>
      </w:r>
      <w:r>
        <w:rPr/>
        <w:t>apartado</w:t>
      </w:r>
      <w:r>
        <w:rPr>
          <w:spacing w:val="3"/>
        </w:rPr>
        <w:t xml:space="preserve"> </w:t>
      </w:r>
      <w:r>
        <w:rPr/>
        <w:t>c)</w:t>
      </w:r>
      <w:r>
        <w:rPr>
          <w:spacing w:val="2"/>
        </w:rPr>
        <w:t xml:space="preserve"> </w:t>
      </w:r>
      <w:r>
        <w:rPr/>
        <w:t>del</w:t>
      </w:r>
      <w:r>
        <w:rPr>
          <w:spacing w:val="3"/>
        </w:rPr>
        <w:t xml:space="preserve"> </w:t>
      </w:r>
      <w:r>
        <w:rPr/>
        <w:t>punto</w:t>
      </w:r>
      <w:r>
        <w:rPr>
          <w:spacing w:val="1"/>
        </w:rPr>
        <w:t xml:space="preserve"> </w:t>
      </w:r>
      <w:r>
        <w:rPr/>
        <w:t>1 de</w:t>
      </w:r>
      <w:r>
        <w:rPr>
          <w:spacing w:val="1"/>
        </w:rPr>
        <w:t xml:space="preserve"> </w:t>
      </w:r>
      <w:r>
        <w:rPr/>
        <w:t>las</w:t>
      </w:r>
      <w:r>
        <w:rPr>
          <w:spacing w:val="-1"/>
        </w:rPr>
        <w:t xml:space="preserve"> </w:t>
      </w:r>
      <w:r>
        <w:rPr/>
        <w:t>instrucciones.</w:t>
      </w:r>
    </w:p>
    <w:p>
      <w:pPr>
        <w:pStyle w:val="Cuerpodetexto"/>
        <w:spacing w:before="49" w:after="0"/>
        <w:ind w:left="626" w:hanging="0"/>
        <w:rPr/>
      </w:pPr>
      <w:r>
        <mc:AlternateContent>
          <mc:Choice Requires="wps">
            <w:drawing>
              <wp:anchor behindDoc="0" distT="0" distB="0" distL="114300" distR="114300" simplePos="0" locked="0" layoutInCell="1" allowOverlap="1" relativeHeight="7">
                <wp:simplePos x="0" y="0"/>
                <wp:positionH relativeFrom="column">
                  <wp:posOffset>201930</wp:posOffset>
                </wp:positionH>
                <wp:positionV relativeFrom="paragraph">
                  <wp:posOffset>16510</wp:posOffset>
                </wp:positionV>
                <wp:extent cx="133350" cy="125730"/>
                <wp:effectExtent l="0" t="0" r="0" b="0"/>
                <wp:wrapNone/>
                <wp:docPr id="6" name="docshape4"/>
                <a:graphic xmlns:a="http://schemas.openxmlformats.org/drawingml/2006/main">
                  <a:graphicData uri="http://schemas.microsoft.com/office/word/2010/wordprocessingShape">
                    <wps:wsp>
                      <wps:cNvSpPr/>
                      <wps:spPr>
                        <a:xfrm>
                          <a:off x="0" y="0"/>
                          <a:ext cx="132840" cy="124920"/>
                        </a:xfrm>
                        <a:prstGeom prst="rect">
                          <a:avLst/>
                        </a:prstGeom>
                        <a:noFill/>
                        <a:ln w="3240">
                          <a:solidFill>
                            <a:srgbClr val="000000"/>
                          </a:solidFill>
                          <a:miter/>
                        </a:ln>
                      </wps:spPr>
                      <wps:style>
                        <a:lnRef idx="0"/>
                        <a:fillRef idx="0"/>
                        <a:effectRef idx="0"/>
                        <a:fontRef idx="minor"/>
                      </wps:style>
                      <wps:bodyPr/>
                    </wps:wsp>
                  </a:graphicData>
                </a:graphic>
              </wp:anchor>
            </w:drawing>
          </mc:Choice>
          <mc:Fallback>
            <w:pict>
              <v:rect id="shape_0" ID="docshape4" stroked="t" style="position:absolute;margin-left:15.9pt;margin-top:1.3pt;width:10.4pt;height:9.8pt">
                <w10:wrap type="none"/>
                <v:fill o:detectmouseclick="t" on="false"/>
                <v:stroke color="black" weight="3240" joinstyle="miter" endcap="flat"/>
              </v:rect>
            </w:pict>
          </mc:Fallback>
        </mc:AlternateContent>
      </w:r>
      <w:r>
        <w:rPr/>
        <w:t>Otros..…………….......................................................................................................................................................................</w:t>
      </w:r>
    </w:p>
    <w:p>
      <w:pPr>
        <w:pStyle w:val="Cuerpodetexto"/>
        <w:rPr>
          <w:rFonts w:ascii="Arial" w:hAnsi="Arial"/>
          <w:sz w:val="20"/>
        </w:rPr>
      </w:pPr>
      <w:r>
        <w:rPr>
          <w:rFonts w:ascii="Arial" w:hAnsi="Arial"/>
          <w:sz w:val="20"/>
        </w:rPr>
      </w:r>
    </w:p>
    <w:p>
      <w:pPr>
        <w:pStyle w:val="Cuerpodetexto"/>
        <w:widowControl/>
        <w:bidi w:val="0"/>
        <w:spacing w:lineRule="auto" w:line="276" w:before="68" w:after="0"/>
        <w:ind w:left="794" w:right="1020" w:hanging="0"/>
        <w:jc w:val="left"/>
        <w:rPr/>
      </w:pPr>
      <w:r>
        <w:rPr>
          <w:rFonts w:ascii="Arial" w:hAnsi="Arial"/>
          <w:b w:val="false"/>
          <w:bCs w:val="false"/>
          <w:i w:val="false"/>
          <w:caps w:val="false"/>
          <w:smallCaps w:val="false"/>
          <w:color w:val="000000"/>
          <w:spacing w:val="0"/>
          <w:sz w:val="18"/>
          <w:szCs w:val="18"/>
        </w:rPr>
        <w:t xml:space="preserve">El responsable del tratamiento de tus datos personales es:DIRECCIÓN GENERAL DE CALIDAD Y SEGURIDAD ALIMENTARIA La finalidad de este tratamiento es: Recoger los datos de carácter personal de los interesados en procedimientos relacionados con trazabilidad y sanidad animal. Gestión de procedimientos de registro en materia de explotaciones ganaderas, identificación animal, movimiento pecuario, transporte animal y protección y bienestar animal. La legitimación para realizar el tratamiento de tus datos nos la da: obligación legal para el responsable.  No vamos a comunicar tus datos personales a terceros destinatarios salvo obligación legal. Se pueden ejercitar los derechos de </w:t>
      </w:r>
      <w:hyperlink r:id="rId3">
        <w:r>
          <w:rPr>
            <w:rStyle w:val="EnlacedeInternet"/>
            <w:rFonts w:ascii="Arial" w:hAnsi="Arial"/>
            <w:b w:val="false"/>
            <w:bCs w:val="false"/>
            <w:i w:val="false"/>
            <w:caps w:val="false"/>
            <w:smallCaps w:val="false"/>
            <w:strike w:val="false"/>
            <w:dstrike w:val="false"/>
            <w:color w:val="4567A6"/>
            <w:spacing w:val="0"/>
            <w:sz w:val="18"/>
            <w:szCs w:val="18"/>
            <w:u w:val="none"/>
            <w:effect w:val="none"/>
          </w:rPr>
          <w:t>acceso</w:t>
        </w:r>
      </w:hyperlink>
      <w:r>
        <w:rPr>
          <w:rFonts w:ascii="Arial" w:hAnsi="Arial"/>
          <w:b w:val="false"/>
          <w:bCs w:val="false"/>
          <w:i w:val="false"/>
          <w:caps w:val="false"/>
          <w:smallCaps w:val="false"/>
          <w:color w:val="000000"/>
          <w:spacing w:val="0"/>
          <w:sz w:val="18"/>
          <w:szCs w:val="18"/>
        </w:rPr>
        <w:t xml:space="preserve">, </w:t>
      </w:r>
      <w:hyperlink r:id="rId4">
        <w:r>
          <w:rPr>
            <w:rStyle w:val="EnlacedeInternet"/>
            <w:rFonts w:ascii="Arial" w:hAnsi="Arial"/>
            <w:b w:val="false"/>
            <w:bCs w:val="false"/>
            <w:i w:val="false"/>
            <w:caps w:val="false"/>
            <w:smallCaps w:val="false"/>
            <w:strike w:val="false"/>
            <w:dstrike w:val="false"/>
            <w:color w:val="4567A6"/>
            <w:spacing w:val="0"/>
            <w:sz w:val="18"/>
            <w:szCs w:val="18"/>
            <w:u w:val="none"/>
            <w:effect w:val="none"/>
          </w:rPr>
          <w:t>rectificación</w:t>
        </w:r>
      </w:hyperlink>
      <w:r>
        <w:rPr>
          <w:rFonts w:ascii="Arial" w:hAnsi="Arial"/>
          <w:b w:val="false"/>
          <w:bCs w:val="false"/>
          <w:i w:val="false"/>
          <w:caps w:val="false"/>
          <w:smallCaps w:val="false"/>
          <w:color w:val="000000"/>
          <w:spacing w:val="0"/>
          <w:sz w:val="18"/>
          <w:szCs w:val="18"/>
        </w:rPr>
        <w:t xml:space="preserve">, </w:t>
      </w:r>
      <w:hyperlink r:id="rId5">
        <w:r>
          <w:rPr>
            <w:rStyle w:val="EnlacedeInternet"/>
            <w:rFonts w:ascii="Arial" w:hAnsi="Arial"/>
            <w:b w:val="false"/>
            <w:bCs w:val="false"/>
            <w:i w:val="false"/>
            <w:caps w:val="false"/>
            <w:smallCaps w:val="false"/>
            <w:strike w:val="false"/>
            <w:dstrike w:val="false"/>
            <w:color w:val="4567A6"/>
            <w:spacing w:val="0"/>
            <w:sz w:val="18"/>
            <w:szCs w:val="18"/>
            <w:u w:val="none"/>
            <w:effect w:val="none"/>
          </w:rPr>
          <w:t>supresión</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w:t>
      </w:r>
      <w:hyperlink r:id="rId6">
        <w:r>
          <w:rPr>
            <w:rStyle w:val="EnlacedeInternet"/>
            <w:rFonts w:ascii="Arial" w:hAnsi="Arial"/>
            <w:b w:val="false"/>
            <w:bCs w:val="false"/>
            <w:i w:val="false"/>
            <w:caps w:val="false"/>
            <w:smallCaps w:val="false"/>
            <w:strike w:val="false"/>
            <w:dstrike w:val="false"/>
            <w:color w:val="4567A6"/>
            <w:spacing w:val="0"/>
            <w:sz w:val="18"/>
            <w:szCs w:val="18"/>
            <w:u w:val="none"/>
            <w:effect w:val="none"/>
          </w:rPr>
          <w:t>portabilidad de los datos</w:t>
        </w:r>
      </w:hyperlink>
      <w:r>
        <w:rPr>
          <w:rStyle w:val="EnlacedeInternet"/>
          <w:rFonts w:ascii="Arial" w:hAnsi="Arial"/>
          <w:b w:val="false"/>
          <w:bCs w:val="false"/>
          <w:i w:val="false"/>
          <w:caps w:val="false"/>
          <w:smallCaps w:val="false"/>
          <w:strike w:val="false"/>
          <w:dstrike w:val="false"/>
          <w:color w:val="000000"/>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y los de </w:t>
      </w:r>
      <w:hyperlink r:id="rId7">
        <w:r>
          <w:rPr>
            <w:rStyle w:val="EnlacedeInternet"/>
            <w:rFonts w:ascii="Arial" w:hAnsi="Arial"/>
            <w:b w:val="false"/>
            <w:bCs w:val="false"/>
            <w:i w:val="false"/>
            <w:caps w:val="false"/>
            <w:smallCaps w:val="false"/>
            <w:strike w:val="false"/>
            <w:dstrike w:val="false"/>
            <w:color w:val="4567A6"/>
            <w:spacing w:val="0"/>
            <w:sz w:val="18"/>
            <w:szCs w:val="18"/>
            <w:u w:val="none"/>
            <w:effect w:val="none"/>
          </w:rPr>
          <w:t>limitación</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y </w:t>
      </w:r>
      <w:hyperlink r:id="rId8">
        <w:r>
          <w:rPr>
            <w:rStyle w:val="EnlacedeInternet"/>
            <w:rFonts w:ascii="Arial" w:hAnsi="Arial"/>
            <w:b w:val="false"/>
            <w:bCs w:val="false"/>
            <w:i w:val="false"/>
            <w:caps w:val="false"/>
            <w:smallCaps w:val="false"/>
            <w:strike w:val="false"/>
            <w:dstrike w:val="false"/>
            <w:color w:val="4567A6"/>
            <w:spacing w:val="0"/>
            <w:sz w:val="18"/>
            <w:szCs w:val="18"/>
            <w:u w:val="none"/>
            <w:effect w:val="none"/>
          </w:rPr>
          <w:t>oposición a los tratamientos</w:t>
        </w:r>
      </w:hyperlink>
      <w:r>
        <w:rPr>
          <w:rStyle w:val="EnlacedeInternet"/>
          <w:rFonts w:ascii="Arial" w:hAnsi="Arial"/>
          <w:b w:val="false"/>
          <w:bCs w:val="false"/>
          <w:i w:val="false"/>
          <w:caps w:val="false"/>
          <w:smallCaps w:val="false"/>
          <w:strike w:val="false"/>
          <w:dstrike w:val="false"/>
          <w:color w:val="4567A6"/>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así como a </w:t>
      </w:r>
      <w:hyperlink r:id="rId9">
        <w:r>
          <w:rPr>
            <w:rStyle w:val="EnlacedeInternet"/>
            <w:rFonts w:ascii="Arial" w:hAnsi="Arial"/>
            <w:b w:val="false"/>
            <w:bCs w:val="false"/>
            <w:i w:val="false"/>
            <w:caps w:val="false"/>
            <w:smallCaps w:val="false"/>
            <w:strike w:val="false"/>
            <w:dstrike w:val="false"/>
            <w:color w:val="4567A6"/>
            <w:spacing w:val="0"/>
            <w:sz w:val="18"/>
            <w:szCs w:val="18"/>
            <w:u w:val="none"/>
            <w:effect w:val="none"/>
          </w:rPr>
          <w:t>no ser objeto de decisiones individuales automatizadas</w:t>
        </w:r>
      </w:hyperlink>
      <w:r>
        <w:rPr>
          <w:rStyle w:val="EnlacedeInternet"/>
          <w:rFonts w:ascii="Arial" w:hAnsi="Arial"/>
          <w:b w:val="false"/>
          <w:bCs w:val="false"/>
          <w:i w:val="false"/>
          <w:caps w:val="false"/>
          <w:smallCaps w:val="false"/>
          <w:strike w:val="false"/>
          <w:dstrike w:val="false"/>
          <w:color w:val="000000"/>
          <w:spacing w:val="0"/>
          <w:sz w:val="18"/>
          <w:szCs w:val="18"/>
          <w:u w:val="none"/>
          <w:effect w:val="none"/>
        </w:rPr>
        <w:t xml:space="preserve"> </w:t>
      </w:r>
      <w:r>
        <w:rPr>
          <w:rFonts w:ascii="Arial" w:hAnsi="Arial"/>
          <w:b w:val="false"/>
          <w:bCs w:val="false"/>
          <w:i w:val="false"/>
          <w:caps w:val="false"/>
          <w:smallCaps w:val="false"/>
          <w:color w:val="000000"/>
          <w:spacing w:val="0"/>
          <w:sz w:val="18"/>
          <w:szCs w:val="18"/>
        </w:rPr>
        <w:t xml:space="preserve">,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0">
        <w:r>
          <w:rPr>
            <w:rStyle w:val="EnlacedeInternet"/>
            <w:rFonts w:ascii="Arial" w:hAnsi="Arial"/>
            <w:b w:val="false"/>
            <w:bCs w:val="false"/>
            <w:i w:val="false"/>
            <w:caps w:val="false"/>
            <w:smallCaps w:val="false"/>
            <w:strike w:val="false"/>
            <w:dstrike w:val="false"/>
            <w:color w:val="4567A6"/>
            <w:spacing w:val="0"/>
            <w:sz w:val="18"/>
            <w:szCs w:val="18"/>
            <w:u w:val="none"/>
            <w:effect w:val="none"/>
          </w:rPr>
          <w:t>https://protecciondatos.aragon.es/189</w:t>
        </w:r>
      </w:hyperlink>
      <w:r>
        <w:rPr>
          <w:rFonts w:ascii="Arial" w:hAnsi="Arial"/>
          <w:b w:val="false"/>
          <w:bCs w:val="false"/>
          <w:sz w:val="18"/>
          <w:szCs w:val="18"/>
        </w:rPr>
        <w:t xml:space="preserve"> </w:t>
      </w:r>
    </w:p>
    <w:p>
      <w:pPr>
        <w:pStyle w:val="Cuerpodetexto"/>
        <w:rPr>
          <w:rFonts w:ascii="Arial" w:hAnsi="Arial"/>
          <w:sz w:val="20"/>
        </w:rPr>
      </w:pPr>
      <w:r>
        <w:rPr>
          <w:rFonts w:ascii="Arial" w:hAnsi="Arial"/>
          <w:sz w:val="20"/>
        </w:rPr>
      </w:r>
    </w:p>
    <w:p>
      <w:pPr>
        <w:pStyle w:val="Cuerpodetexto"/>
        <w:rPr>
          <w:sz w:val="20"/>
        </w:rPr>
      </w:pPr>
      <w:r>
        <w:rPr>
          <w:sz w:val="20"/>
        </w:rPr>
      </w:r>
    </w:p>
    <w:p>
      <w:pPr>
        <w:pStyle w:val="Cuerpodetexto"/>
        <w:rPr>
          <w:sz w:val="20"/>
        </w:rPr>
      </w:pPr>
      <w:r>
        <w:rPr>
          <w:sz w:val="20"/>
        </w:rPr>
      </w:r>
    </w:p>
    <w:p>
      <w:pPr>
        <w:pStyle w:val="Cuerpodetexto"/>
        <w:spacing w:before="10" w:after="0"/>
        <w:rPr/>
      </w:pPr>
      <w:r>
        <w:rPr/>
      </w:r>
    </w:p>
    <w:p>
      <w:pPr>
        <w:pStyle w:val="Normal"/>
        <w:ind w:left="2726" w:hanging="0"/>
        <w:rPr>
          <w:sz w:val="20"/>
        </w:rPr>
      </w:pPr>
      <w:r>
        <w:rPr>
          <w:sz w:val="20"/>
        </w:rPr>
        <w:t>En……………………,</w:t>
      </w:r>
      <w:r>
        <w:rPr>
          <w:spacing w:val="-2"/>
          <w:sz w:val="20"/>
        </w:rPr>
        <w:t xml:space="preserve"> </w:t>
      </w:r>
      <w:r>
        <w:rPr>
          <w:sz w:val="20"/>
        </w:rPr>
        <w:t>a</w:t>
      </w:r>
      <w:r>
        <w:rPr>
          <w:spacing w:val="-6"/>
          <w:sz w:val="20"/>
        </w:rPr>
        <w:t xml:space="preserve"> </w:t>
      </w:r>
      <w:r>
        <w:rPr>
          <w:sz w:val="20"/>
        </w:rPr>
        <w:t>….</w:t>
      </w:r>
      <w:r>
        <w:rPr>
          <w:spacing w:val="-5"/>
          <w:sz w:val="20"/>
        </w:rPr>
        <w:t xml:space="preserve"> </w:t>
      </w:r>
      <w:r>
        <w:rPr>
          <w:sz w:val="20"/>
        </w:rPr>
        <w:t>de………………………………..de</w:t>
      </w:r>
      <w:r>
        <w:rPr>
          <w:spacing w:val="-3"/>
          <w:sz w:val="20"/>
        </w:rPr>
        <w:t xml:space="preserve"> </w:t>
      </w:r>
      <w:r>
        <w:rPr>
          <w:sz w:val="20"/>
        </w:rPr>
        <w:t>…….....</w:t>
      </w:r>
    </w:p>
    <w:p>
      <w:pPr>
        <w:pStyle w:val="Cuerpodetexto"/>
        <w:rPr>
          <w:sz w:val="22"/>
        </w:rPr>
      </w:pPr>
      <w:r>
        <w:rPr>
          <w:sz w:val="22"/>
        </w:rPr>
      </w:r>
    </w:p>
    <w:p>
      <w:pPr>
        <w:pStyle w:val="Cuerpodetexto"/>
        <w:rPr>
          <w:sz w:val="22"/>
        </w:rPr>
      </w:pPr>
      <w:r>
        <w:rPr>
          <w:sz w:val="22"/>
        </w:rPr>
      </w:r>
    </w:p>
    <w:p>
      <w:pPr>
        <w:pStyle w:val="Cuerpodetexto"/>
        <w:rPr>
          <w:sz w:val="22"/>
        </w:rPr>
      </w:pPr>
      <w:r>
        <w:rPr>
          <w:sz w:val="22"/>
        </w:rPr>
      </w:r>
    </w:p>
    <w:p>
      <w:pPr>
        <w:pStyle w:val="Cuerpodetexto"/>
        <w:tabs>
          <w:tab w:val="left" w:pos="5793" w:leader="none"/>
        </w:tabs>
        <w:spacing w:before="160" w:after="0"/>
        <w:ind w:left="5793" w:right="1590" w:hanging="4786"/>
        <w:rPr/>
      </w:pPr>
      <w:r>
        <w:rPr/>
        <w:t>El</w:t>
      </w:r>
      <w:r>
        <w:rPr>
          <w:spacing w:val="-2"/>
        </w:rPr>
        <w:t xml:space="preserve"> </w:t>
      </w:r>
      <w:r>
        <w:rPr/>
        <w:t>Solicitante:</w:t>
      </w:r>
      <w:r>
        <w:rPr>
          <w:rFonts w:ascii="Times New Roman" w:hAnsi="Times New Roman"/>
        </w:rPr>
        <w:tab/>
      </w:r>
      <w:r>
        <w:rPr/>
        <w:t>Responsable administrativo del centro*</w:t>
      </w:r>
      <w:r>
        <w:rPr>
          <w:spacing w:val="-47"/>
        </w:rPr>
        <w:t xml:space="preserve"> </w:t>
      </w:r>
      <w:r>
        <w:rPr/>
        <w:t>(o cargo</w:t>
      </w:r>
      <w:r>
        <w:rPr>
          <w:spacing w:val="1"/>
        </w:rPr>
        <w:t xml:space="preserve"> </w:t>
      </w:r>
      <w:r>
        <w:rPr/>
        <w:t>en</w:t>
      </w:r>
      <w:r>
        <w:rPr>
          <w:spacing w:val="1"/>
        </w:rPr>
        <w:t xml:space="preserve"> </w:t>
      </w:r>
      <w:r>
        <w:rPr/>
        <w:t>quien</w:t>
      </w:r>
      <w:r>
        <w:rPr>
          <w:spacing w:val="-3"/>
        </w:rPr>
        <w:t xml:space="preserve"> </w:t>
      </w:r>
      <w:r>
        <w:rPr/>
        <w:t>delegue)</w:t>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8"/>
        </w:rPr>
      </w:pPr>
      <w:r>
        <w:rPr>
          <w:sz w:val="28"/>
        </w:rPr>
      </w:r>
    </w:p>
    <w:p>
      <w:pPr>
        <w:pStyle w:val="Cuerpodetexto"/>
        <w:tabs>
          <w:tab w:val="left" w:pos="5793" w:leader="none"/>
        </w:tabs>
        <w:spacing w:before="1" w:after="0"/>
        <w:ind w:left="1007" w:hanging="0"/>
        <w:rPr/>
      </w:pPr>
      <w:r>
        <w:rPr/>
        <w:t>Fdo.:</w:t>
      </w:r>
      <w:r>
        <w:rPr>
          <w:spacing w:val="-7"/>
        </w:rPr>
        <w:t xml:space="preserve"> </w:t>
      </w:r>
      <w:r>
        <w:rPr/>
        <w:t>.............................................</w:t>
      </w:r>
      <w:r>
        <w:rPr>
          <w:rFonts w:ascii="Times New Roman" w:hAnsi="Times New Roman"/>
        </w:rPr>
        <w:tab/>
      </w:r>
      <w:r>
        <w:rPr>
          <w:spacing w:val="-1"/>
        </w:rPr>
        <w:t>Fdo.:</w:t>
      </w:r>
      <w:r>
        <w:rPr>
          <w:spacing w:val="42"/>
        </w:rPr>
        <w:t xml:space="preserve"> </w:t>
      </w:r>
      <w:r>
        <w:rPr>
          <w:spacing w:val="-1"/>
        </w:rPr>
        <w:t>...............................................................</w:t>
      </w:r>
    </w:p>
    <w:p>
      <w:pPr>
        <w:pStyle w:val="Cuerpodetexto"/>
        <w:spacing w:before="10" w:after="0"/>
        <w:rPr>
          <w:sz w:val="17"/>
        </w:rPr>
      </w:pPr>
      <w:r>
        <w:rPr>
          <w:sz w:val="17"/>
        </w:rPr>
      </w:r>
    </w:p>
    <w:p>
      <w:pPr>
        <w:pStyle w:val="Cuerpodetexto"/>
        <w:ind w:left="5846" w:hanging="0"/>
        <w:rPr/>
      </w:pPr>
      <w:r>
        <w:rPr>
          <w:spacing w:val="-1"/>
        </w:rPr>
        <w:t>Cargo:</w:t>
      </w:r>
      <w:r>
        <w:rPr>
          <w:spacing w:val="38"/>
        </w:rPr>
        <w:t xml:space="preserve"> </w:t>
      </w:r>
      <w:r>
        <w:rPr>
          <w:spacing w:val="-1"/>
        </w:rPr>
        <w:t>............................................................</w:t>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rPr>
          <w:sz w:val="20"/>
        </w:rPr>
      </w:pPr>
      <w:r>
        <w:rPr>
          <w:sz w:val="20"/>
        </w:rPr>
      </w:r>
    </w:p>
    <w:p>
      <w:pPr>
        <w:pStyle w:val="Cuerpodetexto"/>
        <w:spacing w:before="1" w:after="0"/>
        <w:rPr>
          <w:sz w:val="24"/>
        </w:rPr>
      </w:pPr>
      <w:r>
        <w:rPr>
          <w:sz w:val="24"/>
        </w:rPr>
      </w:r>
    </w:p>
    <w:p>
      <w:pPr>
        <w:pStyle w:val="Normal"/>
        <w:ind w:left="119" w:hanging="0"/>
        <w:rPr/>
      </w:pPr>
      <w:r>
        <w:rPr>
          <w:b/>
          <w:sz w:val="24"/>
        </w:rPr>
        <w:t>DIRECCIÓN</w:t>
      </w:r>
      <w:r>
        <w:rPr>
          <w:b/>
          <w:spacing w:val="-11"/>
          <w:sz w:val="24"/>
        </w:rPr>
        <w:t xml:space="preserve"> </w:t>
      </w:r>
      <w:r>
        <w:rPr>
          <w:b/>
          <w:sz w:val="24"/>
        </w:rPr>
        <w:t>GENERAL</w:t>
      </w:r>
      <w:r>
        <w:rPr>
          <w:b/>
          <w:spacing w:val="-14"/>
          <w:sz w:val="24"/>
        </w:rPr>
        <w:t xml:space="preserve"> </w:t>
      </w:r>
      <w:r>
        <w:rPr>
          <w:b/>
          <w:sz w:val="24"/>
        </w:rPr>
        <w:t>DE</w:t>
      </w:r>
      <w:r>
        <w:rPr>
          <w:b/>
          <w:spacing w:val="-9"/>
          <w:sz w:val="24"/>
        </w:rPr>
        <w:t xml:space="preserve"> </w:t>
      </w:r>
      <w:r>
        <w:rPr>
          <w:b/>
          <w:sz w:val="24"/>
        </w:rPr>
        <w:t>CALIDAD Y SEGURIDAD ALIMENTARIA</w:t>
      </w:r>
    </w:p>
    <w:p>
      <w:pPr>
        <w:sectPr>
          <w:type w:val="continuous"/>
          <w:pgSz w:w="11906" w:h="16838"/>
          <w:pgMar w:left="420" w:right="760" w:header="0" w:top="600" w:footer="0" w:bottom="280" w:gutter="0"/>
          <w:formProt w:val="false"/>
          <w:textDirection w:val="lrTb"/>
          <w:docGrid w:type="default" w:linePitch="240" w:charSpace="4294965247"/>
        </w:sectPr>
      </w:pPr>
    </w:p>
    <w:p>
      <w:pPr>
        <w:pStyle w:val="Normal"/>
        <w:rPr/>
      </w:pPr>
      <w:r>
        <w:rPr/>
      </w:r>
    </w:p>
    <w:p>
      <w:pPr>
        <w:sectPr>
          <w:type w:val="continuous"/>
          <w:pgSz w:w="11906" w:h="16838"/>
          <w:pgMar w:left="420" w:right="760" w:header="0" w:top="600" w:footer="0" w:bottom="280" w:gutter="0"/>
          <w:formProt w:val="false"/>
          <w:textDirection w:val="lrTb"/>
          <w:docGrid w:type="default" w:linePitch="240" w:charSpace="4294965247"/>
        </w:sectPr>
      </w:pPr>
    </w:p>
    <w:sectPr>
      <w:type w:val="continuous"/>
      <w:pgSz w:w="11906" w:h="16838"/>
      <w:pgMar w:left="420" w:right="760" w:header="0" w:top="60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Arial">
    <w:charset w:val="01"/>
    <w:family w:val="swiss"/>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bidi w:val="0"/>
      <w:jc w:val="left"/>
    </w:pPr>
    <w:rPr>
      <w:rFonts w:ascii="Arial" w:hAnsi="Arial" w:eastAsia="Arial" w:cs="Arial"/>
      <w:color w:val="00000A"/>
      <w:sz w:val="22"/>
      <w:szCs w:val="22"/>
      <w:lang w:val="es-ES" w:eastAsia="en-US" w:bidi="ar-SA"/>
    </w:rPr>
  </w:style>
  <w:style w:type="paragraph" w:styleId="Ttulo1">
    <w:name w:val="Heading 1"/>
    <w:basedOn w:val="Normal"/>
    <w:uiPriority w:val="1"/>
    <w:qFormat/>
    <w:pPr>
      <w:ind w:left="299" w:hanging="0"/>
      <w:jc w:val="both"/>
      <w:outlineLvl w:val="0"/>
    </w:pPr>
    <w:rPr>
      <w:b/>
      <w:bCs/>
      <w:sz w:val="18"/>
      <w:szCs w:val="18"/>
    </w:rPr>
  </w:style>
  <w:style w:type="character" w:styleId="DefaultParagraphFont" w:default="1">
    <w:name w:val="Default Paragraph Font"/>
    <w:uiPriority w:val="1"/>
    <w:semiHidden/>
    <w:unhideWhenUsed/>
    <w:qFormat/>
    <w:rPr/>
  </w:style>
  <w:style w:type="character" w:styleId="ListLabel1">
    <w:name w:val="ListLabel 1"/>
    <w:qFormat/>
    <w:rPr>
      <w:rFonts w:eastAsia="Arial" w:cs="Arial"/>
      <w:b/>
      <w:bCs/>
      <w:i w:val="false"/>
      <w:iCs w:val="false"/>
      <w:spacing w:val="-1"/>
      <w:w w:val="100"/>
      <w:sz w:val="16"/>
      <w:szCs w:val="16"/>
      <w:lang w:val="es-ES" w:eastAsia="en-US" w:bidi="ar-SA"/>
    </w:rPr>
  </w:style>
  <w:style w:type="character" w:styleId="ListLabel2">
    <w:name w:val="ListLabel 2"/>
    <w:qFormat/>
    <w:rPr>
      <w:lang w:val="es-ES" w:eastAsia="en-US" w:bidi="ar-SA"/>
    </w:rPr>
  </w:style>
  <w:style w:type="character" w:styleId="ListLabel3">
    <w:name w:val="ListLabel 3"/>
    <w:qFormat/>
    <w:rPr>
      <w:lang w:val="es-ES" w:eastAsia="en-US" w:bidi="ar-SA"/>
    </w:rPr>
  </w:style>
  <w:style w:type="character" w:styleId="ListLabel4">
    <w:name w:val="ListLabel 4"/>
    <w:qFormat/>
    <w:rPr>
      <w:lang w:val="es-ES" w:eastAsia="en-US" w:bidi="ar-SA"/>
    </w:rPr>
  </w:style>
  <w:style w:type="character" w:styleId="ListLabel5">
    <w:name w:val="ListLabel 5"/>
    <w:qFormat/>
    <w:rPr>
      <w:lang w:val="es-ES" w:eastAsia="en-US" w:bidi="ar-SA"/>
    </w:rPr>
  </w:style>
  <w:style w:type="character" w:styleId="ListLabel6">
    <w:name w:val="ListLabel 6"/>
    <w:qFormat/>
    <w:rPr>
      <w:lang w:val="es-ES" w:eastAsia="en-US" w:bidi="ar-SA"/>
    </w:rPr>
  </w:style>
  <w:style w:type="character" w:styleId="ListLabel7">
    <w:name w:val="ListLabel 7"/>
    <w:qFormat/>
    <w:rPr>
      <w:lang w:val="es-ES" w:eastAsia="en-US" w:bidi="ar-SA"/>
    </w:rPr>
  </w:style>
  <w:style w:type="character" w:styleId="ListLabel8">
    <w:name w:val="ListLabel 8"/>
    <w:qFormat/>
    <w:rPr>
      <w:lang w:val="es-ES" w:eastAsia="en-US" w:bidi="ar-SA"/>
    </w:rPr>
  </w:style>
  <w:style w:type="character" w:styleId="ListLabel9">
    <w:name w:val="ListLabel 9"/>
    <w:qFormat/>
    <w:rPr>
      <w:lang w:val="es-ES" w:eastAsia="en-US" w:bidi="ar-SA"/>
    </w:rPr>
  </w:style>
  <w:style w:type="character" w:styleId="EnlacedeInternet">
    <w:name w:val="Enlace de Internet"/>
    <w:rPr>
      <w:color w:val="000080"/>
      <w:u w:val="single"/>
      <w:lang w:val="zxx" w:eastAsia="zxx" w:bidi="zxx"/>
    </w:rPr>
  </w:style>
  <w:style w:type="character" w:styleId="ListLabel10">
    <w:name w:val="ListLabel 10"/>
    <w:qFormat/>
    <w:rPr>
      <w:rFonts w:eastAsia="Arial" w:cs="Arial"/>
      <w:b/>
      <w:bCs/>
      <w:i w:val="false"/>
      <w:iCs w:val="false"/>
      <w:spacing w:val="-1"/>
      <w:w w:val="100"/>
      <w:sz w:val="16"/>
      <w:szCs w:val="16"/>
      <w:lang w:val="es-ES" w:eastAsia="en-US" w:bidi="ar-SA"/>
    </w:rPr>
  </w:style>
  <w:style w:type="character" w:styleId="ListLabel11">
    <w:name w:val="ListLabel 11"/>
    <w:qFormat/>
    <w:rPr>
      <w:rFonts w:cs="Symbol"/>
      <w:lang w:val="es-ES" w:eastAsia="en-US" w:bidi="ar-SA"/>
    </w:rPr>
  </w:style>
  <w:style w:type="character" w:styleId="ListLabel12">
    <w:name w:val="ListLabel 12"/>
    <w:qFormat/>
    <w:rPr>
      <w:rFonts w:cs="Symbol"/>
      <w:lang w:val="es-ES" w:eastAsia="en-US" w:bidi="ar-SA"/>
    </w:rPr>
  </w:style>
  <w:style w:type="character" w:styleId="ListLabel13">
    <w:name w:val="ListLabel 13"/>
    <w:qFormat/>
    <w:rPr>
      <w:rFonts w:cs="Symbol"/>
      <w:lang w:val="es-ES" w:eastAsia="en-US" w:bidi="ar-SA"/>
    </w:rPr>
  </w:style>
  <w:style w:type="character" w:styleId="ListLabel14">
    <w:name w:val="ListLabel 14"/>
    <w:qFormat/>
    <w:rPr>
      <w:rFonts w:cs="Symbol"/>
      <w:lang w:val="es-ES" w:eastAsia="en-US" w:bidi="ar-SA"/>
    </w:rPr>
  </w:style>
  <w:style w:type="character" w:styleId="ListLabel15">
    <w:name w:val="ListLabel 15"/>
    <w:qFormat/>
    <w:rPr>
      <w:rFonts w:cs="Symbol"/>
      <w:lang w:val="es-ES" w:eastAsia="en-US" w:bidi="ar-SA"/>
    </w:rPr>
  </w:style>
  <w:style w:type="character" w:styleId="ListLabel16">
    <w:name w:val="ListLabel 16"/>
    <w:qFormat/>
    <w:rPr>
      <w:rFonts w:cs="Symbol"/>
      <w:lang w:val="es-ES" w:eastAsia="en-US" w:bidi="ar-SA"/>
    </w:rPr>
  </w:style>
  <w:style w:type="character" w:styleId="ListLabel17">
    <w:name w:val="ListLabel 17"/>
    <w:qFormat/>
    <w:rPr>
      <w:rFonts w:cs="Symbol"/>
      <w:lang w:val="es-ES" w:eastAsia="en-US" w:bidi="ar-SA"/>
    </w:rPr>
  </w:style>
  <w:style w:type="character" w:styleId="ListLabel18">
    <w:name w:val="ListLabel 18"/>
    <w:qFormat/>
    <w:rPr>
      <w:rFonts w:cs="Symbol"/>
      <w:lang w:val="es-ES" w:eastAsia="en-US" w:bidi="ar-SA"/>
    </w:rPr>
  </w:style>
  <w:style w:type="character" w:styleId="ListLabel19">
    <w:name w:val="ListLabel 19"/>
    <w:qFormat/>
    <w:rPr>
      <w:rFonts w:eastAsia="Arial" w:cs="Arial"/>
      <w:b/>
      <w:bCs/>
      <w:i w:val="false"/>
      <w:iCs w:val="false"/>
      <w:spacing w:val="-1"/>
      <w:w w:val="100"/>
      <w:sz w:val="16"/>
      <w:szCs w:val="16"/>
      <w:lang w:val="es-ES" w:eastAsia="en-US" w:bidi="ar-SA"/>
    </w:rPr>
  </w:style>
  <w:style w:type="character" w:styleId="ListLabel20">
    <w:name w:val="ListLabel 20"/>
    <w:qFormat/>
    <w:rPr>
      <w:rFonts w:cs="Symbol"/>
      <w:lang w:val="es-ES" w:eastAsia="en-US" w:bidi="ar-SA"/>
    </w:rPr>
  </w:style>
  <w:style w:type="character" w:styleId="ListLabel21">
    <w:name w:val="ListLabel 21"/>
    <w:qFormat/>
    <w:rPr>
      <w:rFonts w:cs="Symbol"/>
      <w:lang w:val="es-ES" w:eastAsia="en-US" w:bidi="ar-SA"/>
    </w:rPr>
  </w:style>
  <w:style w:type="character" w:styleId="ListLabel22">
    <w:name w:val="ListLabel 22"/>
    <w:qFormat/>
    <w:rPr>
      <w:rFonts w:cs="Symbol"/>
      <w:lang w:val="es-ES" w:eastAsia="en-US" w:bidi="ar-SA"/>
    </w:rPr>
  </w:style>
  <w:style w:type="character" w:styleId="ListLabel23">
    <w:name w:val="ListLabel 23"/>
    <w:qFormat/>
    <w:rPr>
      <w:rFonts w:cs="Symbol"/>
      <w:lang w:val="es-ES" w:eastAsia="en-US" w:bidi="ar-SA"/>
    </w:rPr>
  </w:style>
  <w:style w:type="character" w:styleId="ListLabel24">
    <w:name w:val="ListLabel 24"/>
    <w:qFormat/>
    <w:rPr>
      <w:rFonts w:cs="Symbol"/>
      <w:lang w:val="es-ES" w:eastAsia="en-US" w:bidi="ar-SA"/>
    </w:rPr>
  </w:style>
  <w:style w:type="character" w:styleId="ListLabel25">
    <w:name w:val="ListLabel 25"/>
    <w:qFormat/>
    <w:rPr>
      <w:rFonts w:cs="Symbol"/>
      <w:lang w:val="es-ES" w:eastAsia="en-US" w:bidi="ar-SA"/>
    </w:rPr>
  </w:style>
  <w:style w:type="character" w:styleId="ListLabel26">
    <w:name w:val="ListLabel 26"/>
    <w:qFormat/>
    <w:rPr>
      <w:rFonts w:cs="Symbol"/>
      <w:lang w:val="es-ES" w:eastAsia="en-US" w:bidi="ar-SA"/>
    </w:rPr>
  </w:style>
  <w:style w:type="character" w:styleId="ListLabel27">
    <w:name w:val="ListLabel 27"/>
    <w:qFormat/>
    <w:rPr>
      <w:rFonts w:cs="Symbol"/>
      <w:lang w:val="es-ES" w:eastAsia="en-US" w:bidi="ar-SA"/>
    </w:rPr>
  </w:style>
  <w:style w:type="character" w:styleId="ListLabel28">
    <w:name w:val="ListLabel 28"/>
    <w:qFormat/>
    <w:rPr>
      <w:rFonts w:eastAsia="Arial" w:cs="Arial"/>
      <w:b/>
      <w:bCs/>
      <w:i w:val="false"/>
      <w:iCs w:val="false"/>
      <w:spacing w:val="-1"/>
      <w:w w:val="100"/>
      <w:sz w:val="16"/>
      <w:szCs w:val="16"/>
      <w:lang w:val="es-ES" w:eastAsia="en-US" w:bidi="ar-SA"/>
    </w:rPr>
  </w:style>
  <w:style w:type="character" w:styleId="ListLabel29">
    <w:name w:val="ListLabel 29"/>
    <w:qFormat/>
    <w:rPr>
      <w:rFonts w:cs="Symbol"/>
      <w:lang w:val="es-ES" w:eastAsia="en-US" w:bidi="ar-SA"/>
    </w:rPr>
  </w:style>
  <w:style w:type="character" w:styleId="ListLabel30">
    <w:name w:val="ListLabel 30"/>
    <w:qFormat/>
    <w:rPr>
      <w:rFonts w:cs="Symbol"/>
      <w:lang w:val="es-ES" w:eastAsia="en-US" w:bidi="ar-SA"/>
    </w:rPr>
  </w:style>
  <w:style w:type="character" w:styleId="ListLabel31">
    <w:name w:val="ListLabel 31"/>
    <w:qFormat/>
    <w:rPr>
      <w:rFonts w:cs="Symbol"/>
      <w:lang w:val="es-ES" w:eastAsia="en-US" w:bidi="ar-SA"/>
    </w:rPr>
  </w:style>
  <w:style w:type="character" w:styleId="ListLabel32">
    <w:name w:val="ListLabel 32"/>
    <w:qFormat/>
    <w:rPr>
      <w:rFonts w:cs="Symbol"/>
      <w:lang w:val="es-ES" w:eastAsia="en-US" w:bidi="ar-SA"/>
    </w:rPr>
  </w:style>
  <w:style w:type="character" w:styleId="ListLabel33">
    <w:name w:val="ListLabel 33"/>
    <w:qFormat/>
    <w:rPr>
      <w:rFonts w:cs="Symbol"/>
      <w:lang w:val="es-ES" w:eastAsia="en-US" w:bidi="ar-SA"/>
    </w:rPr>
  </w:style>
  <w:style w:type="character" w:styleId="ListLabel34">
    <w:name w:val="ListLabel 34"/>
    <w:qFormat/>
    <w:rPr>
      <w:rFonts w:cs="Symbol"/>
      <w:lang w:val="es-ES" w:eastAsia="en-US" w:bidi="ar-SA"/>
    </w:rPr>
  </w:style>
  <w:style w:type="character" w:styleId="ListLabel35">
    <w:name w:val="ListLabel 35"/>
    <w:qFormat/>
    <w:rPr>
      <w:rFonts w:cs="Symbol"/>
      <w:lang w:val="es-ES" w:eastAsia="en-US" w:bidi="ar-SA"/>
    </w:rPr>
  </w:style>
  <w:style w:type="character" w:styleId="ListLabel36">
    <w:name w:val="ListLabel 36"/>
    <w:qFormat/>
    <w:rPr>
      <w:rFonts w:cs="Symbol"/>
      <w:lang w:val="es-ES" w:eastAsia="en-US" w:bidi="ar-SA"/>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uiPriority w:val="1"/>
    <w:qFormat/>
    <w:pPr/>
    <w:rPr>
      <w:sz w:val="18"/>
      <w:szCs w:val="18"/>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1"/>
    <w:qFormat/>
    <w:pPr>
      <w:ind w:left="477" w:hanging="179"/>
    </w:pPr>
    <w:rPr/>
  </w:style>
  <w:style w:type="paragraph" w:styleId="TableParagraph" w:customStyle="1">
    <w:name w:val="Table Paragraph"/>
    <w:basedOn w:val="Normal"/>
    <w:uiPriority w:val="1"/>
    <w:qFormat/>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aplicaciones.aragon.es/tramitar/proteccion-datos-ejercicio-derecho-acceso" TargetMode="External"/><Relationship Id="rId4" Type="http://schemas.openxmlformats.org/officeDocument/2006/relationships/hyperlink" Target="https://aplicaciones.aragon.es/tramitar/proteccion-datos-ejercicio-derecho-rectificacion" TargetMode="External"/><Relationship Id="rId5" Type="http://schemas.openxmlformats.org/officeDocument/2006/relationships/hyperlink" Target="https://aplicaciones.aragon.es/tramitar/proteccion-datos-ejercicio-derecho-supresion" TargetMode="External"/><Relationship Id="rId6" Type="http://schemas.openxmlformats.org/officeDocument/2006/relationships/hyperlink" Target="https://aplicaciones.aragon.es/tramitar/proteccion-datos-ejercicio-derecho-portabilidad" TargetMode="External"/><Relationship Id="rId7" Type="http://schemas.openxmlformats.org/officeDocument/2006/relationships/hyperlink" Target="https://aplicaciones.aragon.es/tramitar/proteccion-datos-ejercicio-derecho-limitacion" TargetMode="External"/><Relationship Id="rId8" Type="http://schemas.openxmlformats.org/officeDocument/2006/relationships/hyperlink" Target="https://aplicaciones.aragon.es/tramitar/proteccion-datos-ejercicio-derecho-oposicion" TargetMode="External"/><Relationship Id="rId9" Type="http://schemas.openxmlformats.org/officeDocument/2006/relationships/hyperlink" Target="https://aplicaciones.aragon.es/tramitar/proteccion-datos-ejercicio-derecho-automatizadas" TargetMode="External"/><Relationship Id="rId10" Type="http://schemas.openxmlformats.org/officeDocument/2006/relationships/hyperlink" Target="https://protecciondatos.aragon.es/189" TargetMode="Externa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Application>LibreOffice/5.3.6.1$Windows_X86_64 LibreOffice_project/686f202eff87ef707079aeb7f485847613344eb7</Application>
  <Pages>2</Pages>
  <Words>645</Words>
  <Characters>4303</Characters>
  <CharactersWithSpaces>4893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2021-09-24T06:59:00Z</dcterms:created>
  <dc:creator>FCO JAVIER ARRIBAS HERNANDEZ</dc:creator>
  <dc:description/>
  <dc:language>es-ES</dc:language>
  <cp:lastModifiedBy/>
  <dcterms:modified xsi:type="dcterms:W3CDTF">2022-11-04T10:35:29Z</dcterms:modified>
  <cp:revision>10</cp:revision>
  <dc:subject/>
  <dc:title>1143_AnexoV_TBS_sinacabar_curso_REV</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2018-12-18T00:00:00Z</vt:filetime>
  </property>
  <property fmtid="{D5CDD505-2E9C-101B-9397-08002B2CF9AE}" pid="4" name="Creator">
    <vt:lpwstr>PDFCreator 2.5.2.5233</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2021-09-24T00:00:00Z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