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2E65759B" w14:textId="77777777" w:rsidR="002247B3" w:rsidRDefault="005E49F6" w:rsidP="005E49F6">
      <w:pPr>
        <w:spacing w:before="120" w:after="0"/>
        <w:rPr>
          <w:rFonts w:ascii="Arial" w:hAnsi="Arial" w:cs="Arial"/>
          <w:b/>
        </w:rPr>
      </w:pPr>
      <w:r w:rsidRPr="00AB495E">
        <w:rPr>
          <w:rFonts w:ascii="Arial" w:hAnsi="Arial" w:cs="Arial"/>
          <w:b/>
        </w:rPr>
        <w:t xml:space="preserve">CONVOCATORIA DE </w:t>
      </w:r>
      <w:r w:rsidR="005A096F" w:rsidRPr="00AB495E">
        <w:rPr>
          <w:rFonts w:ascii="Arial" w:hAnsi="Arial" w:cs="Arial"/>
          <w:b/>
        </w:rPr>
        <w:t>AYUDAS DIRIGIDAS A PROYECTOS DE INVERSIÓN DE PEQUEÑAS Y MEDIANAS EMPRESAS (PYMES) ENMARCADOS DENTRO DEL FONDO DE TRANSICIÓN JUSTA (FTJ) PARA EL PERIODO 2021-2027 EN LA PROVINCIA DE TERUEL</w:t>
      </w:r>
      <w:r w:rsidR="002247B3">
        <w:rPr>
          <w:rFonts w:ascii="Arial" w:hAnsi="Arial" w:cs="Arial"/>
          <w:b/>
        </w:rPr>
        <w:t xml:space="preserve">. </w:t>
      </w:r>
    </w:p>
    <w:p w14:paraId="71A5AAAE" w14:textId="77777777" w:rsidR="002247B3" w:rsidRDefault="002247B3" w:rsidP="005E49F6">
      <w:pPr>
        <w:spacing w:before="120" w:after="0"/>
        <w:rPr>
          <w:rFonts w:ascii="Arial" w:hAnsi="Arial" w:cs="Arial"/>
          <w:b/>
        </w:rPr>
      </w:pPr>
    </w:p>
    <w:p w14:paraId="3408A511" w14:textId="347B1443" w:rsidR="005E49F6" w:rsidRPr="00D75A5D" w:rsidRDefault="002247B3" w:rsidP="005E49F6">
      <w:pPr>
        <w:spacing w:before="120" w:after="0"/>
        <w:rPr>
          <w:rFonts w:ascii="Arial" w:hAnsi="Arial" w:cs="Arial"/>
          <w:b/>
        </w:rPr>
      </w:pPr>
      <w:r w:rsidRPr="00D75A5D">
        <w:rPr>
          <w:rFonts w:ascii="Arial" w:hAnsi="Arial" w:cs="Arial"/>
          <w:b/>
        </w:rPr>
        <w:t>LINEA</w:t>
      </w:r>
      <w:r w:rsidR="00236D90" w:rsidRPr="00D75A5D">
        <w:rPr>
          <w:rFonts w:ascii="Arial" w:hAnsi="Arial" w:cs="Arial"/>
          <w:b/>
        </w:rPr>
        <w:t xml:space="preserve"> 1. Digitalización </w:t>
      </w:r>
    </w:p>
    <w:p w14:paraId="4AB15691" w14:textId="6D3AE322" w:rsidR="005E49F6" w:rsidRDefault="005E49F6" w:rsidP="005E49F6">
      <w:pPr>
        <w:spacing w:before="120" w:after="0"/>
        <w:rPr>
          <w:rFonts w:ascii="Arial" w:hAnsi="Arial" w:cs="Arial"/>
        </w:rPr>
      </w:pPr>
    </w:p>
    <w:p w14:paraId="52A557AB" w14:textId="77777777" w:rsidR="005E49F6" w:rsidRPr="00935756" w:rsidRDefault="005E49F6" w:rsidP="005E49F6">
      <w:pPr>
        <w:spacing w:before="120" w:after="0"/>
        <w:rPr>
          <w:rFonts w:ascii="Arial" w:hAnsi="Arial" w:cs="Arial"/>
        </w:rPr>
      </w:pPr>
    </w:p>
    <w:p w14:paraId="2C212D77" w14:textId="57BC6A24" w:rsidR="005E49F6" w:rsidRDefault="005E49F6" w:rsidP="005E49F6">
      <w:pPr>
        <w:spacing w:before="120" w:after="0"/>
        <w:rPr>
          <w:rFonts w:ascii="Arial" w:hAnsi="Arial" w:cs="Arial"/>
          <w:b/>
          <w:bCs/>
        </w:rPr>
      </w:pPr>
      <w:r w:rsidRPr="00A27DE3">
        <w:rPr>
          <w:rFonts w:ascii="Arial" w:hAnsi="Arial" w:cs="Arial"/>
          <w:b/>
          <w:bCs/>
        </w:rPr>
        <w:t>I. TÍTULO DE</w:t>
      </w:r>
      <w:r w:rsidR="00A23679">
        <w:rPr>
          <w:rFonts w:ascii="Arial" w:hAnsi="Arial" w:cs="Arial"/>
          <w:b/>
          <w:bCs/>
        </w:rPr>
        <w:t xml:space="preserve"> LA INVERSIÓN</w:t>
      </w:r>
      <w:r w:rsidR="00E642A5">
        <w:rPr>
          <w:rFonts w:ascii="Arial" w:hAnsi="Arial" w:cs="Arial"/>
          <w:b/>
          <w:bCs/>
        </w:rPr>
        <w:t xml:space="preserve"> Y LOCALIZACIÓN</w:t>
      </w:r>
    </w:p>
    <w:p w14:paraId="25F868B0" w14:textId="77777777" w:rsidR="00E642A5" w:rsidRDefault="005E49F6" w:rsidP="005E49F6">
      <w:pPr>
        <w:spacing w:before="120" w:after="0"/>
        <w:rPr>
          <w:rFonts w:ascii="Arial" w:hAnsi="Arial" w:cs="Arial"/>
        </w:rPr>
      </w:pPr>
      <w:r w:rsidRPr="0051069E">
        <w:rPr>
          <w:rFonts w:ascii="Arial" w:hAnsi="Arial" w:cs="Arial"/>
        </w:rPr>
        <w:t xml:space="preserve">Se incluirá el título del proyecto </w:t>
      </w:r>
      <w:r w:rsidR="00A23679">
        <w:rPr>
          <w:rFonts w:ascii="Arial" w:hAnsi="Arial" w:cs="Arial"/>
        </w:rPr>
        <w:t xml:space="preserve">de inversión </w:t>
      </w:r>
      <w:r w:rsidRPr="0051069E">
        <w:rPr>
          <w:rFonts w:ascii="Arial" w:hAnsi="Arial" w:cs="Arial"/>
        </w:rPr>
        <w:t>para el que se solicita la ayuda.</w:t>
      </w:r>
      <w:r w:rsidR="002A60D0">
        <w:rPr>
          <w:rFonts w:ascii="Arial" w:hAnsi="Arial" w:cs="Arial"/>
        </w:rPr>
        <w:t xml:space="preserve"> </w:t>
      </w:r>
    </w:p>
    <w:p w14:paraId="137091FB" w14:textId="77777777" w:rsidR="00E642A5" w:rsidRDefault="00E642A5" w:rsidP="005E49F6">
      <w:pPr>
        <w:spacing w:before="120" w:after="0"/>
        <w:rPr>
          <w:rFonts w:ascii="Arial" w:hAnsi="Arial" w:cs="Arial"/>
        </w:rPr>
      </w:pPr>
    </w:p>
    <w:p w14:paraId="0FD9E8C1" w14:textId="7240BA05" w:rsidR="005E49F6" w:rsidRPr="00A27DE3" w:rsidRDefault="002A60D0" w:rsidP="005E49F6">
      <w:pPr>
        <w:spacing w:before="120" w:after="0"/>
        <w:rPr>
          <w:rFonts w:ascii="Arial" w:hAnsi="Arial" w:cs="Arial"/>
        </w:rPr>
      </w:pPr>
      <w:r>
        <w:rPr>
          <w:rFonts w:ascii="Arial" w:hAnsi="Arial" w:cs="Arial"/>
        </w:rPr>
        <w:t>En caso de que las inversiones se vayan a realizar en una localidad distinta a la declarada como domicilio social, se deberá indicar</w:t>
      </w:r>
      <w:r w:rsidR="00E642A5">
        <w:rPr>
          <w:rFonts w:ascii="Arial" w:hAnsi="Arial" w:cs="Arial"/>
        </w:rPr>
        <w:t xml:space="preserve"> aquí.</w:t>
      </w:r>
    </w:p>
    <w:p w14:paraId="4E94E3D0" w14:textId="77777777" w:rsidR="002A60D0" w:rsidRDefault="002A60D0" w:rsidP="005E49F6">
      <w:pPr>
        <w:spacing w:before="120" w:after="0"/>
        <w:rPr>
          <w:rFonts w:ascii="Arial" w:hAnsi="Arial" w:cs="Arial"/>
          <w:color w:val="FF0000"/>
        </w:rPr>
      </w:pPr>
    </w:p>
    <w:p w14:paraId="106F46B6" w14:textId="4CAE5EC2" w:rsidR="005E49F6" w:rsidRPr="0051069E" w:rsidRDefault="005E49F6" w:rsidP="005E49F6">
      <w:pPr>
        <w:spacing w:before="120" w:after="0"/>
        <w:rPr>
          <w:rFonts w:ascii="Arial" w:hAnsi="Arial" w:cs="Arial"/>
          <w:b/>
          <w:bCs/>
        </w:rPr>
      </w:pPr>
      <w:r w:rsidRPr="0051069E">
        <w:rPr>
          <w:rFonts w:ascii="Arial" w:hAnsi="Arial" w:cs="Arial"/>
          <w:b/>
          <w:bCs/>
        </w:rPr>
        <w:t xml:space="preserve">II. DESCRIPCIÓN </w:t>
      </w:r>
      <w:r w:rsidR="00A23679">
        <w:rPr>
          <w:rFonts w:ascii="Arial" w:hAnsi="Arial" w:cs="Arial"/>
          <w:b/>
          <w:bCs/>
        </w:rPr>
        <w:t>DE LA INVERSIÓN</w:t>
      </w:r>
      <w:r w:rsidRPr="0051069E">
        <w:rPr>
          <w:rFonts w:ascii="Arial" w:hAnsi="Arial" w:cs="Arial"/>
          <w:b/>
          <w:bCs/>
        </w:rPr>
        <w:t xml:space="preserve"> (Máximo </w:t>
      </w:r>
      <w:r w:rsidR="00666C75">
        <w:rPr>
          <w:rFonts w:ascii="Arial" w:hAnsi="Arial" w:cs="Arial"/>
          <w:b/>
          <w:bCs/>
        </w:rPr>
        <w:t>4</w:t>
      </w:r>
      <w:r w:rsidRPr="0051069E">
        <w:rPr>
          <w:rFonts w:ascii="Arial" w:hAnsi="Arial" w:cs="Arial"/>
          <w:b/>
          <w:bCs/>
        </w:rPr>
        <w:t xml:space="preserve"> páginas) </w:t>
      </w:r>
    </w:p>
    <w:p w14:paraId="17F87F33" w14:textId="58C34217" w:rsidR="005E49F6" w:rsidRPr="00341239" w:rsidRDefault="005E49F6" w:rsidP="00341239">
      <w:pPr>
        <w:spacing w:before="120" w:after="0"/>
        <w:rPr>
          <w:rFonts w:ascii="Arial" w:hAnsi="Arial" w:cs="Arial"/>
        </w:rPr>
      </w:pPr>
      <w:r w:rsidRPr="00341239">
        <w:rPr>
          <w:rFonts w:ascii="Arial" w:hAnsi="Arial" w:cs="Arial"/>
        </w:rPr>
        <w:t xml:space="preserve">Actividad de la empresa, antecedentes y razones que justifican la realización </w:t>
      </w:r>
      <w:r w:rsidR="00341239" w:rsidRPr="00341239">
        <w:rPr>
          <w:rFonts w:ascii="Arial" w:hAnsi="Arial" w:cs="Arial"/>
        </w:rPr>
        <w:t>de la inversión para la que se solicita la ayuda y objetivos que se espera alcanzar con su realización.</w:t>
      </w:r>
    </w:p>
    <w:p w14:paraId="6340C5DF" w14:textId="51D16244" w:rsidR="005A096F" w:rsidRDefault="00341239" w:rsidP="00341239">
      <w:pPr>
        <w:spacing w:before="120" w:after="0"/>
        <w:rPr>
          <w:rFonts w:ascii="Arial" w:hAnsi="Arial" w:cs="Arial"/>
        </w:rPr>
      </w:pPr>
      <w:r w:rsidRPr="336401A3">
        <w:rPr>
          <w:rFonts w:ascii="Arial" w:hAnsi="Arial" w:cs="Arial"/>
        </w:rPr>
        <w:t xml:space="preserve">Debe exponerse </w:t>
      </w:r>
      <w:r w:rsidR="005A096F" w:rsidRPr="336401A3">
        <w:rPr>
          <w:rFonts w:ascii="Arial" w:hAnsi="Arial" w:cs="Arial"/>
        </w:rPr>
        <w:t>en cuál/es de la</w:t>
      </w:r>
      <w:r w:rsidR="0017161F" w:rsidRPr="336401A3">
        <w:rPr>
          <w:rFonts w:ascii="Arial" w:hAnsi="Arial" w:cs="Arial"/>
        </w:rPr>
        <w:t>/</w:t>
      </w:r>
      <w:r w:rsidR="005A096F" w:rsidRPr="336401A3">
        <w:rPr>
          <w:rFonts w:ascii="Arial" w:hAnsi="Arial" w:cs="Arial"/>
        </w:rPr>
        <w:t>s siguiente</w:t>
      </w:r>
      <w:r w:rsidR="0017161F" w:rsidRPr="336401A3">
        <w:rPr>
          <w:rFonts w:ascii="Arial" w:hAnsi="Arial" w:cs="Arial"/>
        </w:rPr>
        <w:t>/</w:t>
      </w:r>
      <w:r w:rsidR="005A096F" w:rsidRPr="336401A3">
        <w:rPr>
          <w:rFonts w:ascii="Arial" w:hAnsi="Arial" w:cs="Arial"/>
        </w:rPr>
        <w:t>s tipología</w:t>
      </w:r>
      <w:r w:rsidR="0017161F" w:rsidRPr="336401A3">
        <w:rPr>
          <w:rFonts w:ascii="Arial" w:hAnsi="Arial" w:cs="Arial"/>
        </w:rPr>
        <w:t>/</w:t>
      </w:r>
      <w:r w:rsidR="005A096F" w:rsidRPr="336401A3">
        <w:rPr>
          <w:rFonts w:ascii="Arial" w:hAnsi="Arial" w:cs="Arial"/>
        </w:rPr>
        <w:t>s se enmarca el proyecto</w:t>
      </w:r>
      <w:r w:rsidR="006D770F" w:rsidRPr="336401A3">
        <w:rPr>
          <w:rFonts w:ascii="Arial" w:hAnsi="Arial" w:cs="Arial"/>
        </w:rPr>
        <w:t xml:space="preserve"> (la/s tipologías seleccionadas deberán pertenecer a la misma l</w:t>
      </w:r>
      <w:r w:rsidR="0017161F" w:rsidRPr="336401A3">
        <w:rPr>
          <w:rFonts w:ascii="Arial" w:hAnsi="Arial" w:cs="Arial"/>
        </w:rPr>
        <w:t>ínea de ayuda para la que se solicita la ayuda)</w:t>
      </w:r>
      <w:r w:rsidR="005A096F" w:rsidRPr="336401A3">
        <w:rPr>
          <w:rFonts w:ascii="Arial" w:hAnsi="Arial" w:cs="Arial"/>
        </w:rPr>
        <w:t>:</w:t>
      </w:r>
    </w:p>
    <w:p w14:paraId="7F109A45" w14:textId="77777777" w:rsidR="002A5CF3" w:rsidRDefault="002A5CF3" w:rsidP="00341239">
      <w:pPr>
        <w:spacing w:before="120" w:after="0"/>
        <w:rPr>
          <w:rFonts w:ascii="Arial" w:hAnsi="Arial" w:cs="Arial"/>
        </w:rPr>
      </w:pPr>
    </w:p>
    <w:p w14:paraId="2A509B55" w14:textId="4B2D59E4" w:rsidR="00E642A5" w:rsidRPr="002A5CF3" w:rsidRDefault="00E642A5" w:rsidP="00341239">
      <w:pPr>
        <w:spacing w:before="120" w:after="0"/>
        <w:rPr>
          <w:rFonts w:ascii="Arial" w:hAnsi="Arial" w:cs="Arial"/>
          <w:u w:val="single"/>
        </w:rPr>
      </w:pPr>
      <w:r w:rsidRPr="002A5CF3">
        <w:rPr>
          <w:rFonts w:ascii="Arial" w:hAnsi="Arial" w:cs="Arial"/>
          <w:u w:val="single"/>
        </w:rPr>
        <w:t>Línea 1 – Ayudas a la digitalización de las pymes</w:t>
      </w:r>
    </w:p>
    <w:p w14:paraId="15B1B999" w14:textId="3BC413D4" w:rsidR="005A096F" w:rsidRPr="00E642A5" w:rsidRDefault="00866CC8" w:rsidP="00E642A5">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EndPr/>
        <w:sdtContent>
          <w:r w:rsidR="00595319">
            <w:rPr>
              <w:rFonts w:ascii="MS Gothic" w:eastAsia="MS Gothic" w:hAnsi="MS Gothic" w:cs="Arial" w:hint="eastAsia"/>
              <w:sz w:val="20"/>
              <w:szCs w:val="20"/>
              <w:lang w:val="es-ES_tradnl" w:eastAsia="es-ES"/>
            </w:rPr>
            <w:t>☐</w:t>
          </w:r>
        </w:sdtContent>
      </w:sdt>
      <w:r w:rsidR="00E642A5" w:rsidRPr="00E642A5">
        <w:rPr>
          <w:rFonts w:ascii="Arial" w:hAnsi="Arial" w:cs="Arial"/>
        </w:rPr>
        <w:t xml:space="preserve"> </w:t>
      </w:r>
      <w:r w:rsidR="005A096F" w:rsidRPr="00E642A5">
        <w:rPr>
          <w:rFonts w:ascii="Arial" w:hAnsi="Arial" w:cs="Arial"/>
        </w:rPr>
        <w:t xml:space="preserve">Proyectos o acciones de digitalización del negocio. </w:t>
      </w:r>
    </w:p>
    <w:p w14:paraId="5E29D7EE" w14:textId="20719740" w:rsidR="005A096F" w:rsidRPr="005A096F" w:rsidRDefault="00866CC8" w:rsidP="00E642A5">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Proyectos o acciones relacionadas con el comercio electrónico entre empresas y procesos empresariales en red.</w:t>
      </w:r>
    </w:p>
    <w:p w14:paraId="064DABE4" w14:textId="4160B14D" w:rsidR="005A096F" w:rsidRPr="005A096F" w:rsidRDefault="00866CC8" w:rsidP="00E642A5">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Proyectos o acciones que deriven en un incremento de la innovación digital y los laboratorios vivientes.</w:t>
      </w:r>
    </w:p>
    <w:p w14:paraId="6CC808EA" w14:textId="57D652CB" w:rsidR="005A096F" w:rsidRPr="005A096F" w:rsidRDefault="00866CC8" w:rsidP="00E642A5">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 xml:space="preserve">Los proyectos y actividades que impulsen o que estén relacionados con los </w:t>
      </w:r>
      <w:proofErr w:type="spellStart"/>
      <w:r w:rsidR="005A096F" w:rsidRPr="005A096F">
        <w:rPr>
          <w:rFonts w:ascii="Arial" w:hAnsi="Arial" w:cs="Arial"/>
        </w:rPr>
        <w:t>ciberemprendedores</w:t>
      </w:r>
      <w:proofErr w:type="spellEnd"/>
      <w:r w:rsidR="005A096F" w:rsidRPr="005A096F">
        <w:rPr>
          <w:rFonts w:ascii="Arial" w:hAnsi="Arial" w:cs="Arial"/>
        </w:rPr>
        <w:t>.</w:t>
      </w:r>
    </w:p>
    <w:p w14:paraId="30766E02" w14:textId="75912286" w:rsidR="005A096F" w:rsidRDefault="00866CC8" w:rsidP="00E642A5">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EndPr/>
        <w:sdtContent>
          <w:r w:rsidR="00E642A5" w:rsidRPr="336401A3">
            <w:rPr>
              <w:rFonts w:ascii="MS Gothic" w:eastAsia="MS Gothic" w:hAnsi="MS Gothic" w:cs="Arial"/>
              <w:sz w:val="20"/>
              <w:szCs w:val="20"/>
              <w:lang w:eastAsia="es-ES"/>
            </w:rPr>
            <w:t>☐</w:t>
          </w:r>
        </w:sdtContent>
      </w:sdt>
      <w:r w:rsidR="00E642A5" w:rsidRPr="336401A3">
        <w:rPr>
          <w:rFonts w:ascii="Arial" w:hAnsi="Arial" w:cs="Arial"/>
        </w:rPr>
        <w:t xml:space="preserve"> </w:t>
      </w:r>
      <w:r w:rsidR="005A096F" w:rsidRPr="336401A3">
        <w:rPr>
          <w:rFonts w:ascii="Arial" w:hAnsi="Arial" w:cs="Arial"/>
        </w:rPr>
        <w:t>Los proyectos o actuaciones que impulsen la creación o la mejora de las empresas emergentes basadas en el uso de las TIC.</w:t>
      </w:r>
    </w:p>
    <w:p w14:paraId="5EBDEC25" w14:textId="0B6B5CCD" w:rsidR="00E642A5" w:rsidRDefault="00866CC8" w:rsidP="00F05A2E">
      <w:pPr>
        <w:pStyle w:val="Prrafodelista"/>
        <w:spacing w:before="120" w:after="0"/>
        <w:ind w:left="142"/>
        <w:rPr>
          <w:rFonts w:ascii="Arial" w:hAnsi="Arial" w:cs="Arial"/>
        </w:rPr>
      </w:pPr>
      <w:sdt>
        <w:sdtPr>
          <w:rPr>
            <w:rFonts w:ascii="Arial" w:hAnsi="Arial" w:cs="Arial"/>
          </w:rPr>
          <w:id w:val="1403021525"/>
          <w14:checkbox>
            <w14:checked w14:val="0"/>
            <w14:checkedState w14:val="2612" w14:font="MS Gothic"/>
            <w14:uncheckedState w14:val="2610" w14:font="MS Gothic"/>
          </w14:checkbox>
        </w:sdtPr>
        <w:sdtEndPr/>
        <w:sdtContent>
          <w:r w:rsidR="00F05A2E" w:rsidRPr="00F05A2E">
            <w:rPr>
              <w:rFonts w:ascii="Segoe UI Symbol" w:hAnsi="Segoe UI Symbol" w:cs="Segoe UI Symbol"/>
            </w:rPr>
            <w:t>☐</w:t>
          </w:r>
        </w:sdtContent>
      </w:sdt>
      <w:r w:rsidR="00F05A2E">
        <w:rPr>
          <w:rFonts w:ascii="Arial" w:hAnsi="Arial" w:cs="Arial"/>
        </w:rPr>
        <w:t xml:space="preserve"> Otras no especificadas. Citar …………………………………………………</w:t>
      </w:r>
      <w:proofErr w:type="gramStart"/>
      <w:r w:rsidR="00F05A2E">
        <w:rPr>
          <w:rFonts w:ascii="Arial" w:hAnsi="Arial" w:cs="Arial"/>
        </w:rPr>
        <w:t>…….</w:t>
      </w:r>
      <w:proofErr w:type="gramEnd"/>
      <w:r w:rsidR="00F05A2E">
        <w:rPr>
          <w:rFonts w:ascii="Arial" w:hAnsi="Arial" w:cs="Arial"/>
        </w:rPr>
        <w:t>.</w:t>
      </w:r>
    </w:p>
    <w:p w14:paraId="3AFB4393" w14:textId="77777777" w:rsidR="002A5CF3" w:rsidRDefault="002A5CF3" w:rsidP="005E49F6">
      <w:pPr>
        <w:spacing w:before="120" w:after="0"/>
        <w:rPr>
          <w:rFonts w:ascii="Arial" w:hAnsi="Arial" w:cs="Arial"/>
        </w:rPr>
      </w:pPr>
    </w:p>
    <w:p w14:paraId="2C801DDA" w14:textId="316E7F4E" w:rsidR="00BE38D5" w:rsidRDefault="00BE38D5" w:rsidP="005E49F6">
      <w:pPr>
        <w:spacing w:before="120" w:after="0"/>
        <w:rPr>
          <w:rFonts w:ascii="Arial" w:hAnsi="Arial" w:cs="Arial"/>
        </w:rPr>
      </w:pPr>
    </w:p>
    <w:p w14:paraId="21431C53" w14:textId="3A018D5C" w:rsidR="00BE38D5" w:rsidRDefault="00BE38D5" w:rsidP="00BE38D5">
      <w:pPr>
        <w:spacing w:before="120" w:after="0"/>
        <w:rPr>
          <w:rFonts w:ascii="Arial" w:hAnsi="Arial" w:cs="Arial"/>
        </w:rPr>
      </w:pPr>
      <w:r w:rsidRPr="336401A3">
        <w:rPr>
          <w:rFonts w:ascii="Arial" w:hAnsi="Arial" w:cs="Arial"/>
        </w:rPr>
        <w:t xml:space="preserve">En relación con dicha inversión, </w:t>
      </w:r>
      <w:r w:rsidR="00484740">
        <w:rPr>
          <w:rFonts w:ascii="Arial" w:hAnsi="Arial" w:cs="Arial"/>
        </w:rPr>
        <w:t>el</w:t>
      </w:r>
      <w:r w:rsidR="00484740" w:rsidRPr="00484740">
        <w:rPr>
          <w:rFonts w:ascii="Arial" w:hAnsi="Arial" w:cs="Arial"/>
        </w:rPr>
        <w:t xml:space="preserve"> proyecto no podrá haber iniciado los trabajos antes de la fecha de presentación de la solicitud de la ayuda, salvo que las ayudas queden acogidas al Reglam</w:t>
      </w:r>
      <w:r w:rsidR="00D75A5D">
        <w:rPr>
          <w:rFonts w:ascii="Arial" w:hAnsi="Arial" w:cs="Arial"/>
        </w:rPr>
        <w:t>ento de las ayudas “de minimis” cuya fecha de inicio será 1 de enero de 2025</w:t>
      </w:r>
    </w:p>
    <w:p w14:paraId="70CF753A" w14:textId="77777777" w:rsidR="002A5CF3" w:rsidRPr="00A27DE3" w:rsidRDefault="002A5CF3" w:rsidP="005E49F6">
      <w:pPr>
        <w:spacing w:before="120" w:after="0"/>
        <w:rPr>
          <w:rFonts w:ascii="Arial" w:hAnsi="Arial" w:cs="Arial"/>
        </w:rPr>
      </w:pPr>
    </w:p>
    <w:p w14:paraId="6B2515BE" w14:textId="1066AF96" w:rsidR="005E49F6" w:rsidRPr="00666C75" w:rsidRDefault="005E49F6" w:rsidP="005E49F6">
      <w:pPr>
        <w:spacing w:before="120" w:after="0"/>
        <w:rPr>
          <w:rFonts w:ascii="Arial" w:hAnsi="Arial" w:cs="Arial"/>
        </w:rPr>
      </w:pPr>
      <w:r w:rsidRPr="00A27DE3">
        <w:rPr>
          <w:rFonts w:ascii="Arial" w:hAnsi="Arial" w:cs="Arial"/>
          <w:b/>
          <w:bCs/>
        </w:rPr>
        <w:t>III. CRITERIOS DE VALORACIÓN DE</w:t>
      </w:r>
      <w:r w:rsidR="00666C75">
        <w:rPr>
          <w:rFonts w:ascii="Arial" w:hAnsi="Arial" w:cs="Arial"/>
          <w:b/>
          <w:bCs/>
        </w:rPr>
        <w:t xml:space="preserve"> </w:t>
      </w:r>
      <w:r w:rsidR="00666C75" w:rsidRPr="00666C75">
        <w:rPr>
          <w:rFonts w:ascii="Arial" w:hAnsi="Arial" w:cs="Arial"/>
          <w:b/>
          <w:bCs/>
        </w:rPr>
        <w:t xml:space="preserve">LA INVERSIÓN </w:t>
      </w:r>
      <w:r w:rsidRPr="00666C75">
        <w:rPr>
          <w:rFonts w:ascii="Arial" w:hAnsi="Arial" w:cs="Arial"/>
          <w:b/>
          <w:bCs/>
        </w:rPr>
        <w:t>(Máximo 1</w:t>
      </w:r>
      <w:r w:rsidR="00666C75" w:rsidRPr="00666C75">
        <w:rPr>
          <w:rFonts w:ascii="Arial" w:hAnsi="Arial" w:cs="Arial"/>
          <w:b/>
          <w:bCs/>
        </w:rPr>
        <w:t>2</w:t>
      </w:r>
      <w:r w:rsidRPr="00666C75">
        <w:rPr>
          <w:rFonts w:ascii="Arial" w:hAnsi="Arial" w:cs="Arial"/>
          <w:b/>
          <w:bCs/>
        </w:rPr>
        <w:t xml:space="preserve"> páginas)</w:t>
      </w:r>
      <w:r w:rsidRPr="00666C75">
        <w:rPr>
          <w:rFonts w:ascii="Arial" w:hAnsi="Arial" w:cs="Arial"/>
        </w:rPr>
        <w:t xml:space="preserve"> </w:t>
      </w:r>
    </w:p>
    <w:p w14:paraId="08C014E9" w14:textId="7E37E3C1"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sidR="00D050AD">
        <w:rPr>
          <w:rFonts w:ascii="Arial" w:hAnsi="Arial" w:cs="Arial"/>
        </w:rPr>
        <w:t>apartado</w:t>
      </w:r>
      <w:r w:rsidRPr="00A27DE3">
        <w:rPr>
          <w:rFonts w:ascii="Arial" w:hAnsi="Arial" w:cs="Arial"/>
        </w:rPr>
        <w:t xml:space="preserve"> </w:t>
      </w:r>
      <w:r w:rsidR="005A096F">
        <w:rPr>
          <w:rFonts w:ascii="Arial" w:hAnsi="Arial" w:cs="Arial"/>
        </w:rPr>
        <w:t>8º</w:t>
      </w:r>
      <w:r w:rsidR="00BF5823">
        <w:rPr>
          <w:rFonts w:ascii="Arial" w:hAnsi="Arial" w:cs="Arial"/>
        </w:rPr>
        <w:t>,</w:t>
      </w:r>
      <w:r w:rsidRPr="00A27DE3">
        <w:rPr>
          <w:rFonts w:ascii="Arial" w:hAnsi="Arial" w:cs="Arial"/>
        </w:rPr>
        <w:t xml:space="preserve"> </w:t>
      </w:r>
      <w:r w:rsidR="00D050AD">
        <w:rPr>
          <w:rFonts w:ascii="Arial" w:hAnsi="Arial" w:cs="Arial"/>
        </w:rPr>
        <w:t>punto</w:t>
      </w:r>
      <w:r w:rsidR="00BF5823">
        <w:rPr>
          <w:rFonts w:ascii="Arial" w:hAnsi="Arial" w:cs="Arial"/>
        </w:rPr>
        <w:t xml:space="preserve"> </w:t>
      </w:r>
      <w:r w:rsidR="00027C45">
        <w:rPr>
          <w:rFonts w:ascii="Arial" w:hAnsi="Arial" w:cs="Arial"/>
        </w:rPr>
        <w:t>1</w:t>
      </w:r>
      <w:r w:rsidR="00BF5823">
        <w:rPr>
          <w:rFonts w:ascii="Arial" w:hAnsi="Arial" w:cs="Arial"/>
        </w:rPr>
        <w:t xml:space="preserve">, </w:t>
      </w:r>
      <w:r w:rsidRPr="00A27DE3">
        <w:rPr>
          <w:rFonts w:ascii="Arial" w:hAnsi="Arial" w:cs="Arial"/>
        </w:rPr>
        <w:t xml:space="preserve">de la Orden que incluye la convocatoria, la adecuación del proyecto a los criterios de valoración. </w:t>
      </w:r>
    </w:p>
    <w:p w14:paraId="4BEEDDED" w14:textId="77777777" w:rsidR="005E49F6" w:rsidRDefault="005E49F6" w:rsidP="005E49F6">
      <w:pPr>
        <w:spacing w:before="120" w:after="0"/>
        <w:rPr>
          <w:rFonts w:ascii="Arial" w:hAnsi="Arial" w:cs="Arial"/>
        </w:rPr>
      </w:pPr>
    </w:p>
    <w:p w14:paraId="514583F2" w14:textId="6C505000" w:rsidR="005E49F6" w:rsidRPr="00A23679" w:rsidRDefault="005E49F6" w:rsidP="005E49F6">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sidR="00BF5823">
        <w:rPr>
          <w:rFonts w:ascii="Arial" w:hAnsi="Arial" w:cs="Arial"/>
          <w:b/>
          <w:bCs/>
        </w:rPr>
        <w:t xml:space="preserve">DE LA </w:t>
      </w:r>
      <w:r w:rsidR="00BF5823" w:rsidRPr="00A23679">
        <w:rPr>
          <w:rFonts w:ascii="Arial" w:hAnsi="Arial" w:cs="Arial"/>
          <w:b/>
          <w:bCs/>
        </w:rPr>
        <w:t>INVERSIÓN</w:t>
      </w:r>
      <w:r w:rsidRPr="00A23679">
        <w:rPr>
          <w:rFonts w:ascii="Arial" w:hAnsi="Arial" w:cs="Arial"/>
          <w:b/>
          <w:bCs/>
        </w:rPr>
        <w:t xml:space="preserve"> (Máximo 4 páginas)</w:t>
      </w:r>
      <w:r w:rsidRPr="00A23679">
        <w:rPr>
          <w:rFonts w:ascii="Arial" w:hAnsi="Arial" w:cs="Arial"/>
        </w:rPr>
        <w:t xml:space="preserve"> </w:t>
      </w:r>
    </w:p>
    <w:p w14:paraId="62E442FD" w14:textId="77777777" w:rsidR="002A5CF3" w:rsidRDefault="005E49F6" w:rsidP="005E49F6">
      <w:pPr>
        <w:spacing w:before="120" w:after="0"/>
        <w:rPr>
          <w:rFonts w:ascii="Arial" w:hAnsi="Arial" w:cs="Arial"/>
        </w:rPr>
      </w:pPr>
      <w:r w:rsidRPr="00A27DE3">
        <w:rPr>
          <w:rFonts w:ascii="Arial" w:hAnsi="Arial" w:cs="Arial"/>
        </w:rPr>
        <w:t xml:space="preserve">Desglose del importe total </w:t>
      </w:r>
      <w:r w:rsidR="00A23679">
        <w:rPr>
          <w:rFonts w:ascii="Arial" w:hAnsi="Arial" w:cs="Arial"/>
        </w:rPr>
        <w:t>previsto de la inversión</w:t>
      </w:r>
      <w:r w:rsidRPr="00A27DE3">
        <w:rPr>
          <w:rFonts w:ascii="Arial" w:hAnsi="Arial" w:cs="Arial"/>
        </w:rPr>
        <w:t xml:space="preserve"> y su justificación, especificando </w:t>
      </w:r>
    </w:p>
    <w:p w14:paraId="442D34F7" w14:textId="77777777" w:rsidR="00AB495E" w:rsidRPr="00D050AD" w:rsidRDefault="002A5CF3" w:rsidP="002A5CF3">
      <w:pPr>
        <w:pStyle w:val="Prrafodelista"/>
        <w:numPr>
          <w:ilvl w:val="0"/>
          <w:numId w:val="6"/>
        </w:numPr>
        <w:spacing w:before="120" w:after="0"/>
        <w:rPr>
          <w:rFonts w:ascii="Arial" w:hAnsi="Arial" w:cs="Arial"/>
          <w:b/>
        </w:rPr>
      </w:pPr>
      <w:r>
        <w:rPr>
          <w:rFonts w:ascii="Arial" w:hAnsi="Arial" w:cs="Arial"/>
        </w:rPr>
        <w:t>L</w:t>
      </w:r>
      <w:r w:rsidR="005E49F6" w:rsidRPr="002A5CF3">
        <w:rPr>
          <w:rFonts w:ascii="Arial" w:hAnsi="Arial" w:cs="Arial"/>
        </w:rPr>
        <w:t xml:space="preserve">os costes para los que se solicita ayuda, </w:t>
      </w:r>
    </w:p>
    <w:p w14:paraId="79ED7AE0" w14:textId="31D8BD21" w:rsidR="00D050AD" w:rsidRPr="00D050AD" w:rsidRDefault="00D050AD" w:rsidP="004F6E17">
      <w:pPr>
        <w:pStyle w:val="Prrafodelista"/>
        <w:numPr>
          <w:ilvl w:val="0"/>
          <w:numId w:val="6"/>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13D927C5" w14:textId="655849FB" w:rsidR="00AB495E" w:rsidRPr="00AB495E" w:rsidRDefault="00AB495E" w:rsidP="002A5CF3">
      <w:pPr>
        <w:pStyle w:val="Prrafodelista"/>
        <w:numPr>
          <w:ilvl w:val="0"/>
          <w:numId w:val="6"/>
        </w:numPr>
        <w:spacing w:before="120" w:after="0"/>
        <w:rPr>
          <w:rFonts w:ascii="Arial" w:hAnsi="Arial" w:cs="Arial"/>
          <w:b/>
        </w:rPr>
      </w:pPr>
      <w:r>
        <w:rPr>
          <w:rFonts w:ascii="Arial" w:hAnsi="Arial" w:cs="Arial"/>
        </w:rPr>
        <w:t>O</w:t>
      </w:r>
      <w:r w:rsidR="005E49F6" w:rsidRPr="002A5CF3">
        <w:rPr>
          <w:rFonts w:ascii="Arial" w:hAnsi="Arial" w:cs="Arial"/>
        </w:rPr>
        <w:t>tras ayudas o fuentes de financiación previstas</w:t>
      </w:r>
    </w:p>
    <w:p w14:paraId="72E3BCEB" w14:textId="181443DD" w:rsidR="005E49F6" w:rsidRPr="00AB495E" w:rsidRDefault="00027C45" w:rsidP="00AB495E">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sidR="00275E06">
        <w:rPr>
          <w:rFonts w:ascii="Arial" w:hAnsi="Arial" w:cs="Arial"/>
          <w:b/>
        </w:rPr>
        <w:t>30</w:t>
      </w:r>
      <w:r w:rsidR="00AF7061">
        <w:rPr>
          <w:rFonts w:ascii="Arial" w:hAnsi="Arial" w:cs="Arial"/>
          <w:b/>
        </w:rPr>
        <w:t xml:space="preserve"> de agosto de 202</w:t>
      </w:r>
      <w:r w:rsidR="00275E06">
        <w:rPr>
          <w:rFonts w:ascii="Arial" w:hAnsi="Arial" w:cs="Arial"/>
          <w:b/>
        </w:rPr>
        <w:t>7</w:t>
      </w:r>
      <w:r w:rsidR="00F332ED">
        <w:rPr>
          <w:rFonts w:ascii="Arial" w:hAnsi="Arial" w:cs="Arial"/>
          <w:b/>
        </w:rPr>
        <w:t>.</w:t>
      </w:r>
    </w:p>
    <w:p w14:paraId="25D373B1" w14:textId="3867AF51" w:rsidR="005E49F6" w:rsidRDefault="005E49F6" w:rsidP="005E49F6">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sidR="00027C45">
        <w:rPr>
          <w:rFonts w:ascii="Arial" w:hAnsi="Arial" w:cs="Arial"/>
        </w:rPr>
        <w:t>se en el período subvencionable.</w:t>
      </w:r>
    </w:p>
    <w:p w14:paraId="15DF73BC" w14:textId="3EFA8EC3" w:rsidR="00027C45" w:rsidRDefault="00027C45" w:rsidP="005E49F6">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sidR="00D050AD">
        <w:rPr>
          <w:rFonts w:ascii="Arial" w:hAnsi="Arial" w:cs="Arial"/>
        </w:rPr>
        <w:t xml:space="preserve">apartado </w:t>
      </w:r>
      <w:r w:rsidRPr="005571B6">
        <w:rPr>
          <w:rFonts w:ascii="Arial" w:hAnsi="Arial" w:cs="Arial"/>
        </w:rPr>
        <w:t>6º punto 2 de la convocatoria</w:t>
      </w:r>
      <w:r w:rsidR="00F05A2E">
        <w:rPr>
          <w:rFonts w:ascii="Arial" w:hAnsi="Arial" w:cs="Arial"/>
        </w:rPr>
        <w:t>.</w:t>
      </w:r>
    </w:p>
    <w:p w14:paraId="20DB110C" w14:textId="7F201B69" w:rsidR="00AF7061" w:rsidRPr="00534B29" w:rsidRDefault="00F332ED" w:rsidP="005E49F6">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38AB33B" w14:textId="77777777" w:rsidR="005571B6" w:rsidRDefault="005571B6" w:rsidP="005E49F6">
      <w:pPr>
        <w:spacing w:before="120" w:after="0"/>
        <w:rPr>
          <w:rFonts w:ascii="Arial" w:hAnsi="Arial" w:cs="Arial"/>
          <w:b/>
          <w:bCs/>
        </w:rPr>
      </w:pPr>
    </w:p>
    <w:p w14:paraId="607DE1EB" w14:textId="5A375414" w:rsidR="005E49F6" w:rsidRPr="00A23679" w:rsidRDefault="005E49F6" w:rsidP="005E49F6">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5850EBA8" w14:textId="2917D3A7"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sidR="00D050AD">
        <w:rPr>
          <w:rFonts w:ascii="Arial" w:hAnsi="Arial" w:cs="Arial"/>
        </w:rPr>
        <w:t>apartado</w:t>
      </w:r>
      <w:r w:rsidRPr="00A27DE3">
        <w:rPr>
          <w:rFonts w:ascii="Arial" w:hAnsi="Arial" w:cs="Arial"/>
        </w:rPr>
        <w:t xml:space="preserve"> </w:t>
      </w:r>
      <w:r w:rsidR="009A2040" w:rsidRPr="002D4944">
        <w:rPr>
          <w:rFonts w:ascii="Arial" w:hAnsi="Arial" w:cs="Arial"/>
        </w:rPr>
        <w:t>20</w:t>
      </w:r>
      <w:r w:rsidR="00CF4F65">
        <w:rPr>
          <w:rFonts w:ascii="Arial" w:hAnsi="Arial" w:cs="Arial"/>
        </w:rPr>
        <w:t>º</w:t>
      </w:r>
      <w:r w:rsidRPr="002D4944">
        <w:rPr>
          <w:rFonts w:ascii="Arial" w:hAnsi="Arial" w:cs="Arial"/>
        </w:rPr>
        <w:t xml:space="preserve"> </w:t>
      </w:r>
      <w:r w:rsidRPr="00A27DE3">
        <w:rPr>
          <w:rFonts w:ascii="Arial" w:hAnsi="Arial" w:cs="Arial"/>
        </w:rPr>
        <w:t xml:space="preserve">de la Orden que incluye la convocatoria. </w:t>
      </w:r>
    </w:p>
    <w:p w14:paraId="336D6C77" w14:textId="77777777" w:rsidR="005E49F6" w:rsidRPr="00A27DE3" w:rsidRDefault="005E49F6" w:rsidP="005E49F6">
      <w:pPr>
        <w:spacing w:before="120" w:after="0"/>
        <w:rPr>
          <w:rFonts w:ascii="Arial" w:hAnsi="Arial" w:cs="Arial"/>
        </w:rPr>
      </w:pPr>
    </w:p>
    <w:p w14:paraId="74D00A03" w14:textId="77777777" w:rsidR="004D0CAC" w:rsidRDefault="004D0CAC" w:rsidP="005E49F6">
      <w:pPr>
        <w:spacing w:before="120" w:after="0"/>
        <w:rPr>
          <w:rFonts w:ascii="Arial" w:hAnsi="Arial" w:cs="Arial"/>
          <w:b/>
          <w:bCs/>
        </w:rPr>
      </w:pPr>
    </w:p>
    <w:p w14:paraId="07E6E24E" w14:textId="5184F5A1" w:rsidR="005E49F6" w:rsidRPr="00A23679" w:rsidRDefault="00534B29" w:rsidP="005E49F6">
      <w:pPr>
        <w:spacing w:before="120" w:after="0"/>
        <w:rPr>
          <w:rFonts w:ascii="Arial" w:hAnsi="Arial" w:cs="Arial"/>
          <w:b/>
          <w:bCs/>
        </w:rPr>
      </w:pPr>
      <w:r>
        <w:rPr>
          <w:rFonts w:ascii="Arial" w:hAnsi="Arial" w:cs="Arial"/>
          <w:b/>
          <w:bCs/>
        </w:rPr>
        <w:t>VI</w:t>
      </w:r>
      <w:r w:rsidR="005E49F6" w:rsidRPr="00A27DE3">
        <w:rPr>
          <w:rFonts w:ascii="Arial" w:hAnsi="Arial" w:cs="Arial"/>
          <w:b/>
          <w:bCs/>
        </w:rPr>
        <w:t xml:space="preserve">. OTROS DATOS DE </w:t>
      </w:r>
      <w:r w:rsidR="005E49F6" w:rsidRPr="00A23679">
        <w:rPr>
          <w:rFonts w:ascii="Arial" w:hAnsi="Arial" w:cs="Arial"/>
          <w:b/>
          <w:bCs/>
        </w:rPr>
        <w:t>INTERÉS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114B7065" w14:textId="4DA78F60" w:rsidR="00AB495E" w:rsidRPr="00AB495E" w:rsidRDefault="00534B29" w:rsidP="00AB495E">
      <w:pPr>
        <w:spacing w:before="120" w:after="0"/>
        <w:rPr>
          <w:rFonts w:ascii="Arial" w:hAnsi="Arial" w:cs="Arial"/>
          <w:b/>
          <w:bCs/>
        </w:rPr>
      </w:pPr>
      <w:r>
        <w:rPr>
          <w:rFonts w:ascii="Arial" w:hAnsi="Arial" w:cs="Arial"/>
          <w:b/>
          <w:bCs/>
        </w:rPr>
        <w:t>VII</w:t>
      </w:r>
      <w:r w:rsidR="00AB495E">
        <w:rPr>
          <w:rFonts w:ascii="Arial" w:hAnsi="Arial" w:cs="Arial"/>
          <w:b/>
          <w:bCs/>
        </w:rPr>
        <w:t xml:space="preserve">. </w:t>
      </w:r>
      <w:r w:rsidR="00AB495E" w:rsidRPr="00AB495E">
        <w:rPr>
          <w:rFonts w:ascii="Arial" w:hAnsi="Arial" w:cs="Arial"/>
          <w:b/>
          <w:bCs/>
        </w:rPr>
        <w:t>MEMORIA TÉCNICA DE INFORMACIÓN MEDIOAMBIENTAL</w:t>
      </w:r>
    </w:p>
    <w:p w14:paraId="1623918F" w14:textId="77777777" w:rsidR="00AB495E" w:rsidRDefault="00AB495E" w:rsidP="00AB495E">
      <w:pPr>
        <w:spacing w:after="0"/>
        <w:rPr>
          <w:rFonts w:ascii="Arial" w:eastAsia="Times New Roman" w:hAnsi="Arial" w:cs="Arial"/>
          <w:sz w:val="20"/>
          <w:szCs w:val="20"/>
          <w:lang w:val="es-ES_tradnl" w:eastAsia="es-ES"/>
        </w:rPr>
      </w:pPr>
    </w:p>
    <w:p w14:paraId="5CAA8304" w14:textId="77777777" w:rsidR="00AB495E" w:rsidRPr="00C55F66" w:rsidRDefault="00AB495E" w:rsidP="00AB495E">
      <w:pPr>
        <w:spacing w:after="0"/>
        <w:rPr>
          <w:rFonts w:ascii="Arial" w:eastAsia="Times New Roman" w:hAnsi="Arial" w:cs="Arial"/>
          <w:sz w:val="20"/>
          <w:szCs w:val="20"/>
          <w:lang w:val="es-ES_tradnl" w:eastAsia="es-ES"/>
        </w:rPr>
      </w:pPr>
    </w:p>
    <w:p w14:paraId="14711157"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50B2E4C3"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79FEE27B"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42437A20" w14:textId="77777777" w:rsidR="00AB495E" w:rsidRPr="004D0CAC" w:rsidRDefault="00AB495E" w:rsidP="00AB495E">
      <w:pPr>
        <w:spacing w:after="0"/>
        <w:rPr>
          <w:rFonts w:ascii="Arial" w:eastAsia="Times New Roman" w:hAnsi="Arial" w:cs="Arial"/>
          <w:lang w:val="es-ES_tradnl" w:eastAsia="es-ES"/>
        </w:rPr>
      </w:pPr>
    </w:p>
    <w:p w14:paraId="31B0F7C4"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D1DE162"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2E5C5BDF"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283D49D0"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52457532"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4DADE7B0" w14:textId="77777777" w:rsidR="00AB495E" w:rsidRPr="00C55F66" w:rsidRDefault="00AB495E" w:rsidP="00AB495E">
      <w:pPr>
        <w:tabs>
          <w:tab w:val="left" w:pos="426"/>
          <w:tab w:val="left" w:pos="851"/>
        </w:tabs>
        <w:spacing w:after="0"/>
        <w:rPr>
          <w:rFonts w:ascii="Arial" w:eastAsia="Times New Roman" w:hAnsi="Arial" w:cs="Arial"/>
          <w:sz w:val="20"/>
          <w:szCs w:val="20"/>
          <w:lang w:val="es-ES_tradnl" w:eastAsia="es-ES"/>
        </w:rPr>
      </w:pPr>
    </w:p>
    <w:p w14:paraId="239E33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0731BE3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A5BA85D" w14:textId="77777777" w:rsidR="00AB495E" w:rsidRPr="00C55F66" w:rsidRDefault="00AB495E" w:rsidP="336401A3">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956C3D6"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0A3D098"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4786279E"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00AAAE6C"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EF2066E" w14:textId="5F8C0353"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sidR="002247B3">
            <w:rPr>
              <w:rFonts w:ascii="MS Gothic" w:eastAsia="MS Gothic" w:hAnsi="MS Gothic" w:cs="Arial" w:hint="eastAsia"/>
              <w:sz w:val="20"/>
              <w:szCs w:val="20"/>
              <w:lang w:val="es-ES_tradnl" w:eastAsia="es-ES"/>
            </w:rPr>
            <w:t>☐</w:t>
          </w:r>
        </w:sdtContent>
      </w:sdt>
    </w:p>
    <w:p w14:paraId="15ED6F5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56F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734B1D5"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B96ED6E"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581F5F8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A01A87"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26832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B81A43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67869FC9"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32ACC3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8E62AA1"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0FE24CD"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69CCC"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544A0D28"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37E7A99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6131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4B16E26"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5DB7BF3"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102EF272"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417B8BB" w14:textId="44025F42"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sidR="0077096D">
            <w:rPr>
              <w:rFonts w:ascii="MS Gothic" w:eastAsia="MS Gothic" w:hAnsi="MS Gothic" w:cs="Arial" w:hint="eastAsia"/>
              <w:sz w:val="20"/>
              <w:szCs w:val="20"/>
              <w:lang w:val="es-ES_tradnl" w:eastAsia="es-ES"/>
            </w:rPr>
            <w:t>☐</w:t>
          </w:r>
        </w:sdtContent>
      </w:sdt>
    </w:p>
    <w:p w14:paraId="4D16DC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112995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19249DF"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428B5A0"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48CC7040"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5FB18C5"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F22F61" w14:textId="77777777" w:rsidR="00AB495E" w:rsidRPr="00C55F66" w:rsidRDefault="00AB495E" w:rsidP="00AB495E">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210991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1CD12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6352F14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FFE4C9C"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9CE027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4F42857F"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6083E4A"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fecha de la Declaración, en su caso ……….</w:t>
      </w:r>
    </w:p>
    <w:p w14:paraId="454A7EF7"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55F59AA7" w14:textId="77777777" w:rsidR="00AB495E" w:rsidRPr="004D0CAC" w:rsidRDefault="00AB495E" w:rsidP="00AB495E">
      <w:pPr>
        <w:tabs>
          <w:tab w:val="left" w:pos="426"/>
        </w:tabs>
        <w:spacing w:after="0"/>
        <w:rPr>
          <w:rFonts w:eastAsia="Times New Roman" w:cstheme="minorHAnsi"/>
          <w:sz w:val="18"/>
          <w:szCs w:val="18"/>
          <w:lang w:val="es-ES_tradnl" w:eastAsia="es-ES"/>
        </w:rPr>
      </w:pPr>
    </w:p>
    <w:p w14:paraId="4A3AD91A" w14:textId="77777777" w:rsidR="00AB495E" w:rsidRPr="004D0CAC" w:rsidRDefault="00AB495E" w:rsidP="00AB495E">
      <w:pPr>
        <w:numPr>
          <w:ilvl w:val="2"/>
          <w:numId w:val="7"/>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EA78B84"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0CA0355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92A79FB" w14:textId="77777777" w:rsidR="00AB495E" w:rsidRPr="004D0CAC" w:rsidRDefault="00AB495E" w:rsidP="00AB495E">
      <w:pPr>
        <w:numPr>
          <w:ilvl w:val="0"/>
          <w:numId w:val="9"/>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D96814D"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41EB4F3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B4A247A"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66664B10" w14:textId="77777777" w:rsidR="00AB495E" w:rsidRPr="004D0CAC" w:rsidRDefault="00AB495E" w:rsidP="00AB495E">
      <w:pPr>
        <w:tabs>
          <w:tab w:val="left" w:pos="851"/>
        </w:tabs>
        <w:spacing w:after="0"/>
        <w:ind w:left="426" w:hanging="426"/>
        <w:rPr>
          <w:rFonts w:eastAsia="Times New Roman" w:cstheme="minorHAnsi"/>
          <w:sz w:val="18"/>
          <w:szCs w:val="18"/>
          <w:lang w:val="es-ES_tradnl" w:eastAsia="es-ES"/>
        </w:rPr>
      </w:pPr>
    </w:p>
    <w:p w14:paraId="7D5A90A2"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66B7F4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4FF8EE8" w14:textId="77777777" w:rsidR="00AB495E" w:rsidRPr="004D0CAC" w:rsidRDefault="00AB495E" w:rsidP="00AB495E">
      <w:pPr>
        <w:numPr>
          <w:ilvl w:val="0"/>
          <w:numId w:val="8"/>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1A1D4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Si se dispone de informe indicar fecha ……………………………</w:t>
      </w:r>
    </w:p>
    <w:p w14:paraId="43E1A26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21F3390" w14:textId="77777777" w:rsidR="00AB495E" w:rsidRPr="004D0CAC" w:rsidRDefault="00AB495E" w:rsidP="00AB495E">
      <w:pPr>
        <w:numPr>
          <w:ilvl w:val="0"/>
          <w:numId w:val="8"/>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209EA5D"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1170BD7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2D21433E"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701D602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1FEFF6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Gestión de residuos</w:t>
      </w:r>
    </w:p>
    <w:p w14:paraId="1E98EBA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6B9572AE" w14:textId="77777777" w:rsidR="00AB495E" w:rsidRPr="004D0CAC" w:rsidRDefault="00AB495E" w:rsidP="00AB495E">
      <w:pPr>
        <w:numPr>
          <w:ilvl w:val="0"/>
          <w:numId w:val="8"/>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F5D7791" w14:textId="77777777" w:rsidR="00AB495E" w:rsidRPr="004D0CAC" w:rsidRDefault="00AB495E" w:rsidP="00AB495E">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1FC0E75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volumen antes/después de la inversión ……………………………</w:t>
      </w:r>
    </w:p>
    <w:p w14:paraId="4677E38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005F78C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dispone de autorización, en su caso ……………………………</w:t>
      </w:r>
    </w:p>
    <w:p w14:paraId="69A809A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incorpora tecnologías/procesos que reducen volumen o peligrosidad de residuos ……………………………</w:t>
      </w:r>
    </w:p>
    <w:p w14:paraId="6E875CC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5A002CD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53C5246C"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D1327CA"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72EA411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1FCF8E29"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788D71F7"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6559FDF9"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871335D"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39CC64EE"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148D8BF" w14:textId="77777777" w:rsidR="00AB495E" w:rsidRPr="004D0CAC" w:rsidRDefault="00AB495E" w:rsidP="00AB495E">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12B012D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7D0B5AE"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CD67E5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7BB8ECC6" w14:textId="77777777" w:rsidR="00AB495E" w:rsidRPr="004D0CAC" w:rsidRDefault="00AB495E" w:rsidP="00AB495E">
      <w:pPr>
        <w:numPr>
          <w:ilvl w:val="0"/>
          <w:numId w:val="11"/>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06051C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0A2F18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4BD10606" w14:textId="77777777" w:rsidR="00AB495E" w:rsidRPr="004D0CAC" w:rsidRDefault="00AB495E" w:rsidP="00AB495E">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2CE0F01C" w14:textId="77777777" w:rsidR="00AB495E" w:rsidRPr="004D0CAC" w:rsidRDefault="00AB495E" w:rsidP="00AB495E">
      <w:pPr>
        <w:numPr>
          <w:ilvl w:val="1"/>
          <w:numId w:val="7"/>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4C6827DB"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52CDD38D"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D399D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6661791D" w14:textId="77777777" w:rsidR="00AB495E" w:rsidRPr="004D0CAC" w:rsidRDefault="00AB495E" w:rsidP="00AB495E">
      <w:pPr>
        <w:numPr>
          <w:ilvl w:val="0"/>
          <w:numId w:val="11"/>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447033E3"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1F8369F4"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F846AFE"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66095256"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p>
    <w:p w14:paraId="0EA892B3"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4108E41"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3A2E3A6A"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1A83D671" w14:textId="77777777" w:rsidR="00AB495E" w:rsidRPr="004D0CAC" w:rsidRDefault="00AB495E" w:rsidP="00AB495E">
      <w:pPr>
        <w:numPr>
          <w:ilvl w:val="1"/>
          <w:numId w:val="7"/>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4EC67009" w14:textId="77777777" w:rsidR="00AB495E" w:rsidRPr="004D0CAC" w:rsidRDefault="00AB495E" w:rsidP="00AB495E">
      <w:pPr>
        <w:tabs>
          <w:tab w:val="left" w:pos="1418"/>
          <w:tab w:val="left" w:pos="1843"/>
        </w:tabs>
        <w:spacing w:after="0"/>
        <w:ind w:left="1418"/>
        <w:rPr>
          <w:rFonts w:eastAsia="Times New Roman" w:cstheme="minorHAnsi"/>
          <w:sz w:val="18"/>
          <w:szCs w:val="18"/>
          <w:lang w:val="es-ES_tradnl" w:eastAsia="es-ES"/>
        </w:rPr>
      </w:pPr>
    </w:p>
    <w:p w14:paraId="2DC4F1F2"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7782A13C"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w:t>
      </w:r>
      <w:proofErr w:type="gramStart"/>
      <w:r w:rsidRPr="004D0CAC">
        <w:rPr>
          <w:rFonts w:eastAsia="Times New Roman" w:cstheme="minorHAnsi"/>
          <w:sz w:val="18"/>
          <w:szCs w:val="18"/>
          <w:lang w:eastAsia="es-ES"/>
        </w:rPr>
        <w:t>agua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69707035"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indicarlas brevemente y cuantificar el porcentaje de reducción sobre el total consumido o previsto:</w:t>
      </w:r>
    </w:p>
    <w:p w14:paraId="198D935F"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675B6F7D"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39D0EF4B"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78E4C4"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7BED08D8"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4F7937E9"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7862BFC8" w14:textId="77777777" w:rsidR="00AB495E" w:rsidRPr="004D0CAC" w:rsidRDefault="00AB495E" w:rsidP="00AB495E">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644933"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55918F2"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061ED9A7"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6890980F"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w:t>
      </w:r>
      <w:proofErr w:type="gramStart"/>
      <w:r w:rsidRPr="004D0CAC">
        <w:rPr>
          <w:rFonts w:eastAsia="Times New Roman" w:cstheme="minorHAnsi"/>
          <w:sz w:val="18"/>
          <w:szCs w:val="18"/>
          <w:lang w:eastAsia="es-ES"/>
        </w:rPr>
        <w:t>primas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E2660BA"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brevemente y cuantificar el porcentaje de reducción sobre la media …………</w:t>
      </w:r>
    </w:p>
    <w:p w14:paraId="71597AE9" w14:textId="77777777" w:rsidR="00AB495E" w:rsidRPr="004D0CAC" w:rsidRDefault="00AB495E" w:rsidP="00AB495E">
      <w:pPr>
        <w:rPr>
          <w:rFonts w:cstheme="minorHAnsi"/>
          <w:lang w:val="es-ES_tradnl"/>
        </w:rPr>
      </w:pPr>
    </w:p>
    <w:p w14:paraId="59DCF0A1" w14:textId="77777777" w:rsidR="00AB495E" w:rsidRPr="004D0CAC" w:rsidRDefault="00AB495E" w:rsidP="005E49F6">
      <w:pPr>
        <w:spacing w:before="120" w:after="0"/>
        <w:rPr>
          <w:rFonts w:cstheme="minorHAnsi"/>
          <w:lang w:val="es-ES_tradnl"/>
        </w:rPr>
      </w:pPr>
    </w:p>
    <w:p w14:paraId="7B4B3B3A" w14:textId="77777777" w:rsidR="005E49F6" w:rsidRPr="00A27DE3" w:rsidRDefault="005E49F6" w:rsidP="005E49F6">
      <w:pPr>
        <w:spacing w:before="120" w:after="0"/>
        <w:rPr>
          <w:rFonts w:ascii="Arial" w:hAnsi="Arial" w:cs="Arial"/>
        </w:rPr>
      </w:pPr>
    </w:p>
    <w:p w14:paraId="102C0839" w14:textId="77777777" w:rsidR="005E49F6" w:rsidRPr="00A27DE3" w:rsidRDefault="005E49F6" w:rsidP="004D0CAC">
      <w:pPr>
        <w:spacing w:before="120" w:after="0"/>
        <w:jc w:val="center"/>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6F6E3A">
      <w:headerReference w:type="default" r:id="rId8"/>
      <w:footerReference w:type="default" r:id="rId9"/>
      <w:headerReference w:type="first" r:id="rId10"/>
      <w:pgSz w:w="11906" w:h="16838" w:code="9"/>
      <w:pgMar w:top="1701" w:right="1701" w:bottom="1418"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581A" w14:textId="77777777" w:rsidR="00866CC8" w:rsidRDefault="00866CC8" w:rsidP="00265F0B">
      <w:pPr>
        <w:spacing w:after="0"/>
      </w:pPr>
      <w:r>
        <w:separator/>
      </w:r>
    </w:p>
  </w:endnote>
  <w:endnote w:type="continuationSeparator" w:id="0">
    <w:p w14:paraId="5612F5B0" w14:textId="77777777" w:rsidR="00866CC8" w:rsidRDefault="00866CC8"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E665C4">
          <w:rPr>
            <w:noProof/>
          </w:rPr>
          <w:t>6</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F76C0" w14:textId="77777777" w:rsidR="00866CC8" w:rsidRDefault="00866CC8" w:rsidP="00265F0B">
      <w:pPr>
        <w:spacing w:after="0"/>
      </w:pPr>
      <w:r>
        <w:separator/>
      </w:r>
    </w:p>
  </w:footnote>
  <w:footnote w:type="continuationSeparator" w:id="0">
    <w:p w14:paraId="69ED39CA" w14:textId="77777777" w:rsidR="00866CC8" w:rsidRDefault="00866CC8" w:rsidP="00265F0B">
      <w:pPr>
        <w:spacing w:after="0"/>
      </w:pPr>
      <w:r>
        <w:continuationSeparator/>
      </w:r>
    </w:p>
  </w:footnote>
  <w:footnote w:id="1">
    <w:p w14:paraId="10CD3775" w14:textId="77777777" w:rsidR="00AB495E" w:rsidRDefault="00AB495E" w:rsidP="00AB495E">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A5D7" w14:textId="043B80C7" w:rsidR="00392C3A" w:rsidRDefault="004B7222" w:rsidP="00546C0E">
    <w:pPr>
      <w:tabs>
        <w:tab w:val="left" w:pos="866"/>
      </w:tabs>
      <w:autoSpaceDE w:val="0"/>
      <w:autoSpaceDN w:val="0"/>
      <w:adjustRightInd w:val="0"/>
      <w:spacing w:after="0"/>
      <w:rPr>
        <w:rFonts w:cstheme="minorHAnsi"/>
        <w:b/>
        <w:bCs/>
        <w:color w:val="33339A"/>
        <w:sz w:val="16"/>
        <w:szCs w:val="16"/>
      </w:rPr>
    </w:pPr>
    <w:r w:rsidRPr="006C29F1">
      <w:rPr>
        <w:noProof/>
      </w:rPr>
      <w:drawing>
        <wp:anchor distT="0" distB="0" distL="114300" distR="114300" simplePos="0" relativeHeight="251670528" behindDoc="0" locked="0" layoutInCell="1" allowOverlap="1" wp14:anchorId="034E05F8" wp14:editId="4459AE00">
          <wp:simplePos x="0" y="0"/>
          <wp:positionH relativeFrom="column">
            <wp:posOffset>-676275</wp:posOffset>
          </wp:positionH>
          <wp:positionV relativeFrom="paragraph">
            <wp:posOffset>-229235</wp:posOffset>
          </wp:positionV>
          <wp:extent cx="6677025" cy="504825"/>
          <wp:effectExtent l="0" t="0" r="9525" b="9525"/>
          <wp:wrapSquare wrapText="bothSides"/>
          <wp:docPr id="2054366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66053" name=""/>
                  <pic:cNvPicPr/>
                </pic:nvPicPr>
                <pic:blipFill>
                  <a:blip r:embed="rId1">
                    <a:extLst>
                      <a:ext uri="{28A0092B-C50C-407E-A947-70E740481C1C}">
                        <a14:useLocalDpi xmlns:a14="http://schemas.microsoft.com/office/drawing/2010/main" val="0"/>
                      </a:ext>
                    </a:extLst>
                  </a:blip>
                  <a:stretch>
                    <a:fillRect/>
                  </a:stretch>
                </pic:blipFill>
                <pic:spPr>
                  <a:xfrm>
                    <a:off x="0" y="0"/>
                    <a:ext cx="6677025" cy="504825"/>
                  </a:xfrm>
                  <a:prstGeom prst="rect">
                    <a:avLst/>
                  </a:prstGeom>
                </pic:spPr>
              </pic:pic>
            </a:graphicData>
          </a:graphic>
          <wp14:sizeRelH relativeFrom="margin">
            <wp14:pctWidth>0</wp14:pctWidth>
          </wp14:sizeRelH>
          <wp14:sizeRelV relativeFrom="margin">
            <wp14:pctHeight>0</wp14:pctHeight>
          </wp14:sizeRelV>
        </wp:anchor>
      </w:drawing>
    </w:r>
    <w:r w:rsidR="00546C0E">
      <w:rPr>
        <w:rFonts w:cstheme="minorHAnsi"/>
        <w:b/>
        <w:bCs/>
        <w:color w:val="33339A"/>
        <w:sz w:val="16"/>
        <w:szCs w:val="16"/>
      </w:rPr>
      <w:tab/>
    </w: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96C1" w14:textId="79623A49" w:rsidR="00392C3A" w:rsidRDefault="00CB7673"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8480" behindDoc="1" locked="0" layoutInCell="1" allowOverlap="1" wp14:anchorId="2E1C9A42" wp14:editId="45142140">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4DE950D1">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2F6D4F2C"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sidR="005A096F">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0E86195"/>
    <w:multiLevelType w:val="hybridMultilevel"/>
    <w:tmpl w:val="CA62A39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7724A"/>
    <w:multiLevelType w:val="hybridMultilevel"/>
    <w:tmpl w:val="9444947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2A74D81"/>
    <w:multiLevelType w:val="hybridMultilevel"/>
    <w:tmpl w:val="1E68E7F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4FC63597"/>
    <w:multiLevelType w:val="hybridMultilevel"/>
    <w:tmpl w:val="3EB64EE2"/>
    <w:lvl w:ilvl="0" w:tplc="DDE09A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5A72CC"/>
    <w:multiLevelType w:val="hybridMultilevel"/>
    <w:tmpl w:val="856E4DA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719520862">
    <w:abstractNumId w:val="7"/>
  </w:num>
  <w:num w:numId="2" w16cid:durableId="374693952">
    <w:abstractNumId w:val="5"/>
  </w:num>
  <w:num w:numId="3" w16cid:durableId="2008053634">
    <w:abstractNumId w:val="9"/>
  </w:num>
  <w:num w:numId="4" w16cid:durableId="590624115">
    <w:abstractNumId w:val="13"/>
  </w:num>
  <w:num w:numId="5" w16cid:durableId="49774009">
    <w:abstractNumId w:val="8"/>
  </w:num>
  <w:num w:numId="6" w16cid:durableId="479688472">
    <w:abstractNumId w:val="1"/>
  </w:num>
  <w:num w:numId="7" w16cid:durableId="1406537554">
    <w:abstractNumId w:val="4"/>
  </w:num>
  <w:num w:numId="8" w16cid:durableId="1232235216">
    <w:abstractNumId w:val="11"/>
  </w:num>
  <w:num w:numId="9" w16cid:durableId="1231186924">
    <w:abstractNumId w:val="10"/>
  </w:num>
  <w:num w:numId="10" w16cid:durableId="1101536935">
    <w:abstractNumId w:val="6"/>
  </w:num>
  <w:num w:numId="11" w16cid:durableId="231933267">
    <w:abstractNumId w:val="0"/>
  </w:num>
  <w:num w:numId="12" w16cid:durableId="812140370">
    <w:abstractNumId w:val="3"/>
  </w:num>
  <w:num w:numId="13" w16cid:durableId="856650105">
    <w:abstractNumId w:val="2"/>
  </w:num>
  <w:num w:numId="14" w16cid:durableId="23397715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27C45"/>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ECF"/>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2059"/>
    <w:rsid w:val="001639C8"/>
    <w:rsid w:val="0016454C"/>
    <w:rsid w:val="00164B85"/>
    <w:rsid w:val="00165094"/>
    <w:rsid w:val="001650E8"/>
    <w:rsid w:val="00167139"/>
    <w:rsid w:val="00170D5D"/>
    <w:rsid w:val="0017161F"/>
    <w:rsid w:val="00175882"/>
    <w:rsid w:val="00180A06"/>
    <w:rsid w:val="001816A0"/>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3AAC"/>
    <w:rsid w:val="001B51C0"/>
    <w:rsid w:val="001B60FA"/>
    <w:rsid w:val="001B6132"/>
    <w:rsid w:val="001B69D1"/>
    <w:rsid w:val="001B7E0B"/>
    <w:rsid w:val="001C03B5"/>
    <w:rsid w:val="001C153E"/>
    <w:rsid w:val="001C2E80"/>
    <w:rsid w:val="001D03AB"/>
    <w:rsid w:val="001D0B9A"/>
    <w:rsid w:val="001D22E9"/>
    <w:rsid w:val="001D4D05"/>
    <w:rsid w:val="001D50EB"/>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0B15"/>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47B3"/>
    <w:rsid w:val="002262B1"/>
    <w:rsid w:val="00226626"/>
    <w:rsid w:val="002266E3"/>
    <w:rsid w:val="0023183E"/>
    <w:rsid w:val="00231F3B"/>
    <w:rsid w:val="00233E14"/>
    <w:rsid w:val="00235C49"/>
    <w:rsid w:val="00236942"/>
    <w:rsid w:val="00236B18"/>
    <w:rsid w:val="00236D90"/>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75E06"/>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5CF3"/>
    <w:rsid w:val="002A602A"/>
    <w:rsid w:val="002A60D0"/>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D4944"/>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260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1239"/>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4740"/>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222"/>
    <w:rsid w:val="004B7447"/>
    <w:rsid w:val="004B75F9"/>
    <w:rsid w:val="004C08CA"/>
    <w:rsid w:val="004C3500"/>
    <w:rsid w:val="004C4BF6"/>
    <w:rsid w:val="004C4FC8"/>
    <w:rsid w:val="004C5D2A"/>
    <w:rsid w:val="004D083A"/>
    <w:rsid w:val="004D0BED"/>
    <w:rsid w:val="004D0CAC"/>
    <w:rsid w:val="004D648D"/>
    <w:rsid w:val="004E0A2A"/>
    <w:rsid w:val="004E19BD"/>
    <w:rsid w:val="004E67DF"/>
    <w:rsid w:val="004E695A"/>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B29"/>
    <w:rsid w:val="00534E5E"/>
    <w:rsid w:val="00535F86"/>
    <w:rsid w:val="005371A7"/>
    <w:rsid w:val="005374BD"/>
    <w:rsid w:val="0054009B"/>
    <w:rsid w:val="005403F1"/>
    <w:rsid w:val="00541CEC"/>
    <w:rsid w:val="00541ECA"/>
    <w:rsid w:val="00542806"/>
    <w:rsid w:val="00543584"/>
    <w:rsid w:val="00544891"/>
    <w:rsid w:val="005448A8"/>
    <w:rsid w:val="00546C0E"/>
    <w:rsid w:val="00547448"/>
    <w:rsid w:val="00547A2C"/>
    <w:rsid w:val="0055066A"/>
    <w:rsid w:val="00551AD3"/>
    <w:rsid w:val="00551B69"/>
    <w:rsid w:val="00551FC5"/>
    <w:rsid w:val="00552BE7"/>
    <w:rsid w:val="00554009"/>
    <w:rsid w:val="0055401A"/>
    <w:rsid w:val="005546AA"/>
    <w:rsid w:val="005563BA"/>
    <w:rsid w:val="005571B6"/>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5319"/>
    <w:rsid w:val="00596AF5"/>
    <w:rsid w:val="00597953"/>
    <w:rsid w:val="005A096F"/>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E62EE"/>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6C75"/>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2BB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3D9D"/>
    <w:rsid w:val="006D4577"/>
    <w:rsid w:val="006D6A39"/>
    <w:rsid w:val="006D770F"/>
    <w:rsid w:val="006D7A05"/>
    <w:rsid w:val="006E1098"/>
    <w:rsid w:val="006E1EC2"/>
    <w:rsid w:val="006E30F1"/>
    <w:rsid w:val="006E4826"/>
    <w:rsid w:val="006E5081"/>
    <w:rsid w:val="006F0807"/>
    <w:rsid w:val="006F16C5"/>
    <w:rsid w:val="006F3026"/>
    <w:rsid w:val="006F66E7"/>
    <w:rsid w:val="006F6E3A"/>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27DCD"/>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96D"/>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6CC8"/>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88B"/>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040"/>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679"/>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927"/>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495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AF7061"/>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38D5"/>
    <w:rsid w:val="00BE4E12"/>
    <w:rsid w:val="00BE7BE4"/>
    <w:rsid w:val="00BF07E7"/>
    <w:rsid w:val="00BF1866"/>
    <w:rsid w:val="00BF33F5"/>
    <w:rsid w:val="00BF3793"/>
    <w:rsid w:val="00BF37B1"/>
    <w:rsid w:val="00BF5823"/>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673"/>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4F65"/>
    <w:rsid w:val="00CF5689"/>
    <w:rsid w:val="00CF5C6B"/>
    <w:rsid w:val="00D00057"/>
    <w:rsid w:val="00D005AD"/>
    <w:rsid w:val="00D017D6"/>
    <w:rsid w:val="00D050AD"/>
    <w:rsid w:val="00D077D1"/>
    <w:rsid w:val="00D11508"/>
    <w:rsid w:val="00D141A2"/>
    <w:rsid w:val="00D15651"/>
    <w:rsid w:val="00D166A2"/>
    <w:rsid w:val="00D17C6C"/>
    <w:rsid w:val="00D20F09"/>
    <w:rsid w:val="00D215F0"/>
    <w:rsid w:val="00D21C22"/>
    <w:rsid w:val="00D22FD9"/>
    <w:rsid w:val="00D235C0"/>
    <w:rsid w:val="00D258CE"/>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403"/>
    <w:rsid w:val="00D6389C"/>
    <w:rsid w:val="00D639E8"/>
    <w:rsid w:val="00D6476B"/>
    <w:rsid w:val="00D65F2E"/>
    <w:rsid w:val="00D664B8"/>
    <w:rsid w:val="00D66913"/>
    <w:rsid w:val="00D71ADD"/>
    <w:rsid w:val="00D7383C"/>
    <w:rsid w:val="00D75042"/>
    <w:rsid w:val="00D75A5D"/>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3A4"/>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2A5"/>
    <w:rsid w:val="00E64FF8"/>
    <w:rsid w:val="00E66271"/>
    <w:rsid w:val="00E665C4"/>
    <w:rsid w:val="00E701D4"/>
    <w:rsid w:val="00E70AFD"/>
    <w:rsid w:val="00E70EF4"/>
    <w:rsid w:val="00E80597"/>
    <w:rsid w:val="00E8269A"/>
    <w:rsid w:val="00E837F8"/>
    <w:rsid w:val="00E859C7"/>
    <w:rsid w:val="00E90B60"/>
    <w:rsid w:val="00E93939"/>
    <w:rsid w:val="00E94B3A"/>
    <w:rsid w:val="00E95375"/>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5A2E"/>
    <w:rsid w:val="00F06E02"/>
    <w:rsid w:val="00F06E5D"/>
    <w:rsid w:val="00F06F41"/>
    <w:rsid w:val="00F07133"/>
    <w:rsid w:val="00F11FB1"/>
    <w:rsid w:val="00F12C8F"/>
    <w:rsid w:val="00F14507"/>
    <w:rsid w:val="00F157DD"/>
    <w:rsid w:val="00F252B0"/>
    <w:rsid w:val="00F2607A"/>
    <w:rsid w:val="00F30DEB"/>
    <w:rsid w:val="00F31043"/>
    <w:rsid w:val="00F31901"/>
    <w:rsid w:val="00F332ED"/>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EEC"/>
    <w:rsid w:val="00FD64BD"/>
    <w:rsid w:val="00FD654D"/>
    <w:rsid w:val="00FD723D"/>
    <w:rsid w:val="00FD7850"/>
    <w:rsid w:val="00FE1039"/>
    <w:rsid w:val="00FE19C1"/>
    <w:rsid w:val="00FE1ABF"/>
    <w:rsid w:val="00FE3C87"/>
    <w:rsid w:val="00FE40E7"/>
    <w:rsid w:val="00FE4B66"/>
    <w:rsid w:val="00FF224D"/>
    <w:rsid w:val="00FF432D"/>
    <w:rsid w:val="00FF684A"/>
    <w:rsid w:val="016EB56C"/>
    <w:rsid w:val="181D2DAA"/>
    <w:rsid w:val="336401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E642A5"/>
    <w:pPr>
      <w:suppressAutoHyphens/>
      <w:spacing w:after="160" w:line="259" w:lineRule="auto"/>
      <w:ind w:left="284"/>
    </w:pPr>
    <w:rPr>
      <w:rFonts w:ascii="Arial" w:eastAsia="Times New Roman" w:hAnsi="Arial" w:cs="Times New Roman"/>
      <w:color w:val="000000"/>
      <w:szCs w:val="24"/>
      <w:lang w:eastAsia="de-DE"/>
    </w:rPr>
  </w:style>
  <w:style w:type="paragraph" w:styleId="Textonotapie">
    <w:name w:val="footnote text"/>
    <w:basedOn w:val="Normal"/>
    <w:link w:val="TextonotapieCar"/>
    <w:semiHidden/>
    <w:unhideWhenUsed/>
    <w:rsid w:val="00AB495E"/>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B495E"/>
    <w:rPr>
      <w:rFonts w:ascii="Calibri" w:eastAsia="Calibri" w:hAnsi="Calibri" w:cs="Times New Roman"/>
      <w:sz w:val="20"/>
      <w:szCs w:val="20"/>
    </w:rPr>
  </w:style>
  <w:style w:type="character" w:styleId="Refdenotaalpie">
    <w:name w:val="footnote reference"/>
    <w:uiPriority w:val="99"/>
    <w:semiHidden/>
    <w:unhideWhenUsed/>
    <w:rsid w:val="00AB49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4465C-C167-40A4-9ACF-724A68A56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1760</Words>
  <Characters>9686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Convocatoria I+D 2022</vt:lpstr>
    </vt:vector>
  </TitlesOfParts>
  <Company>KPMG</Company>
  <LinksUpToDate>false</LinksUpToDate>
  <CharactersWithSpaces>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Jorge Gil Colás</cp:lastModifiedBy>
  <cp:revision>5</cp:revision>
  <cp:lastPrinted>2019-05-14T06:56:00Z</cp:lastPrinted>
  <dcterms:created xsi:type="dcterms:W3CDTF">2025-04-08T11:42:00Z</dcterms:created>
  <dcterms:modified xsi:type="dcterms:W3CDTF">2026-02-03T16:25:00Z</dcterms:modified>
</cp:coreProperties>
</file>