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579A" w:rsidRDefault="0032579A" w:rsidP="00C378E9">
      <w:pPr>
        <w:widowControl w:val="0"/>
        <w:spacing w:line="240" w:lineRule="auto"/>
        <w:jc w:val="center"/>
        <w:rPr>
          <w:rFonts w:ascii="Arial" w:hAnsi="Arial" w:cs="Arial"/>
          <w:b/>
          <w:sz w:val="20"/>
          <w:szCs w:val="20"/>
        </w:rPr>
      </w:pPr>
    </w:p>
    <w:p w:rsidR="00C378E9" w:rsidRDefault="00360DFA" w:rsidP="00C378E9">
      <w:pPr>
        <w:widowControl w:val="0"/>
        <w:spacing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360DFA">
        <w:rPr>
          <w:rFonts w:ascii="Arial" w:hAnsi="Arial" w:cs="Arial"/>
          <w:b/>
          <w:sz w:val="20"/>
          <w:szCs w:val="20"/>
        </w:rPr>
        <w:t xml:space="preserve">Anexo II </w:t>
      </w:r>
    </w:p>
    <w:p w:rsidR="00360DFA" w:rsidRPr="007D0F80" w:rsidRDefault="00360DFA" w:rsidP="00C378E9">
      <w:pPr>
        <w:widowControl w:val="0"/>
        <w:spacing w:line="240" w:lineRule="auto"/>
        <w:jc w:val="center"/>
        <w:rPr>
          <w:rFonts w:ascii="Arial" w:hAnsi="Arial" w:cs="Arial"/>
          <w:b/>
          <w:sz w:val="18"/>
          <w:szCs w:val="18"/>
        </w:rPr>
      </w:pPr>
      <w:r w:rsidRPr="007D0F80">
        <w:rPr>
          <w:rFonts w:ascii="Arial" w:hAnsi="Arial" w:cs="Arial"/>
          <w:b/>
          <w:sz w:val="18"/>
          <w:szCs w:val="18"/>
        </w:rPr>
        <w:t>Ayudas para favorecer la innovación mediante el desarrollo del diseño industrial y su gestión, en el marco del programa de ayudas a la industria y la Pyme en Aragón (PAIP)</w:t>
      </w:r>
    </w:p>
    <w:p w:rsidR="00360DFA" w:rsidRPr="00360DFA" w:rsidRDefault="00360DFA" w:rsidP="00360DFA">
      <w:pPr>
        <w:widowControl w:val="0"/>
        <w:spacing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360DFA">
        <w:rPr>
          <w:rFonts w:ascii="Arial" w:hAnsi="Arial" w:cs="Arial"/>
          <w:b/>
          <w:sz w:val="20"/>
          <w:szCs w:val="20"/>
        </w:rPr>
        <w:t>Instrucciones para el desarrollo de los trabajos en el sistema de ayudas.</w:t>
      </w:r>
    </w:p>
    <w:p w:rsidR="00A47E94" w:rsidRDefault="00A47E94" w:rsidP="00A47E94">
      <w:pPr>
        <w:spacing w:line="240" w:lineRule="auto"/>
        <w:rPr>
          <w:rFonts w:ascii="Arial" w:hAnsi="Arial" w:cs="Arial"/>
          <w:sz w:val="18"/>
          <w:szCs w:val="18"/>
        </w:rPr>
      </w:pPr>
    </w:p>
    <w:tbl>
      <w:tblPr>
        <w:tblW w:w="9346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514"/>
        <w:gridCol w:w="4832"/>
      </w:tblGrid>
      <w:tr w:rsidR="00A47E94" w:rsidRPr="00C910F9" w:rsidTr="0091498F">
        <w:trPr>
          <w:trHeight w:val="420"/>
          <w:jc w:val="center"/>
        </w:trPr>
        <w:tc>
          <w:tcPr>
            <w:tcW w:w="9346" w:type="dxa"/>
            <w:gridSpan w:val="2"/>
          </w:tcPr>
          <w:p w:rsidR="00A47E94" w:rsidRPr="00C910F9" w:rsidRDefault="00A47E94" w:rsidP="00240AB0">
            <w:pPr>
              <w:widowControl w:val="0"/>
              <w:spacing w:before="24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910F9">
              <w:rPr>
                <w:rFonts w:ascii="Arial" w:hAnsi="Arial" w:cs="Arial"/>
                <w:b/>
                <w:sz w:val="18"/>
                <w:szCs w:val="18"/>
              </w:rPr>
              <w:t>INSTRUCCIONES DESARROLLO DE LOS TRABAJOS DEL ÁMBITO DE PRODUCTO</w:t>
            </w:r>
          </w:p>
        </w:tc>
      </w:tr>
      <w:tr w:rsidR="00A47E94" w:rsidRPr="00C910F9" w:rsidTr="0091498F">
        <w:trPr>
          <w:jc w:val="center"/>
        </w:trPr>
        <w:tc>
          <w:tcPr>
            <w:tcW w:w="451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7E94" w:rsidRPr="00C910F9" w:rsidRDefault="00A47E94" w:rsidP="00240AB0">
            <w:pPr>
              <w:widowControl w:val="0"/>
              <w:spacing w:after="0" w:line="276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910F9">
              <w:rPr>
                <w:rFonts w:ascii="Arial" w:hAnsi="Arial" w:cs="Arial"/>
                <w:b/>
                <w:sz w:val="18"/>
                <w:szCs w:val="18"/>
              </w:rPr>
              <w:t>FASE I</w:t>
            </w:r>
          </w:p>
        </w:tc>
        <w:tc>
          <w:tcPr>
            <w:tcW w:w="483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7E94" w:rsidRPr="00C910F9" w:rsidRDefault="00A47E94" w:rsidP="00240AB0">
            <w:pPr>
              <w:widowControl w:val="0"/>
              <w:spacing w:after="0" w:line="276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910F9">
              <w:rPr>
                <w:rFonts w:ascii="Arial" w:hAnsi="Arial" w:cs="Arial"/>
                <w:b/>
                <w:sz w:val="18"/>
                <w:szCs w:val="18"/>
              </w:rPr>
              <w:t>FASE II</w:t>
            </w:r>
          </w:p>
        </w:tc>
      </w:tr>
      <w:tr w:rsidR="00A47E94" w:rsidRPr="00C910F9" w:rsidTr="0091498F">
        <w:trPr>
          <w:jc w:val="center"/>
        </w:trPr>
        <w:tc>
          <w:tcPr>
            <w:tcW w:w="451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7E94" w:rsidRPr="00C910F9" w:rsidRDefault="00A47E94" w:rsidP="00A47E94">
            <w:pPr>
              <w:keepNext/>
              <w:numPr>
                <w:ilvl w:val="0"/>
                <w:numId w:val="5"/>
              </w:num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10F9">
              <w:rPr>
                <w:rFonts w:ascii="Arial" w:hAnsi="Arial" w:cs="Arial"/>
                <w:sz w:val="18"/>
                <w:szCs w:val="18"/>
              </w:rPr>
              <w:t xml:space="preserve">Análisis de la empresa </w:t>
            </w:r>
          </w:p>
          <w:p w:rsidR="00A47E94" w:rsidRPr="00C910F9" w:rsidRDefault="00A47E94" w:rsidP="00A47E94">
            <w:pPr>
              <w:keepNext/>
              <w:numPr>
                <w:ilvl w:val="1"/>
                <w:numId w:val="5"/>
              </w:num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10F9">
              <w:rPr>
                <w:rFonts w:ascii="Arial" w:hAnsi="Arial" w:cs="Arial"/>
                <w:sz w:val="18"/>
                <w:szCs w:val="18"/>
              </w:rPr>
              <w:t xml:space="preserve">Análisis de la organización interna del diseño y las actuaciones de marketing. </w:t>
            </w:r>
          </w:p>
          <w:p w:rsidR="00A47E94" w:rsidRPr="00C910F9" w:rsidRDefault="00A47E94" w:rsidP="00A47E94">
            <w:pPr>
              <w:keepNext/>
              <w:numPr>
                <w:ilvl w:val="1"/>
                <w:numId w:val="5"/>
              </w:num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10F9">
              <w:rPr>
                <w:rFonts w:ascii="Arial" w:hAnsi="Arial" w:cs="Arial"/>
                <w:sz w:val="18"/>
                <w:szCs w:val="18"/>
              </w:rPr>
              <w:t>Análisis de posicionamiento de marketing y de la cartera de productos.</w:t>
            </w:r>
          </w:p>
          <w:p w:rsidR="00A47E94" w:rsidRPr="00C910F9" w:rsidRDefault="00A47E94" w:rsidP="00A47E94">
            <w:pPr>
              <w:keepNext/>
              <w:numPr>
                <w:ilvl w:val="1"/>
                <w:numId w:val="5"/>
              </w:num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10F9">
              <w:rPr>
                <w:rFonts w:ascii="Arial" w:hAnsi="Arial" w:cs="Arial"/>
                <w:sz w:val="18"/>
                <w:szCs w:val="18"/>
              </w:rPr>
              <w:t xml:space="preserve">Valoración global y recomendaciones. Primer informe.  </w:t>
            </w:r>
          </w:p>
          <w:p w:rsidR="00A47E94" w:rsidRPr="00C910F9" w:rsidRDefault="00A47E94" w:rsidP="00A47E94">
            <w:pPr>
              <w:keepNext/>
              <w:numPr>
                <w:ilvl w:val="1"/>
                <w:numId w:val="5"/>
              </w:num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10F9">
              <w:rPr>
                <w:rFonts w:ascii="Arial" w:hAnsi="Arial" w:cs="Arial"/>
                <w:sz w:val="18"/>
                <w:szCs w:val="18"/>
              </w:rPr>
              <w:t xml:space="preserve">Selección de proyecto. </w:t>
            </w:r>
          </w:p>
          <w:p w:rsidR="00A47E94" w:rsidRPr="00C910F9" w:rsidRDefault="00A47E94" w:rsidP="00A47E94">
            <w:pPr>
              <w:keepNext/>
              <w:numPr>
                <w:ilvl w:val="0"/>
                <w:numId w:val="5"/>
              </w:num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10F9">
              <w:rPr>
                <w:rFonts w:ascii="Arial" w:hAnsi="Arial" w:cs="Arial"/>
                <w:sz w:val="18"/>
                <w:szCs w:val="18"/>
              </w:rPr>
              <w:t xml:space="preserve">Estudio de mercado. </w:t>
            </w:r>
          </w:p>
          <w:p w:rsidR="00A47E94" w:rsidRPr="00C910F9" w:rsidRDefault="00A47E94" w:rsidP="00A47E94">
            <w:pPr>
              <w:keepNext/>
              <w:numPr>
                <w:ilvl w:val="0"/>
                <w:numId w:val="5"/>
              </w:num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 w:rsidRPr="00C910F9">
              <w:rPr>
                <w:rFonts w:ascii="Arial" w:hAnsi="Arial" w:cs="Arial"/>
                <w:sz w:val="18"/>
                <w:szCs w:val="18"/>
              </w:rPr>
              <w:t>Propuesta del pliego de especificaciones de diseño y entrega del segundo informe.</w:t>
            </w:r>
          </w:p>
          <w:p w:rsidR="00A47E94" w:rsidRPr="00C910F9" w:rsidRDefault="00727BD4" w:rsidP="0091498F">
            <w:pPr>
              <w:keepNext/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Al final de la FASE I, se presentará adicionalmente:</w:t>
            </w:r>
          </w:p>
          <w:p w:rsidR="00A47E94" w:rsidRPr="00727BD4" w:rsidRDefault="00A47E94" w:rsidP="00727BD4">
            <w:pPr>
              <w:pStyle w:val="Prrafodelista"/>
              <w:keepNext/>
              <w:numPr>
                <w:ilvl w:val="0"/>
                <w:numId w:val="10"/>
              </w:num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 w:rsidRPr="00727BD4">
              <w:rPr>
                <w:rFonts w:ascii="Arial" w:hAnsi="Arial" w:cs="Arial"/>
                <w:b/>
                <w:sz w:val="18"/>
                <w:szCs w:val="18"/>
              </w:rPr>
              <w:t>Acta del acuerdo</w:t>
            </w:r>
            <w:r w:rsidR="00727BD4">
              <w:rPr>
                <w:rFonts w:ascii="Arial" w:hAnsi="Arial" w:cs="Arial"/>
                <w:sz w:val="18"/>
                <w:szCs w:val="18"/>
              </w:rPr>
              <w:t xml:space="preserve"> sobre el proyecto seleccionado firmada por ambas partes.</w:t>
            </w:r>
          </w:p>
        </w:tc>
        <w:tc>
          <w:tcPr>
            <w:tcW w:w="483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7E94" w:rsidRPr="00C910F9" w:rsidRDefault="00A47E94" w:rsidP="0091498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10F9">
              <w:rPr>
                <w:rFonts w:ascii="Arial" w:hAnsi="Arial" w:cs="Arial"/>
                <w:sz w:val="18"/>
                <w:szCs w:val="18"/>
              </w:rPr>
              <w:t>1.Proceso de diseño</w:t>
            </w:r>
          </w:p>
          <w:p w:rsidR="00A47E94" w:rsidRPr="00C910F9" w:rsidRDefault="00A47E94" w:rsidP="00A47E94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10F9">
              <w:rPr>
                <w:rFonts w:ascii="Arial" w:hAnsi="Arial" w:cs="Arial"/>
                <w:sz w:val="18"/>
                <w:szCs w:val="18"/>
              </w:rPr>
              <w:t>Análisis previos (inclusión de usuarios).</w:t>
            </w:r>
          </w:p>
          <w:p w:rsidR="00A47E94" w:rsidRPr="00C910F9" w:rsidRDefault="00A47E94" w:rsidP="00A47E94">
            <w:pPr>
              <w:numPr>
                <w:ilvl w:val="0"/>
                <w:numId w:val="3"/>
              </w:num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10F9">
              <w:rPr>
                <w:rFonts w:ascii="Arial" w:hAnsi="Arial" w:cs="Arial"/>
                <w:sz w:val="18"/>
                <w:szCs w:val="18"/>
              </w:rPr>
              <w:t>Informe de análisis y principales conclusiones. Pliego de especificaciones completado.</w:t>
            </w:r>
          </w:p>
          <w:p w:rsidR="00A47E94" w:rsidRPr="00C910F9" w:rsidRDefault="00A47E94" w:rsidP="00A47E94">
            <w:pPr>
              <w:numPr>
                <w:ilvl w:val="0"/>
                <w:numId w:val="3"/>
              </w:num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10F9">
              <w:rPr>
                <w:rFonts w:ascii="Arial" w:hAnsi="Arial" w:cs="Arial"/>
                <w:sz w:val="18"/>
                <w:szCs w:val="18"/>
              </w:rPr>
              <w:t>Proceso de diseño relativo al proyecto seleccionado hasta la definición de los planos prototipo del producto. (inclusión de usuarios)</w:t>
            </w:r>
          </w:p>
          <w:p w:rsidR="00A47E94" w:rsidRPr="00C910F9" w:rsidRDefault="00727BD4" w:rsidP="00727B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901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i. </w:t>
            </w:r>
            <w:r w:rsidR="00A47E94" w:rsidRPr="00C910F9">
              <w:rPr>
                <w:rFonts w:ascii="Arial" w:hAnsi="Arial" w:cs="Arial"/>
                <w:sz w:val="18"/>
                <w:szCs w:val="18"/>
              </w:rPr>
              <w:t>Desarroll</w:t>
            </w:r>
            <w:r>
              <w:rPr>
                <w:rFonts w:ascii="Arial" w:hAnsi="Arial" w:cs="Arial"/>
                <w:sz w:val="18"/>
                <w:szCs w:val="18"/>
              </w:rPr>
              <w:t>o de funcionalidades digitales:   Prototipo no funciona.</w:t>
            </w:r>
          </w:p>
          <w:p w:rsidR="00A47E94" w:rsidRPr="00C910F9" w:rsidRDefault="00A47E94" w:rsidP="0091498F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 w:rsidRPr="00C910F9">
              <w:rPr>
                <w:rFonts w:ascii="Arial" w:hAnsi="Arial" w:cs="Arial"/>
                <w:sz w:val="18"/>
                <w:szCs w:val="18"/>
              </w:rPr>
              <w:t>En cada reunión de presentación de</w:t>
            </w:r>
            <w:r>
              <w:rPr>
                <w:rFonts w:ascii="Arial" w:hAnsi="Arial" w:cs="Arial"/>
                <w:sz w:val="18"/>
                <w:szCs w:val="18"/>
              </w:rPr>
              <w:t xml:space="preserve"> cada etapa </w:t>
            </w:r>
            <w:r w:rsidRPr="00C910F9">
              <w:rPr>
                <w:rFonts w:ascii="Arial" w:hAnsi="Arial" w:cs="Arial"/>
                <w:sz w:val="18"/>
                <w:szCs w:val="18"/>
              </w:rPr>
              <w:t xml:space="preserve">se presentará: </w:t>
            </w:r>
          </w:p>
          <w:p w:rsidR="00A47E94" w:rsidRPr="00C910F9" w:rsidRDefault="00A47E94" w:rsidP="00A47E94">
            <w:pPr>
              <w:numPr>
                <w:ilvl w:val="0"/>
                <w:numId w:val="8"/>
              </w:num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10F9">
              <w:rPr>
                <w:rFonts w:ascii="Arial" w:hAnsi="Arial" w:cs="Arial"/>
                <w:sz w:val="18"/>
                <w:szCs w:val="18"/>
              </w:rPr>
              <w:t xml:space="preserve">Matriz de valoración de las opciones presentadas. </w:t>
            </w:r>
          </w:p>
          <w:p w:rsidR="00A47E94" w:rsidRPr="00C910F9" w:rsidRDefault="00A47E94" w:rsidP="00A47E94">
            <w:pPr>
              <w:numPr>
                <w:ilvl w:val="0"/>
                <w:numId w:val="8"/>
              </w:num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 w:rsidRPr="002C3B38">
              <w:rPr>
                <w:rFonts w:ascii="Arial" w:hAnsi="Arial" w:cs="Arial"/>
                <w:b/>
                <w:sz w:val="18"/>
                <w:szCs w:val="18"/>
              </w:rPr>
              <w:t>Acta de la reunión</w:t>
            </w:r>
            <w:r w:rsidRPr="00C910F9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de presentación </w:t>
            </w:r>
            <w:r w:rsidRPr="002C3B38">
              <w:rPr>
                <w:rFonts w:ascii="Arial" w:hAnsi="Arial" w:cs="Arial"/>
                <w:b/>
                <w:sz w:val="18"/>
                <w:szCs w:val="18"/>
              </w:rPr>
              <w:t>firmada por ambas partes</w:t>
            </w:r>
            <w:r w:rsidRPr="00C910F9">
              <w:rPr>
                <w:rFonts w:ascii="Arial" w:hAnsi="Arial" w:cs="Arial"/>
                <w:sz w:val="18"/>
                <w:szCs w:val="18"/>
              </w:rPr>
              <w:t>, que incluirá el acuerdo sobre las decisiones tomadas y su justificación con relación a la matriz.</w:t>
            </w:r>
          </w:p>
        </w:tc>
      </w:tr>
    </w:tbl>
    <w:p w:rsidR="00240AB0" w:rsidRPr="00C910F9" w:rsidRDefault="00240AB0" w:rsidP="00240AB0">
      <w:pPr>
        <w:spacing w:line="240" w:lineRule="auto"/>
        <w:jc w:val="both"/>
        <w:rPr>
          <w:rFonts w:ascii="Arial" w:eastAsia="Arial" w:hAnsi="Arial" w:cs="Arial"/>
          <w:b/>
          <w:color w:val="FF0000"/>
          <w:sz w:val="18"/>
          <w:szCs w:val="18"/>
        </w:rPr>
      </w:pPr>
    </w:p>
    <w:tbl>
      <w:tblPr>
        <w:tblW w:w="9346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385"/>
        <w:gridCol w:w="4961"/>
      </w:tblGrid>
      <w:tr w:rsidR="00240AB0" w:rsidRPr="00C910F9" w:rsidTr="00240AB0">
        <w:trPr>
          <w:trHeight w:val="420"/>
          <w:jc w:val="center"/>
        </w:trPr>
        <w:tc>
          <w:tcPr>
            <w:tcW w:w="9346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40AB0" w:rsidRPr="00C910F9" w:rsidRDefault="00240AB0" w:rsidP="0091498F">
            <w:pPr>
              <w:widowControl w:val="0"/>
              <w:spacing w:before="24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910F9">
              <w:rPr>
                <w:rFonts w:ascii="Arial" w:hAnsi="Arial" w:cs="Arial"/>
                <w:b/>
                <w:sz w:val="18"/>
                <w:szCs w:val="18"/>
              </w:rPr>
              <w:t>INSTRUCCIONES DESARROLLO DE LOS TRABAJOS DE</w:t>
            </w:r>
            <w:r>
              <w:rPr>
                <w:rFonts w:ascii="Arial" w:hAnsi="Arial" w:cs="Arial"/>
                <w:b/>
                <w:sz w:val="18"/>
                <w:szCs w:val="18"/>
              </w:rPr>
              <w:t>L</w:t>
            </w:r>
            <w:r w:rsidRPr="00C910F9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ÁMBITO DE SERVICIO</w:t>
            </w:r>
          </w:p>
        </w:tc>
      </w:tr>
      <w:tr w:rsidR="00240AB0" w:rsidRPr="00C910F9" w:rsidTr="00240AB0">
        <w:trPr>
          <w:jc w:val="center"/>
        </w:trPr>
        <w:tc>
          <w:tcPr>
            <w:tcW w:w="43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40AB0" w:rsidRPr="00C910F9" w:rsidRDefault="00240AB0" w:rsidP="0091498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910F9">
              <w:rPr>
                <w:rFonts w:ascii="Arial" w:hAnsi="Arial" w:cs="Arial"/>
                <w:b/>
                <w:sz w:val="18"/>
                <w:szCs w:val="18"/>
              </w:rPr>
              <w:t>FASE I</w:t>
            </w:r>
          </w:p>
        </w:tc>
        <w:tc>
          <w:tcPr>
            <w:tcW w:w="49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40AB0" w:rsidRPr="00C910F9" w:rsidRDefault="00240AB0" w:rsidP="0091498F">
            <w:pPr>
              <w:keepNext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910F9">
              <w:rPr>
                <w:rFonts w:ascii="Arial" w:hAnsi="Arial" w:cs="Arial"/>
                <w:b/>
                <w:sz w:val="18"/>
                <w:szCs w:val="18"/>
              </w:rPr>
              <w:t>FASE II</w:t>
            </w:r>
          </w:p>
        </w:tc>
      </w:tr>
      <w:tr w:rsidR="00240AB0" w:rsidRPr="00C910F9" w:rsidTr="00240AB0">
        <w:trPr>
          <w:jc w:val="center"/>
        </w:trPr>
        <w:tc>
          <w:tcPr>
            <w:tcW w:w="43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40AB0" w:rsidRPr="00C910F9" w:rsidRDefault="00240AB0" w:rsidP="0091498F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10F9">
              <w:rPr>
                <w:rFonts w:ascii="Arial" w:hAnsi="Arial" w:cs="Arial"/>
                <w:sz w:val="18"/>
                <w:szCs w:val="18"/>
              </w:rPr>
              <w:t xml:space="preserve">Análisis de la empresa </w:t>
            </w:r>
          </w:p>
          <w:p w:rsidR="00240AB0" w:rsidRPr="00C910F9" w:rsidRDefault="00240AB0" w:rsidP="0091498F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10F9">
              <w:rPr>
                <w:rFonts w:ascii="Arial" w:hAnsi="Arial" w:cs="Arial"/>
                <w:sz w:val="18"/>
                <w:szCs w:val="18"/>
              </w:rPr>
              <w:t xml:space="preserve">Modelo </w:t>
            </w:r>
            <w:proofErr w:type="spellStart"/>
            <w:r w:rsidRPr="00C910F9">
              <w:rPr>
                <w:rFonts w:ascii="Arial" w:hAnsi="Arial" w:cs="Arial"/>
                <w:sz w:val="18"/>
                <w:szCs w:val="18"/>
              </w:rPr>
              <w:t>Canvas</w:t>
            </w:r>
            <w:proofErr w:type="spellEnd"/>
            <w:r w:rsidRPr="00C910F9">
              <w:rPr>
                <w:rFonts w:ascii="Arial" w:hAnsi="Arial" w:cs="Arial"/>
                <w:sz w:val="18"/>
                <w:szCs w:val="18"/>
              </w:rPr>
              <w:t xml:space="preserve"> sobre el servicio que constituye el corazón del negocio. </w:t>
            </w:r>
          </w:p>
          <w:p w:rsidR="00240AB0" w:rsidRPr="00C910F9" w:rsidRDefault="00240AB0" w:rsidP="0091498F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10F9">
              <w:rPr>
                <w:rFonts w:ascii="Arial" w:hAnsi="Arial" w:cs="Arial"/>
                <w:sz w:val="18"/>
                <w:szCs w:val="18"/>
              </w:rPr>
              <w:t xml:space="preserve">Análisis de la competencia. Análisis comparativo de buenas prácticas </w:t>
            </w:r>
          </w:p>
          <w:p w:rsidR="00240AB0" w:rsidRPr="00C910F9" w:rsidRDefault="00240AB0" w:rsidP="0091498F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10F9">
              <w:rPr>
                <w:rFonts w:ascii="Arial" w:hAnsi="Arial" w:cs="Arial"/>
                <w:sz w:val="18"/>
                <w:szCs w:val="18"/>
              </w:rPr>
              <w:t xml:space="preserve">Matriz de amenazas y oportunidades (análisis del atractivo de mercado, servicios sustitutivos, tendencias…) </w:t>
            </w:r>
          </w:p>
          <w:p w:rsidR="00240AB0" w:rsidRPr="00C910F9" w:rsidRDefault="00240AB0" w:rsidP="0091498F">
            <w:pPr>
              <w:keepNext/>
              <w:numPr>
                <w:ilvl w:val="1"/>
                <w:numId w:val="1"/>
              </w:num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10F9">
              <w:rPr>
                <w:rFonts w:ascii="Arial" w:hAnsi="Arial" w:cs="Arial"/>
                <w:sz w:val="18"/>
                <w:szCs w:val="18"/>
              </w:rPr>
              <w:t xml:space="preserve">Valoración global y recomendaciones. Informe </w:t>
            </w:r>
          </w:p>
          <w:p w:rsidR="00240AB0" w:rsidRPr="00C910F9" w:rsidRDefault="00240AB0" w:rsidP="0091498F">
            <w:pPr>
              <w:keepNext/>
              <w:numPr>
                <w:ilvl w:val="0"/>
                <w:numId w:val="1"/>
              </w:num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 w:rsidRPr="00C910F9">
              <w:rPr>
                <w:rFonts w:ascii="Arial" w:hAnsi="Arial" w:cs="Arial"/>
                <w:sz w:val="18"/>
                <w:szCs w:val="18"/>
              </w:rPr>
              <w:t>Pliego marco de especificaciones. Mapa de objetivos y prioridades. Informe</w:t>
            </w:r>
          </w:p>
        </w:tc>
        <w:tc>
          <w:tcPr>
            <w:tcW w:w="49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40AB0" w:rsidRPr="00C910F9" w:rsidRDefault="00240AB0" w:rsidP="0091498F">
            <w:pPr>
              <w:keepNext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10F9">
              <w:rPr>
                <w:rFonts w:ascii="Arial" w:hAnsi="Arial" w:cs="Arial"/>
                <w:sz w:val="18"/>
                <w:szCs w:val="18"/>
              </w:rPr>
              <w:t>1.Proceso de diseño</w:t>
            </w:r>
          </w:p>
          <w:p w:rsidR="00240AB0" w:rsidRPr="00C910F9" w:rsidRDefault="00240AB0" w:rsidP="0091498F">
            <w:pPr>
              <w:keepNext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10F9">
              <w:rPr>
                <w:rFonts w:ascii="Arial" w:hAnsi="Arial" w:cs="Arial"/>
                <w:sz w:val="18"/>
                <w:szCs w:val="18"/>
              </w:rPr>
              <w:t>Investigación (inclusión de usuarios)</w:t>
            </w:r>
          </w:p>
          <w:p w:rsidR="00240AB0" w:rsidRPr="00C910F9" w:rsidRDefault="00240AB0" w:rsidP="0091498F">
            <w:pPr>
              <w:keepNext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10F9">
              <w:rPr>
                <w:rFonts w:ascii="Arial" w:hAnsi="Arial" w:cs="Arial"/>
                <w:sz w:val="18"/>
                <w:szCs w:val="18"/>
              </w:rPr>
              <w:t>Conclusiones. Selección del reto</w:t>
            </w:r>
          </w:p>
          <w:p w:rsidR="00240AB0" w:rsidRPr="00C910F9" w:rsidRDefault="00240AB0" w:rsidP="0091498F">
            <w:pPr>
              <w:keepNext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10F9">
              <w:rPr>
                <w:rFonts w:ascii="Arial" w:hAnsi="Arial" w:cs="Arial"/>
                <w:sz w:val="18"/>
                <w:szCs w:val="18"/>
              </w:rPr>
              <w:t xml:space="preserve">Identificación. Ideación. </w:t>
            </w:r>
            <w:proofErr w:type="spellStart"/>
            <w:r w:rsidRPr="00C910F9">
              <w:rPr>
                <w:rFonts w:ascii="Arial" w:hAnsi="Arial" w:cs="Arial"/>
                <w:sz w:val="18"/>
                <w:szCs w:val="18"/>
              </w:rPr>
              <w:t>Prototipado</w:t>
            </w:r>
            <w:proofErr w:type="spellEnd"/>
            <w:r w:rsidRPr="00C910F9">
              <w:rPr>
                <w:rFonts w:ascii="Arial" w:hAnsi="Arial" w:cs="Arial"/>
                <w:sz w:val="18"/>
                <w:szCs w:val="18"/>
              </w:rPr>
              <w:t>. Test. Iteración (inclusión de usuarios)</w:t>
            </w:r>
          </w:p>
          <w:p w:rsidR="00240AB0" w:rsidRPr="00C910F9" w:rsidRDefault="00240AB0" w:rsidP="0091498F">
            <w:pPr>
              <w:keepNext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10F9">
              <w:rPr>
                <w:rFonts w:ascii="Arial" w:hAnsi="Arial" w:cs="Arial"/>
                <w:sz w:val="18"/>
                <w:szCs w:val="18"/>
              </w:rPr>
              <w:t xml:space="preserve">Mapa del servicio (Blue </w:t>
            </w:r>
            <w:proofErr w:type="spellStart"/>
            <w:r w:rsidRPr="00C910F9">
              <w:rPr>
                <w:rFonts w:ascii="Arial" w:hAnsi="Arial" w:cs="Arial"/>
                <w:sz w:val="18"/>
                <w:szCs w:val="18"/>
              </w:rPr>
              <w:t>print</w:t>
            </w:r>
            <w:proofErr w:type="spellEnd"/>
            <w:r w:rsidRPr="00C910F9">
              <w:rPr>
                <w:rFonts w:ascii="Arial" w:hAnsi="Arial" w:cs="Arial"/>
                <w:sz w:val="18"/>
                <w:szCs w:val="18"/>
              </w:rPr>
              <w:t>). Recomendaciones para su implantación.</w:t>
            </w:r>
          </w:p>
          <w:p w:rsidR="00240AB0" w:rsidRPr="00C910F9" w:rsidRDefault="00240AB0" w:rsidP="0091498F">
            <w:pPr>
              <w:keepNext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10F9">
              <w:rPr>
                <w:rFonts w:ascii="Arial" w:hAnsi="Arial" w:cs="Arial"/>
                <w:sz w:val="18"/>
                <w:szCs w:val="18"/>
              </w:rPr>
              <w:t>Dossier completo del proyecto a la finalización de los trabajos.</w:t>
            </w:r>
          </w:p>
          <w:p w:rsidR="00240AB0" w:rsidRPr="00C910F9" w:rsidRDefault="00240AB0" w:rsidP="0091498F">
            <w:pPr>
              <w:keepNext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10F9">
              <w:rPr>
                <w:rFonts w:ascii="Arial" w:hAnsi="Arial" w:cs="Arial"/>
                <w:sz w:val="18"/>
                <w:szCs w:val="18"/>
              </w:rPr>
              <w:t>Prototipo no funcional (elegir uno de los siguientes):</w:t>
            </w:r>
          </w:p>
          <w:p w:rsidR="00240AB0" w:rsidRPr="00C910F9" w:rsidRDefault="00240AB0" w:rsidP="00727BD4">
            <w:pPr>
              <w:keepNext/>
              <w:numPr>
                <w:ilvl w:val="2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317" w:hanging="142"/>
              <w:rPr>
                <w:rFonts w:ascii="Arial" w:hAnsi="Arial" w:cs="Arial"/>
                <w:sz w:val="18"/>
                <w:szCs w:val="18"/>
              </w:rPr>
            </w:pPr>
            <w:r w:rsidRPr="00C910F9">
              <w:rPr>
                <w:rFonts w:ascii="Arial" w:hAnsi="Arial" w:cs="Arial"/>
                <w:sz w:val="18"/>
                <w:szCs w:val="18"/>
              </w:rPr>
              <w:t>Desarrollo funcionalidades digitales</w:t>
            </w:r>
          </w:p>
          <w:p w:rsidR="00240AB0" w:rsidRPr="00C910F9" w:rsidRDefault="00240AB0" w:rsidP="00727BD4">
            <w:pPr>
              <w:keepNext/>
              <w:numPr>
                <w:ilvl w:val="2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317" w:hanging="142"/>
              <w:rPr>
                <w:rFonts w:ascii="Arial" w:hAnsi="Arial" w:cs="Arial"/>
                <w:sz w:val="18"/>
                <w:szCs w:val="18"/>
              </w:rPr>
            </w:pPr>
            <w:r w:rsidRPr="00C910F9">
              <w:rPr>
                <w:rFonts w:ascii="Arial" w:hAnsi="Arial" w:cs="Arial"/>
                <w:sz w:val="18"/>
                <w:szCs w:val="18"/>
              </w:rPr>
              <w:t>Local físico</w:t>
            </w:r>
          </w:p>
          <w:p w:rsidR="00240AB0" w:rsidRPr="00C910F9" w:rsidRDefault="00240AB0" w:rsidP="0091498F">
            <w:pPr>
              <w:keepNext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="00240AB0" w:rsidRPr="00C910F9" w:rsidRDefault="00240AB0" w:rsidP="0091498F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 w:rsidRPr="00C910F9">
              <w:rPr>
                <w:rFonts w:ascii="Arial" w:hAnsi="Arial" w:cs="Arial"/>
                <w:sz w:val="18"/>
                <w:szCs w:val="18"/>
              </w:rPr>
              <w:t>En cada reunión de presentación de</w:t>
            </w:r>
            <w:r>
              <w:rPr>
                <w:rFonts w:ascii="Arial" w:hAnsi="Arial" w:cs="Arial"/>
                <w:sz w:val="18"/>
                <w:szCs w:val="18"/>
              </w:rPr>
              <w:t xml:space="preserve"> cada etapa </w:t>
            </w:r>
            <w:r w:rsidRPr="00C910F9">
              <w:rPr>
                <w:rFonts w:ascii="Arial" w:hAnsi="Arial" w:cs="Arial"/>
                <w:sz w:val="18"/>
                <w:szCs w:val="18"/>
              </w:rPr>
              <w:t xml:space="preserve">se presentará: </w:t>
            </w:r>
          </w:p>
          <w:p w:rsidR="00240AB0" w:rsidRPr="00C910F9" w:rsidRDefault="00240AB0" w:rsidP="0091498F">
            <w:pPr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 w:rsidRPr="00C910F9">
              <w:rPr>
                <w:rFonts w:ascii="Arial" w:hAnsi="Arial" w:cs="Arial"/>
                <w:b/>
                <w:sz w:val="18"/>
                <w:szCs w:val="18"/>
              </w:rPr>
              <w:t xml:space="preserve">Acta de la reunión </w:t>
            </w:r>
            <w:r w:rsidRPr="00C910F9">
              <w:rPr>
                <w:rFonts w:ascii="Arial" w:hAnsi="Arial" w:cs="Arial"/>
                <w:sz w:val="18"/>
                <w:szCs w:val="18"/>
              </w:rPr>
              <w:t xml:space="preserve">de presentación </w:t>
            </w:r>
            <w:r w:rsidRPr="00C910F9">
              <w:rPr>
                <w:rFonts w:ascii="Arial" w:hAnsi="Arial" w:cs="Arial"/>
                <w:b/>
                <w:sz w:val="18"/>
                <w:szCs w:val="18"/>
              </w:rPr>
              <w:t>firmada por ambas partes</w:t>
            </w:r>
            <w:r w:rsidRPr="00C910F9">
              <w:rPr>
                <w:rFonts w:ascii="Arial" w:hAnsi="Arial" w:cs="Arial"/>
                <w:sz w:val="18"/>
                <w:szCs w:val="18"/>
              </w:rPr>
              <w:t xml:space="preserve"> (incluirá el acuerdo sobre las decisiones tomadas)</w:t>
            </w:r>
          </w:p>
        </w:tc>
      </w:tr>
    </w:tbl>
    <w:p w:rsidR="00240AB0" w:rsidRPr="00C910F9" w:rsidRDefault="00240AB0" w:rsidP="00A47E94">
      <w:pPr>
        <w:spacing w:line="240" w:lineRule="auto"/>
        <w:rPr>
          <w:rFonts w:ascii="Arial" w:hAnsi="Arial" w:cs="Arial"/>
          <w:color w:val="FF0000"/>
          <w:sz w:val="18"/>
          <w:szCs w:val="18"/>
        </w:rPr>
      </w:pPr>
    </w:p>
    <w:tbl>
      <w:tblPr>
        <w:tblW w:w="9488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514"/>
        <w:gridCol w:w="4974"/>
      </w:tblGrid>
      <w:tr w:rsidR="00A47E94" w:rsidRPr="00C910F9" w:rsidTr="0091498F">
        <w:trPr>
          <w:trHeight w:val="420"/>
          <w:jc w:val="center"/>
        </w:trPr>
        <w:tc>
          <w:tcPr>
            <w:tcW w:w="9488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7E94" w:rsidRPr="00C910F9" w:rsidRDefault="00A47E94" w:rsidP="00240AB0">
            <w:pPr>
              <w:widowControl w:val="0"/>
              <w:spacing w:before="24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910F9">
              <w:rPr>
                <w:rFonts w:ascii="Arial" w:hAnsi="Arial" w:cs="Arial"/>
                <w:b/>
                <w:sz w:val="18"/>
                <w:szCs w:val="18"/>
              </w:rPr>
              <w:lastRenderedPageBreak/>
              <w:t>INSTRUCCIONES DESARROLLO DE LOS TRABAJOS DEL ÁMBITO DE IDENTIDAD</w:t>
            </w:r>
          </w:p>
        </w:tc>
      </w:tr>
      <w:tr w:rsidR="00A47E94" w:rsidRPr="00C910F9" w:rsidTr="0091498F">
        <w:trPr>
          <w:jc w:val="center"/>
        </w:trPr>
        <w:tc>
          <w:tcPr>
            <w:tcW w:w="451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7E94" w:rsidRPr="00C910F9" w:rsidRDefault="00A47E94" w:rsidP="0091498F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910F9">
              <w:rPr>
                <w:rFonts w:ascii="Arial" w:hAnsi="Arial" w:cs="Arial"/>
                <w:b/>
                <w:sz w:val="18"/>
                <w:szCs w:val="18"/>
              </w:rPr>
              <w:t>FASE I</w:t>
            </w:r>
          </w:p>
        </w:tc>
        <w:tc>
          <w:tcPr>
            <w:tcW w:w="497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7E94" w:rsidRPr="00C910F9" w:rsidRDefault="00A47E94" w:rsidP="0091498F">
            <w:pPr>
              <w:keepNext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910F9">
              <w:rPr>
                <w:rFonts w:ascii="Arial" w:hAnsi="Arial" w:cs="Arial"/>
                <w:b/>
                <w:sz w:val="18"/>
                <w:szCs w:val="18"/>
              </w:rPr>
              <w:t>FASE II</w:t>
            </w:r>
          </w:p>
        </w:tc>
      </w:tr>
      <w:tr w:rsidR="00A47E94" w:rsidRPr="00C910F9" w:rsidTr="0091498F">
        <w:trPr>
          <w:jc w:val="center"/>
        </w:trPr>
        <w:tc>
          <w:tcPr>
            <w:tcW w:w="451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7E94" w:rsidRPr="00C910F9" w:rsidRDefault="00A47E94" w:rsidP="00A47E94">
            <w:pPr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10F9">
              <w:rPr>
                <w:rFonts w:ascii="Arial" w:hAnsi="Arial" w:cs="Arial"/>
                <w:sz w:val="18"/>
                <w:szCs w:val="18"/>
              </w:rPr>
              <w:t xml:space="preserve">Análisis de la empresa </w:t>
            </w:r>
          </w:p>
          <w:p w:rsidR="00A47E94" w:rsidRPr="00C910F9" w:rsidRDefault="00A47E94" w:rsidP="00A47E94">
            <w:pPr>
              <w:numPr>
                <w:ilvl w:val="1"/>
                <w:numId w:val="1"/>
              </w:num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10F9">
              <w:rPr>
                <w:rFonts w:ascii="Arial" w:hAnsi="Arial" w:cs="Arial"/>
                <w:sz w:val="18"/>
                <w:szCs w:val="18"/>
              </w:rPr>
              <w:t>Análisis interno</w:t>
            </w:r>
          </w:p>
          <w:p w:rsidR="00A47E94" w:rsidRPr="00C910F9" w:rsidRDefault="00A47E94" w:rsidP="00A47E94">
            <w:pPr>
              <w:numPr>
                <w:ilvl w:val="1"/>
                <w:numId w:val="1"/>
              </w:num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10F9">
              <w:rPr>
                <w:rFonts w:ascii="Arial" w:hAnsi="Arial" w:cs="Arial"/>
                <w:sz w:val="18"/>
                <w:szCs w:val="18"/>
              </w:rPr>
              <w:t>Análisis externo</w:t>
            </w:r>
          </w:p>
          <w:p w:rsidR="00A47E94" w:rsidRPr="00C910F9" w:rsidRDefault="00A47E94" w:rsidP="00A47E94">
            <w:pPr>
              <w:numPr>
                <w:ilvl w:val="1"/>
                <w:numId w:val="1"/>
              </w:num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10F9">
              <w:rPr>
                <w:rFonts w:ascii="Arial" w:hAnsi="Arial" w:cs="Arial"/>
                <w:sz w:val="18"/>
                <w:szCs w:val="18"/>
              </w:rPr>
              <w:t>Valoración global y recomendaciones. Informe</w:t>
            </w:r>
          </w:p>
          <w:p w:rsidR="00A47E94" w:rsidRPr="00C910F9" w:rsidRDefault="00A47E94" w:rsidP="00A47E94">
            <w:pPr>
              <w:keepNext/>
              <w:numPr>
                <w:ilvl w:val="1"/>
                <w:numId w:val="1"/>
              </w:num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10F9">
              <w:rPr>
                <w:rFonts w:ascii="Arial" w:hAnsi="Arial" w:cs="Arial"/>
                <w:sz w:val="18"/>
                <w:szCs w:val="18"/>
              </w:rPr>
              <w:t>Selección del proyecto y pliego de especificaciones</w:t>
            </w:r>
          </w:p>
          <w:p w:rsidR="00A47E94" w:rsidRPr="00C910F9" w:rsidRDefault="00A47E94" w:rsidP="0091498F">
            <w:pPr>
              <w:keepNext/>
              <w:spacing w:line="240" w:lineRule="auto"/>
              <w:ind w:left="720"/>
              <w:rPr>
                <w:rFonts w:ascii="Arial" w:hAnsi="Arial" w:cs="Arial"/>
                <w:sz w:val="18"/>
                <w:szCs w:val="18"/>
              </w:rPr>
            </w:pPr>
          </w:p>
          <w:p w:rsidR="00337F5F" w:rsidRPr="00C910F9" w:rsidRDefault="00337F5F" w:rsidP="00337F5F">
            <w:pPr>
              <w:keepNext/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Al final de la FASE I, se presentará adicionalmente:</w:t>
            </w:r>
          </w:p>
          <w:p w:rsidR="00A47E94" w:rsidRPr="00337F5F" w:rsidRDefault="00337F5F" w:rsidP="00337F5F">
            <w:pPr>
              <w:pStyle w:val="Prrafodelista"/>
              <w:keepNext/>
              <w:numPr>
                <w:ilvl w:val="0"/>
                <w:numId w:val="10"/>
              </w:num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 w:rsidRPr="00337F5F">
              <w:rPr>
                <w:rFonts w:ascii="Arial" w:hAnsi="Arial" w:cs="Arial"/>
                <w:b/>
                <w:sz w:val="18"/>
                <w:szCs w:val="18"/>
              </w:rPr>
              <w:t>Acta del acuerdo</w:t>
            </w:r>
            <w:r w:rsidRPr="00337F5F">
              <w:rPr>
                <w:rFonts w:ascii="Arial" w:hAnsi="Arial" w:cs="Arial"/>
                <w:sz w:val="18"/>
                <w:szCs w:val="18"/>
              </w:rPr>
              <w:t xml:space="preserve"> sobre el proyecto selec</w:t>
            </w:r>
            <w:bookmarkStart w:id="0" w:name="_GoBack"/>
            <w:bookmarkEnd w:id="0"/>
            <w:r w:rsidRPr="00337F5F">
              <w:rPr>
                <w:rFonts w:ascii="Arial" w:hAnsi="Arial" w:cs="Arial"/>
                <w:sz w:val="18"/>
                <w:szCs w:val="18"/>
              </w:rPr>
              <w:t>cionado firmada por ambas partes.</w:t>
            </w:r>
          </w:p>
        </w:tc>
        <w:tc>
          <w:tcPr>
            <w:tcW w:w="497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7E94" w:rsidRPr="00C910F9" w:rsidRDefault="00A47E94" w:rsidP="0091498F">
            <w:pPr>
              <w:keepNext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10F9">
              <w:rPr>
                <w:rFonts w:ascii="Arial" w:hAnsi="Arial" w:cs="Arial"/>
                <w:sz w:val="18"/>
                <w:szCs w:val="18"/>
              </w:rPr>
              <w:t xml:space="preserve">1. Proceso de diseño </w:t>
            </w:r>
          </w:p>
          <w:p w:rsidR="00A47E94" w:rsidRPr="00C910F9" w:rsidRDefault="00A47E94" w:rsidP="00A47E9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10F9">
              <w:rPr>
                <w:rFonts w:ascii="Arial" w:hAnsi="Arial" w:cs="Arial"/>
                <w:sz w:val="18"/>
                <w:szCs w:val="18"/>
              </w:rPr>
              <w:t>Primera etapa.  Análisis e informe. Generación de conceptos.</w:t>
            </w:r>
          </w:p>
          <w:p w:rsidR="00A47E94" w:rsidRPr="00C910F9" w:rsidRDefault="00A47E94" w:rsidP="00A47E9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C910F9">
              <w:rPr>
                <w:rFonts w:ascii="Arial" w:hAnsi="Arial" w:cs="Arial"/>
                <w:sz w:val="18"/>
                <w:szCs w:val="18"/>
              </w:rPr>
              <w:t>Naming</w:t>
            </w:r>
            <w:proofErr w:type="spellEnd"/>
            <w:r w:rsidRPr="00C910F9">
              <w:rPr>
                <w:rFonts w:ascii="Arial" w:hAnsi="Arial" w:cs="Arial"/>
                <w:sz w:val="18"/>
                <w:szCs w:val="18"/>
              </w:rPr>
              <w:t xml:space="preserve"> (empresa de diseño y consultora en colaboración)</w:t>
            </w:r>
          </w:p>
          <w:p w:rsidR="00A47E94" w:rsidRPr="00C910F9" w:rsidRDefault="00A47E94" w:rsidP="00A47E9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10F9">
              <w:rPr>
                <w:rFonts w:ascii="Arial" w:hAnsi="Arial" w:cs="Arial"/>
                <w:sz w:val="18"/>
                <w:szCs w:val="18"/>
              </w:rPr>
              <w:t>Segunda etapa. Generación de alternativas</w:t>
            </w:r>
          </w:p>
          <w:p w:rsidR="00A47E94" w:rsidRPr="00C910F9" w:rsidRDefault="00A47E94" w:rsidP="00A47E9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10F9">
              <w:rPr>
                <w:rFonts w:ascii="Arial" w:hAnsi="Arial" w:cs="Arial"/>
                <w:sz w:val="18"/>
                <w:szCs w:val="18"/>
              </w:rPr>
              <w:t>Test de concepto (empresa consultora) Al final de la primera o segunda etapa del proceso de diseño o en la elección de nombre. Informe.</w:t>
            </w:r>
          </w:p>
          <w:p w:rsidR="00A47E94" w:rsidRPr="00C910F9" w:rsidRDefault="00A47E94" w:rsidP="00A47E9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10F9">
              <w:rPr>
                <w:rFonts w:ascii="Arial" w:hAnsi="Arial" w:cs="Arial"/>
                <w:sz w:val="18"/>
                <w:szCs w:val="18"/>
              </w:rPr>
              <w:t>Tercera etapa. Desarrollo de alternativa final y manual de identidad corporativa.</w:t>
            </w:r>
          </w:p>
          <w:p w:rsidR="00A47E94" w:rsidRPr="00C910F9" w:rsidRDefault="00A47E94" w:rsidP="00A47E9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C910F9">
              <w:rPr>
                <w:rFonts w:ascii="Arial" w:hAnsi="Arial" w:cs="Arial"/>
                <w:sz w:val="18"/>
                <w:szCs w:val="18"/>
              </w:rPr>
              <w:t>Packaging</w:t>
            </w:r>
            <w:proofErr w:type="spellEnd"/>
            <w:r w:rsidRPr="00C910F9">
              <w:rPr>
                <w:rFonts w:ascii="Arial" w:hAnsi="Arial" w:cs="Arial"/>
                <w:sz w:val="18"/>
                <w:szCs w:val="18"/>
              </w:rPr>
              <w:t>. Proceso evolutivo por fases.</w:t>
            </w:r>
          </w:p>
          <w:p w:rsidR="00A47E94" w:rsidRPr="00C910F9" w:rsidRDefault="00A47E94" w:rsidP="0091498F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 w:rsidRPr="00C910F9">
              <w:rPr>
                <w:rFonts w:ascii="Arial" w:hAnsi="Arial" w:cs="Arial"/>
                <w:sz w:val="18"/>
                <w:szCs w:val="18"/>
              </w:rPr>
              <w:t>En cada reunión de presentación de</w:t>
            </w:r>
            <w:r>
              <w:rPr>
                <w:rFonts w:ascii="Arial" w:hAnsi="Arial" w:cs="Arial"/>
                <w:sz w:val="18"/>
                <w:szCs w:val="18"/>
              </w:rPr>
              <w:t xml:space="preserve"> cada etapa </w:t>
            </w:r>
            <w:r w:rsidRPr="00C910F9">
              <w:rPr>
                <w:rFonts w:ascii="Arial" w:hAnsi="Arial" w:cs="Arial"/>
                <w:sz w:val="18"/>
                <w:szCs w:val="18"/>
              </w:rPr>
              <w:t xml:space="preserve">se presentará: </w:t>
            </w:r>
          </w:p>
          <w:p w:rsidR="00A47E94" w:rsidRPr="00C910F9" w:rsidRDefault="00A47E94" w:rsidP="00A47E94">
            <w:pPr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 w:rsidRPr="00C910F9">
              <w:rPr>
                <w:rFonts w:ascii="Arial" w:hAnsi="Arial" w:cs="Arial"/>
                <w:b/>
                <w:sz w:val="18"/>
                <w:szCs w:val="18"/>
              </w:rPr>
              <w:t xml:space="preserve">Acta de la reunión </w:t>
            </w:r>
            <w:r w:rsidRPr="00C910F9">
              <w:rPr>
                <w:rFonts w:ascii="Arial" w:hAnsi="Arial" w:cs="Arial"/>
                <w:sz w:val="18"/>
                <w:szCs w:val="18"/>
              </w:rPr>
              <w:t xml:space="preserve">de presentación </w:t>
            </w:r>
            <w:r w:rsidRPr="00C910F9">
              <w:rPr>
                <w:rFonts w:ascii="Arial" w:hAnsi="Arial" w:cs="Arial"/>
                <w:b/>
                <w:sz w:val="18"/>
                <w:szCs w:val="18"/>
              </w:rPr>
              <w:t>firmada por ambas partes</w:t>
            </w:r>
            <w:r w:rsidRPr="00C910F9">
              <w:rPr>
                <w:rFonts w:ascii="Arial" w:hAnsi="Arial" w:cs="Arial"/>
                <w:sz w:val="18"/>
                <w:szCs w:val="18"/>
              </w:rPr>
              <w:t xml:space="preserve"> (incluirá el acuerdo sobre las decisiones tomadas y las tablas de valoración)</w:t>
            </w:r>
          </w:p>
        </w:tc>
      </w:tr>
    </w:tbl>
    <w:p w:rsidR="00A47E94" w:rsidRPr="00C910F9" w:rsidRDefault="00A47E94" w:rsidP="00A47E94">
      <w:pPr>
        <w:spacing w:line="240" w:lineRule="auto"/>
        <w:jc w:val="both"/>
        <w:rPr>
          <w:rFonts w:ascii="Arial" w:eastAsia="Arial" w:hAnsi="Arial" w:cs="Arial"/>
          <w:b/>
          <w:color w:val="FF0000"/>
          <w:sz w:val="18"/>
          <w:szCs w:val="18"/>
        </w:rPr>
      </w:pPr>
    </w:p>
    <w:p w:rsidR="00A47E94" w:rsidRPr="00C910F9" w:rsidRDefault="00A47E94" w:rsidP="00A47E94">
      <w:pPr>
        <w:spacing w:line="240" w:lineRule="auto"/>
        <w:jc w:val="both"/>
        <w:rPr>
          <w:rFonts w:ascii="Arial" w:eastAsia="Arial" w:hAnsi="Arial" w:cs="Arial"/>
          <w:b/>
          <w:color w:val="FF0000"/>
          <w:sz w:val="18"/>
          <w:szCs w:val="18"/>
        </w:rPr>
      </w:pPr>
    </w:p>
    <w:p w:rsidR="00A47E94" w:rsidRPr="00C910F9" w:rsidRDefault="00A47E94" w:rsidP="00A47E94">
      <w:pPr>
        <w:spacing w:line="240" w:lineRule="auto"/>
        <w:jc w:val="both"/>
        <w:rPr>
          <w:rFonts w:ascii="Arial" w:eastAsia="Arial" w:hAnsi="Arial" w:cs="Arial"/>
          <w:b/>
          <w:color w:val="FF0000"/>
          <w:sz w:val="18"/>
          <w:szCs w:val="18"/>
        </w:rPr>
      </w:pPr>
    </w:p>
    <w:sectPr w:rsidR="00A47E94" w:rsidRPr="00C910F9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579A" w:rsidRDefault="0032579A" w:rsidP="0032579A">
      <w:pPr>
        <w:spacing w:after="0" w:line="240" w:lineRule="auto"/>
      </w:pPr>
      <w:r>
        <w:separator/>
      </w:r>
    </w:p>
  </w:endnote>
  <w:endnote w:type="continuationSeparator" w:id="0">
    <w:p w:rsidR="0032579A" w:rsidRDefault="0032579A" w:rsidP="003257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579A" w:rsidRDefault="0032579A" w:rsidP="0032579A">
      <w:pPr>
        <w:spacing w:after="0" w:line="240" w:lineRule="auto"/>
      </w:pPr>
      <w:r>
        <w:separator/>
      </w:r>
    </w:p>
  </w:footnote>
  <w:footnote w:type="continuationSeparator" w:id="0">
    <w:p w:rsidR="0032579A" w:rsidRDefault="0032579A" w:rsidP="003257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579A" w:rsidRDefault="0032579A">
    <w:pPr>
      <w:pStyle w:val="Encabezado"/>
    </w:pPr>
    <w:r>
      <w:rPr>
        <w:noProof/>
        <w:lang w:val="es-ES"/>
      </w:rPr>
      <w:drawing>
        <wp:anchor distT="0" distB="0" distL="114300" distR="114300" simplePos="0" relativeHeight="251659264" behindDoc="0" locked="0" layoutInCell="1" allowOverlap="1" wp14:anchorId="5DF32E65" wp14:editId="5547CCAE">
          <wp:simplePos x="0" y="0"/>
          <wp:positionH relativeFrom="page">
            <wp:posOffset>118110</wp:posOffset>
          </wp:positionH>
          <wp:positionV relativeFrom="paragraph">
            <wp:posOffset>-48260</wp:posOffset>
          </wp:positionV>
          <wp:extent cx="7172960" cy="386080"/>
          <wp:effectExtent l="0" t="0" r="0" b="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72960" cy="386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32579A" w:rsidRDefault="0032579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D595B"/>
    <w:multiLevelType w:val="multilevel"/>
    <w:tmpl w:val="7CF8CAF0"/>
    <w:lvl w:ilvl="0">
      <w:start w:val="1"/>
      <w:numFmt w:val="lowerLetter"/>
      <w:lvlText w:val="%1."/>
      <w:lvlJc w:val="left"/>
      <w:pPr>
        <w:ind w:left="720" w:hanging="360"/>
      </w:pPr>
      <w:rPr>
        <w:rFonts w:ascii="Calibri" w:eastAsia="Calibri" w:hAnsi="Calibri" w:cs="Calibri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" w15:restartNumberingAfterBreak="0">
    <w:nsid w:val="19075331"/>
    <w:multiLevelType w:val="multilevel"/>
    <w:tmpl w:val="B024F8E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2B0757FC"/>
    <w:multiLevelType w:val="multilevel"/>
    <w:tmpl w:val="3684BFE6"/>
    <w:lvl w:ilvl="0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Calibri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" w15:restartNumberingAfterBreak="0">
    <w:nsid w:val="2EA94EE5"/>
    <w:multiLevelType w:val="multilevel"/>
    <w:tmpl w:val="E3027DCE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833340"/>
    <w:multiLevelType w:val="multilevel"/>
    <w:tmpl w:val="A350DD42"/>
    <w:lvl w:ilvl="0">
      <w:start w:val="1"/>
      <w:numFmt w:val="lowerLetter"/>
      <w:lvlText w:val="%1."/>
      <w:lvlJc w:val="left"/>
      <w:pPr>
        <w:ind w:left="720" w:hanging="360"/>
      </w:pPr>
      <w:rPr>
        <w:rFonts w:ascii="Calibri" w:eastAsia="Calibri" w:hAnsi="Calibri" w:cs="Calibri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4C9A62E6"/>
    <w:multiLevelType w:val="hybridMultilevel"/>
    <w:tmpl w:val="5846EE1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0087C54"/>
    <w:multiLevelType w:val="multilevel"/>
    <w:tmpl w:val="E176EAA2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7" w15:restartNumberingAfterBreak="0">
    <w:nsid w:val="52FE2D77"/>
    <w:multiLevelType w:val="multilevel"/>
    <w:tmpl w:val="B73061D2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8" w15:restartNumberingAfterBreak="0">
    <w:nsid w:val="551664F5"/>
    <w:multiLevelType w:val="multilevel"/>
    <w:tmpl w:val="AA32B3F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" w15:restartNumberingAfterBreak="0">
    <w:nsid w:val="5F4B1760"/>
    <w:multiLevelType w:val="multilevel"/>
    <w:tmpl w:val="F14A43AE"/>
    <w:lvl w:ilvl="0">
      <w:start w:val="1"/>
      <w:numFmt w:val="lowerLetter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"/>
  </w:num>
  <w:num w:numId="2">
    <w:abstractNumId w:val="7"/>
  </w:num>
  <w:num w:numId="3">
    <w:abstractNumId w:val="4"/>
  </w:num>
  <w:num w:numId="4">
    <w:abstractNumId w:val="9"/>
  </w:num>
  <w:num w:numId="5">
    <w:abstractNumId w:val="6"/>
  </w:num>
  <w:num w:numId="6">
    <w:abstractNumId w:val="0"/>
  </w:num>
  <w:num w:numId="7">
    <w:abstractNumId w:val="3"/>
  </w:num>
  <w:num w:numId="8">
    <w:abstractNumId w:val="1"/>
  </w:num>
  <w:num w:numId="9">
    <w:abstractNumId w:val="8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0DFA"/>
    <w:rsid w:val="0023734E"/>
    <w:rsid w:val="00240AB0"/>
    <w:rsid w:val="0032579A"/>
    <w:rsid w:val="00337F5F"/>
    <w:rsid w:val="00360DFA"/>
    <w:rsid w:val="006C2299"/>
    <w:rsid w:val="00727BD4"/>
    <w:rsid w:val="00A47E94"/>
    <w:rsid w:val="00C378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9A4D77"/>
  <w15:chartTrackingRefBased/>
  <w15:docId w15:val="{2EC874EF-671C-4B63-AB11-8E03EC9A6E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0DFA"/>
    <w:rPr>
      <w:rFonts w:ascii="Calibri" w:eastAsia="Calibri" w:hAnsi="Calibri" w:cs="Calibri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360DFA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32579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2579A"/>
    <w:rPr>
      <w:rFonts w:ascii="Calibri" w:eastAsia="Calibri" w:hAnsi="Calibri" w:cs="Calibri"/>
      <w:lang w:val="es-ES_tradnl" w:eastAsia="es-ES"/>
    </w:rPr>
  </w:style>
  <w:style w:type="paragraph" w:styleId="Piedepgina">
    <w:name w:val="footer"/>
    <w:basedOn w:val="Normal"/>
    <w:link w:val="PiedepginaCar"/>
    <w:uiPriority w:val="99"/>
    <w:unhideWhenUsed/>
    <w:rsid w:val="0032579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2579A"/>
    <w:rPr>
      <w:rFonts w:ascii="Calibri" w:eastAsia="Calibri" w:hAnsi="Calibri" w:cs="Calibri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3BAF55-FD80-4527-9BCE-13AEF288FE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541</Words>
  <Characters>2979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Administrador</cp:lastModifiedBy>
  <cp:revision>5</cp:revision>
  <dcterms:created xsi:type="dcterms:W3CDTF">2025-03-26T09:27:00Z</dcterms:created>
  <dcterms:modified xsi:type="dcterms:W3CDTF">2026-03-13T12:07:00Z</dcterms:modified>
</cp:coreProperties>
</file>