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63D" w:rsidRPr="00A27DE3" w:rsidRDefault="00E8163D" w:rsidP="00E8163D">
      <w:pPr>
        <w:spacing w:before="120" w:after="0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A27DE3">
        <w:rPr>
          <w:rFonts w:ascii="Arial" w:hAnsi="Arial" w:cs="Arial"/>
          <w:b/>
          <w:bCs/>
        </w:rPr>
        <w:t>MEMORIA DEL PROYECTO</w:t>
      </w:r>
    </w:p>
    <w:p w:rsidR="00E8163D" w:rsidRPr="00A27DE3" w:rsidRDefault="00E8163D" w:rsidP="00E8163D">
      <w:pPr>
        <w:spacing w:before="120" w:after="0"/>
        <w:jc w:val="center"/>
        <w:rPr>
          <w:rFonts w:ascii="Arial" w:hAnsi="Arial" w:cs="Arial"/>
        </w:rPr>
      </w:pPr>
      <w:r w:rsidRPr="00A27DE3">
        <w:rPr>
          <w:rFonts w:ascii="Arial" w:hAnsi="Arial" w:cs="Arial"/>
        </w:rPr>
        <w:t>(Tipo de letra Arial, tamaño 11 puntos, interlineado s</w:t>
      </w:r>
      <w:r>
        <w:rPr>
          <w:rFonts w:ascii="Arial" w:hAnsi="Arial" w:cs="Arial"/>
        </w:rPr>
        <w:t>encillo</w:t>
      </w:r>
      <w:r w:rsidRPr="00A27DE3">
        <w:rPr>
          <w:rFonts w:ascii="Arial" w:hAnsi="Arial" w:cs="Arial"/>
        </w:rPr>
        <w:t>)</w:t>
      </w:r>
    </w:p>
    <w:p w:rsidR="00E8163D" w:rsidRDefault="00E8163D" w:rsidP="00E8163D">
      <w:pPr>
        <w:spacing w:before="120" w:after="0"/>
        <w:rPr>
          <w:rFonts w:ascii="Arial" w:hAnsi="Arial" w:cs="Arial"/>
          <w:u w:val="single"/>
        </w:rPr>
      </w:pPr>
    </w:p>
    <w:p w:rsidR="00E8163D" w:rsidRPr="00AB495E" w:rsidRDefault="00E8163D" w:rsidP="00E8163D">
      <w:pPr>
        <w:spacing w:before="120" w:after="0"/>
        <w:rPr>
          <w:rFonts w:ascii="Arial" w:hAnsi="Arial" w:cs="Arial"/>
          <w:b/>
        </w:rPr>
      </w:pPr>
      <w:r w:rsidRPr="00AB495E">
        <w:rPr>
          <w:rFonts w:ascii="Arial" w:hAnsi="Arial" w:cs="Arial"/>
          <w:b/>
        </w:rPr>
        <w:t xml:space="preserve">CONVOCATORIA DE </w:t>
      </w:r>
      <w:r w:rsidRPr="00E8163D">
        <w:rPr>
          <w:rFonts w:ascii="Arial" w:hAnsi="Arial" w:cs="Arial"/>
          <w:b/>
        </w:rPr>
        <w:t>AYUDAS PARA CAPTACIÓN DE NUEVAS EMPRESAS Y CRECIMIENTO DE LAS YA ESTABLECIDAS EN LA PROVINCIA DE TERUEL</w:t>
      </w:r>
    </w:p>
    <w:p w:rsidR="00E8163D" w:rsidRDefault="00E8163D" w:rsidP="00E8163D">
      <w:pPr>
        <w:spacing w:before="120" w:after="0"/>
        <w:rPr>
          <w:rFonts w:ascii="Arial" w:hAnsi="Arial" w:cs="Arial"/>
        </w:rPr>
      </w:pPr>
    </w:p>
    <w:p w:rsidR="00E8163D" w:rsidRDefault="00E8163D" w:rsidP="00E8163D">
      <w:pPr>
        <w:spacing w:before="120" w:after="0"/>
        <w:rPr>
          <w:rFonts w:ascii="Arial" w:hAnsi="Arial" w:cs="Arial"/>
          <w:b/>
          <w:bCs/>
        </w:rPr>
      </w:pPr>
      <w:r w:rsidRPr="00A27DE3">
        <w:rPr>
          <w:rFonts w:ascii="Arial" w:hAnsi="Arial" w:cs="Arial"/>
          <w:b/>
          <w:bCs/>
        </w:rPr>
        <w:t>I. TÍTULO DE</w:t>
      </w:r>
      <w:r>
        <w:rPr>
          <w:rFonts w:ascii="Arial" w:hAnsi="Arial" w:cs="Arial"/>
          <w:b/>
          <w:bCs/>
        </w:rPr>
        <w:t xml:space="preserve"> LA INVERSIÓN Y LOCALIZACIÓN</w:t>
      </w:r>
    </w:p>
    <w:p w:rsidR="00E8163D" w:rsidRDefault="00E8163D" w:rsidP="00E8163D">
      <w:pPr>
        <w:spacing w:before="120" w:after="0"/>
        <w:rPr>
          <w:rFonts w:ascii="Arial" w:hAnsi="Arial" w:cs="Arial"/>
        </w:rPr>
      </w:pPr>
      <w:r w:rsidRPr="0051069E">
        <w:rPr>
          <w:rFonts w:ascii="Arial" w:hAnsi="Arial" w:cs="Arial"/>
        </w:rPr>
        <w:t xml:space="preserve">Se incluirá el título del proyecto </w:t>
      </w:r>
      <w:r>
        <w:rPr>
          <w:rFonts w:ascii="Arial" w:hAnsi="Arial" w:cs="Arial"/>
        </w:rPr>
        <w:t xml:space="preserve">de inversión </w:t>
      </w:r>
      <w:r w:rsidRPr="0051069E">
        <w:rPr>
          <w:rFonts w:ascii="Arial" w:hAnsi="Arial" w:cs="Arial"/>
        </w:rPr>
        <w:t>para el que se solicita la ayuda.</w:t>
      </w:r>
      <w:r>
        <w:rPr>
          <w:rFonts w:ascii="Arial" w:hAnsi="Arial" w:cs="Arial"/>
        </w:rPr>
        <w:t xml:space="preserve"> </w:t>
      </w:r>
    </w:p>
    <w:p w:rsidR="00E8163D" w:rsidRDefault="00E8163D" w:rsidP="00E8163D">
      <w:p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>En caso de que las inversiones se vayan a realizar en una localidad distinta a la declarada como domicilio social, se deberá indicar aquí.</w:t>
      </w:r>
    </w:p>
    <w:p w:rsidR="00E8163D" w:rsidRDefault="00E8163D" w:rsidP="00E8163D">
      <w:pPr>
        <w:spacing w:before="120" w:after="0"/>
        <w:rPr>
          <w:rFonts w:ascii="Arial" w:hAnsi="Arial" w:cs="Arial"/>
        </w:rPr>
      </w:pPr>
    </w:p>
    <w:p w:rsidR="00E8163D" w:rsidRPr="00E642A5" w:rsidRDefault="00E8163D" w:rsidP="00E8163D">
      <w:p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>Indicar las líneas que a qué línea se solicita la ayuda (</w:t>
      </w:r>
      <w:r w:rsidRPr="00595319">
        <w:rPr>
          <w:rFonts w:ascii="Arial" w:hAnsi="Arial" w:cs="Arial"/>
          <w:b/>
        </w:rPr>
        <w:t xml:space="preserve">marcar </w:t>
      </w:r>
      <w:r w:rsidR="00DE70C5">
        <w:rPr>
          <w:rFonts w:ascii="Arial" w:hAnsi="Arial" w:cs="Arial"/>
          <w:b/>
        </w:rPr>
        <w:t>las opciones sobre las que se solicita ayuda. Se deberán desarrollar más adelante</w:t>
      </w:r>
      <w:r>
        <w:rPr>
          <w:rFonts w:ascii="Arial" w:hAnsi="Arial" w:cs="Arial"/>
        </w:rPr>
        <w:t>).</w:t>
      </w:r>
    </w:p>
    <w:p w:rsidR="00E8163D" w:rsidRDefault="00E8163D" w:rsidP="00E8163D">
      <w:pPr>
        <w:pStyle w:val="NormalWeb"/>
      </w:pPr>
    </w:p>
    <w:p w:rsidR="00E8163D" w:rsidRPr="00E642A5" w:rsidRDefault="00FF2C11" w:rsidP="00E8163D">
      <w:pPr>
        <w:pStyle w:val="NormalWeb"/>
      </w:pPr>
      <w:sdt>
        <w:sdtPr>
          <w:rPr>
            <w:rFonts w:cs="Arial"/>
            <w:sz w:val="20"/>
            <w:szCs w:val="20"/>
            <w:lang w:val="es-ES_tradnl" w:eastAsia="es-ES"/>
          </w:rPr>
          <w:id w:val="935176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163D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E8163D" w:rsidRPr="00E642A5">
        <w:t xml:space="preserve"> Línea 1 – Ayudas a la </w:t>
      </w:r>
      <w:r w:rsidR="00E8163D">
        <w:t>inversión</w:t>
      </w:r>
    </w:p>
    <w:p w:rsidR="00E8163D" w:rsidRPr="00E642A5" w:rsidRDefault="00FF2C11" w:rsidP="00E8163D">
      <w:pPr>
        <w:pStyle w:val="NormalWeb"/>
      </w:pPr>
      <w:sdt>
        <w:sdtPr>
          <w:id w:val="138314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163D">
            <w:rPr>
              <w:rFonts w:ascii="MS Gothic" w:eastAsia="MS Gothic" w:hAnsi="MS Gothic" w:hint="eastAsia"/>
            </w:rPr>
            <w:t>☐</w:t>
          </w:r>
        </w:sdtContent>
      </w:sdt>
      <w:r w:rsidR="00E8163D">
        <w:t xml:space="preserve"> Línea 2 – Ayudas a la investigación, desarrollo e innovación</w:t>
      </w:r>
    </w:p>
    <w:p w:rsidR="00E8163D" w:rsidRPr="00E642A5" w:rsidRDefault="00FF2C11" w:rsidP="00E8163D">
      <w:pPr>
        <w:pStyle w:val="Default"/>
        <w:suppressAutoHyphens/>
        <w:spacing w:after="160" w:line="259" w:lineRule="auto"/>
        <w:ind w:left="284"/>
        <w:jc w:val="both"/>
        <w:rPr>
          <w:rFonts w:ascii="Arial" w:hAnsi="Arial" w:cs="Arial"/>
          <w:color w:val="auto"/>
          <w:kern w:val="2"/>
          <w:sz w:val="22"/>
          <w:szCs w:val="22"/>
        </w:rPr>
      </w:pPr>
      <w:sdt>
        <w:sdtPr>
          <w:rPr>
            <w:rFonts w:eastAsia="Times New Roman" w:cs="Arial"/>
            <w:sz w:val="20"/>
            <w:szCs w:val="20"/>
            <w:lang w:val="es-ES_tradnl" w:eastAsia="es-ES"/>
          </w:rPr>
          <w:id w:val="20420133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163D">
            <w:rPr>
              <w:rFonts w:ascii="MS Gothic" w:eastAsia="MS Gothic" w:hAnsi="MS Gothic" w:cs="Arial" w:hint="eastAsia"/>
              <w:sz w:val="20"/>
              <w:szCs w:val="20"/>
              <w:lang w:val="es-ES_tradnl" w:eastAsia="es-ES"/>
            </w:rPr>
            <w:t>☐</w:t>
          </w:r>
        </w:sdtContent>
      </w:sdt>
      <w:r w:rsidR="00E8163D">
        <w:rPr>
          <w:rFonts w:ascii="Arial" w:hAnsi="Arial" w:cs="Arial"/>
          <w:color w:val="auto"/>
          <w:kern w:val="2"/>
          <w:sz w:val="22"/>
          <w:szCs w:val="22"/>
          <w:lang w:val="es-ES_tradnl"/>
        </w:rPr>
        <w:t xml:space="preserve"> </w:t>
      </w:r>
      <w:r w:rsidR="00E8163D" w:rsidRPr="00E642A5">
        <w:rPr>
          <w:rFonts w:ascii="Arial" w:hAnsi="Arial" w:cs="Arial"/>
          <w:color w:val="auto"/>
          <w:kern w:val="2"/>
          <w:sz w:val="22"/>
          <w:szCs w:val="22"/>
        </w:rPr>
        <w:t xml:space="preserve">Línea 3 – </w:t>
      </w:r>
      <w:r w:rsidR="00E8163D">
        <w:rPr>
          <w:rFonts w:ascii="Arial" w:hAnsi="Arial" w:cs="Arial"/>
          <w:color w:val="auto"/>
          <w:kern w:val="2"/>
          <w:sz w:val="22"/>
          <w:szCs w:val="22"/>
        </w:rPr>
        <w:t>Ayudas a la demostración y medidas de apoyo a la eficiencia energética</w:t>
      </w:r>
    </w:p>
    <w:p w:rsidR="00E8163D" w:rsidRPr="00935756" w:rsidRDefault="00E8163D" w:rsidP="00E8163D">
      <w:pPr>
        <w:spacing w:before="120" w:after="0"/>
        <w:rPr>
          <w:rFonts w:ascii="Arial" w:hAnsi="Arial" w:cs="Arial"/>
        </w:rPr>
      </w:pPr>
    </w:p>
    <w:p w:rsidR="00E8163D" w:rsidRPr="0051069E" w:rsidRDefault="00E8163D" w:rsidP="00E8163D">
      <w:pPr>
        <w:spacing w:before="120" w:after="0"/>
        <w:rPr>
          <w:rFonts w:ascii="Arial" w:hAnsi="Arial" w:cs="Arial"/>
          <w:b/>
          <w:bCs/>
        </w:rPr>
      </w:pPr>
      <w:r w:rsidRPr="0051069E">
        <w:rPr>
          <w:rFonts w:ascii="Arial" w:hAnsi="Arial" w:cs="Arial"/>
          <w:b/>
          <w:bCs/>
        </w:rPr>
        <w:t xml:space="preserve">II. DESCRIPCIÓN </w:t>
      </w:r>
      <w:r>
        <w:rPr>
          <w:rFonts w:ascii="Arial" w:hAnsi="Arial" w:cs="Arial"/>
          <w:b/>
          <w:bCs/>
        </w:rPr>
        <w:t>DE LA INVERSIÓN</w:t>
      </w:r>
      <w:r w:rsidRPr="0051069E">
        <w:rPr>
          <w:rFonts w:ascii="Arial" w:hAnsi="Arial" w:cs="Arial"/>
          <w:b/>
          <w:bCs/>
        </w:rPr>
        <w:t xml:space="preserve"> (Máximo </w:t>
      </w:r>
      <w:r w:rsidR="00DE3F36">
        <w:rPr>
          <w:rFonts w:ascii="Arial" w:hAnsi="Arial" w:cs="Arial"/>
          <w:b/>
          <w:bCs/>
        </w:rPr>
        <w:t>12</w:t>
      </w:r>
      <w:r w:rsidRPr="0051069E">
        <w:rPr>
          <w:rFonts w:ascii="Arial" w:hAnsi="Arial" w:cs="Arial"/>
          <w:b/>
          <w:bCs/>
        </w:rPr>
        <w:t xml:space="preserve"> páginas) </w:t>
      </w:r>
    </w:p>
    <w:p w:rsidR="00E8163D" w:rsidRPr="00341239" w:rsidRDefault="00E8163D" w:rsidP="00E8163D">
      <w:pPr>
        <w:spacing w:before="120" w:after="0"/>
        <w:rPr>
          <w:rFonts w:ascii="Arial" w:hAnsi="Arial" w:cs="Arial"/>
        </w:rPr>
      </w:pPr>
      <w:r w:rsidRPr="00341239">
        <w:rPr>
          <w:rFonts w:ascii="Arial" w:hAnsi="Arial" w:cs="Arial"/>
        </w:rPr>
        <w:t xml:space="preserve">Actividad de la empresa, </w:t>
      </w:r>
      <w:r w:rsidR="00E3728B">
        <w:rPr>
          <w:rFonts w:ascii="Arial" w:hAnsi="Arial" w:cs="Arial"/>
        </w:rPr>
        <w:t xml:space="preserve">productos, </w:t>
      </w:r>
      <w:r w:rsidRPr="00341239">
        <w:rPr>
          <w:rFonts w:ascii="Arial" w:hAnsi="Arial" w:cs="Arial"/>
        </w:rPr>
        <w:t>antecedentes y razones que justifican la realización de la inversión para la que se solicita la ayuda y objetivos que se espera alcanzar con su realización.</w:t>
      </w:r>
    </w:p>
    <w:p w:rsidR="00E8163D" w:rsidRDefault="00E8163D" w:rsidP="00E8163D">
      <w:pPr>
        <w:spacing w:before="120" w:after="0"/>
        <w:rPr>
          <w:rFonts w:ascii="Arial" w:hAnsi="Arial" w:cs="Arial"/>
        </w:rPr>
      </w:pPr>
    </w:p>
    <w:p w:rsidR="00E8163D" w:rsidRDefault="00E8163D" w:rsidP="00E8163D">
      <w:pPr>
        <w:spacing w:before="120" w:after="0"/>
        <w:rPr>
          <w:rFonts w:ascii="Arial" w:hAnsi="Arial" w:cs="Arial"/>
          <w:u w:val="single"/>
        </w:rPr>
      </w:pPr>
      <w:r w:rsidRPr="002A5CF3">
        <w:rPr>
          <w:rFonts w:ascii="Arial" w:hAnsi="Arial" w:cs="Arial"/>
          <w:u w:val="single"/>
        </w:rPr>
        <w:t xml:space="preserve">Línea 1 – Ayudas a la </w:t>
      </w:r>
      <w:r w:rsidR="006032B1">
        <w:rPr>
          <w:rFonts w:ascii="Arial" w:hAnsi="Arial" w:cs="Arial"/>
          <w:u w:val="single"/>
        </w:rPr>
        <w:t>inversión</w:t>
      </w:r>
      <w:r w:rsidR="00E94266">
        <w:rPr>
          <w:rFonts w:ascii="Arial" w:hAnsi="Arial" w:cs="Arial"/>
          <w:u w:val="single"/>
        </w:rPr>
        <w:t xml:space="preserve"> </w:t>
      </w:r>
    </w:p>
    <w:p w:rsidR="00E94266" w:rsidRDefault="00E94266" w:rsidP="00176798">
      <w:pPr>
        <w:pStyle w:val="Prrafodelista"/>
        <w:numPr>
          <w:ilvl w:val="0"/>
          <w:numId w:val="10"/>
        </w:numPr>
        <w:spacing w:before="120" w:after="0"/>
        <w:rPr>
          <w:rFonts w:ascii="Arial" w:hAnsi="Arial" w:cs="Arial"/>
        </w:rPr>
      </w:pPr>
      <w:r w:rsidRPr="00176798">
        <w:rPr>
          <w:rFonts w:ascii="Arial" w:hAnsi="Arial" w:cs="Arial"/>
        </w:rPr>
        <w:t>Ob</w:t>
      </w:r>
      <w:r w:rsidR="00DE70C5">
        <w:rPr>
          <w:rFonts w:ascii="Arial" w:hAnsi="Arial" w:cs="Arial"/>
        </w:rPr>
        <w:t>jetivo</w:t>
      </w:r>
    </w:p>
    <w:p w:rsidR="00176798" w:rsidRDefault="00176798" w:rsidP="00176798">
      <w:pPr>
        <w:pStyle w:val="Prrafodelista"/>
        <w:numPr>
          <w:ilvl w:val="0"/>
          <w:numId w:val="10"/>
        </w:num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>Contenido del proyecto</w:t>
      </w:r>
    </w:p>
    <w:p w:rsidR="00E94266" w:rsidRDefault="00176798" w:rsidP="00E8163D">
      <w:pPr>
        <w:pStyle w:val="Prrafodelista"/>
        <w:numPr>
          <w:ilvl w:val="0"/>
          <w:numId w:val="10"/>
        </w:num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>Innovaciones en cuanto al proceso o producto</w:t>
      </w:r>
    </w:p>
    <w:p w:rsidR="00176798" w:rsidRDefault="00176798" w:rsidP="00176798">
      <w:pPr>
        <w:pStyle w:val="Prrafodelista"/>
        <w:numPr>
          <w:ilvl w:val="0"/>
          <w:numId w:val="10"/>
        </w:num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>Resumen del presupuesto de inversión prevista y calendario de ejecución de la misma. (Obra civil, maquinaria, trabajos ingeniería…)</w:t>
      </w:r>
    </w:p>
    <w:p w:rsidR="00DE70C5" w:rsidRDefault="00DE70C5" w:rsidP="00DE70C5">
      <w:pPr>
        <w:spacing w:before="120" w:after="0"/>
      </w:pPr>
    </w:p>
    <w:p w:rsidR="006032B1" w:rsidRPr="00DE70C5" w:rsidRDefault="006032B1" w:rsidP="00DE70C5">
      <w:pPr>
        <w:spacing w:before="120" w:after="0"/>
        <w:rPr>
          <w:rFonts w:ascii="Arial" w:hAnsi="Arial" w:cs="Arial"/>
          <w:u w:val="single"/>
        </w:rPr>
      </w:pPr>
      <w:r w:rsidRPr="00DE70C5">
        <w:rPr>
          <w:u w:val="single"/>
        </w:rPr>
        <w:t xml:space="preserve">Línea 2 – Ayudas a la investigación, desarrollo e innovación </w:t>
      </w:r>
    </w:p>
    <w:p w:rsidR="00DE70C5" w:rsidRDefault="00DE70C5" w:rsidP="00DE70C5">
      <w:pPr>
        <w:pStyle w:val="Prrafodelista"/>
        <w:numPr>
          <w:ilvl w:val="0"/>
          <w:numId w:val="11"/>
        </w:numPr>
        <w:spacing w:before="120" w:after="0"/>
        <w:rPr>
          <w:rFonts w:ascii="Arial" w:hAnsi="Arial" w:cs="Arial"/>
        </w:rPr>
      </w:pPr>
      <w:r w:rsidRPr="00176798">
        <w:rPr>
          <w:rFonts w:ascii="Arial" w:hAnsi="Arial" w:cs="Arial"/>
        </w:rPr>
        <w:t>Ob</w:t>
      </w:r>
      <w:r>
        <w:rPr>
          <w:rFonts w:ascii="Arial" w:hAnsi="Arial" w:cs="Arial"/>
        </w:rPr>
        <w:t>jetivo</w:t>
      </w:r>
    </w:p>
    <w:p w:rsidR="00DE70C5" w:rsidRDefault="00DE70C5" w:rsidP="00DE70C5">
      <w:pPr>
        <w:pStyle w:val="Prrafodelista"/>
        <w:numPr>
          <w:ilvl w:val="0"/>
          <w:numId w:val="11"/>
        </w:num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>Contenido del proyecto</w:t>
      </w:r>
      <w:r w:rsidR="003A5EA7">
        <w:rPr>
          <w:rFonts w:ascii="Arial" w:hAnsi="Arial" w:cs="Arial"/>
        </w:rPr>
        <w:t xml:space="preserve"> (Indicar si el proyecto es de investigación industrial o desarrollo experimental)</w:t>
      </w:r>
    </w:p>
    <w:p w:rsidR="00DE70C5" w:rsidRDefault="00DE70C5" w:rsidP="00DE70C5">
      <w:pPr>
        <w:pStyle w:val="Prrafodelista"/>
        <w:numPr>
          <w:ilvl w:val="0"/>
          <w:numId w:val="11"/>
        </w:num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>Resumen del presupuesto de inversión prevista y calendario de ejecución de la misma</w:t>
      </w:r>
    </w:p>
    <w:p w:rsidR="006032B1" w:rsidRPr="00DE70C5" w:rsidRDefault="00DE70C5" w:rsidP="00DE70C5">
      <w:pPr>
        <w:spacing w:before="120" w:after="0"/>
        <w:rPr>
          <w:rFonts w:ascii="Arial" w:hAnsi="Arial" w:cs="Arial"/>
          <w:u w:val="single"/>
        </w:rPr>
      </w:pPr>
      <w:r w:rsidRPr="00DE70C5">
        <w:rPr>
          <w:rFonts w:ascii="Arial" w:hAnsi="Arial" w:cs="Arial"/>
          <w:kern w:val="2"/>
          <w:u w:val="single"/>
        </w:rPr>
        <w:t>Línea 3 – Ayudas a la demostración y medidas de apoyo a la eficiencia energética</w:t>
      </w:r>
    </w:p>
    <w:p w:rsidR="00DE70C5" w:rsidRDefault="00DE70C5" w:rsidP="00DE70C5">
      <w:pPr>
        <w:pStyle w:val="Prrafodelista"/>
        <w:numPr>
          <w:ilvl w:val="0"/>
          <w:numId w:val="12"/>
        </w:numPr>
        <w:spacing w:before="120" w:after="0"/>
        <w:rPr>
          <w:rFonts w:ascii="Arial" w:hAnsi="Arial" w:cs="Arial"/>
        </w:rPr>
      </w:pPr>
      <w:r w:rsidRPr="00176798">
        <w:rPr>
          <w:rFonts w:ascii="Arial" w:hAnsi="Arial" w:cs="Arial"/>
        </w:rPr>
        <w:t>Objetivos</w:t>
      </w:r>
    </w:p>
    <w:p w:rsidR="00DE70C5" w:rsidRDefault="00DE70C5" w:rsidP="00DE70C5">
      <w:pPr>
        <w:pStyle w:val="Prrafodelista"/>
        <w:numPr>
          <w:ilvl w:val="0"/>
          <w:numId w:val="12"/>
        </w:num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>Contenido del proyecto</w:t>
      </w:r>
      <w:r w:rsidR="003A5EA7">
        <w:rPr>
          <w:rFonts w:ascii="Arial" w:hAnsi="Arial" w:cs="Arial"/>
        </w:rPr>
        <w:t xml:space="preserve"> (se deberá indicar si el proyecto contiene medidas destinadas a eficiencia energética y/o inversiones que permitan ir más allá de las </w:t>
      </w:r>
      <w:r w:rsidR="003A5EA7">
        <w:rPr>
          <w:rFonts w:ascii="Arial" w:hAnsi="Arial" w:cs="Arial"/>
        </w:rPr>
        <w:lastRenderedPageBreak/>
        <w:t>normas de la UE en materia de protección ambiental o incrementar el nivel de protección medioambiental en ausencia de normas de la UE).</w:t>
      </w:r>
    </w:p>
    <w:p w:rsidR="00DE70C5" w:rsidRDefault="00DE70C5" w:rsidP="00DE70C5">
      <w:pPr>
        <w:pStyle w:val="Prrafodelista"/>
        <w:numPr>
          <w:ilvl w:val="0"/>
          <w:numId w:val="12"/>
        </w:num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>Innovaciones en cuanto al proceso o producto</w:t>
      </w:r>
    </w:p>
    <w:p w:rsidR="00DE70C5" w:rsidRDefault="00DE70C5" w:rsidP="00DE70C5">
      <w:pPr>
        <w:pStyle w:val="Prrafodelista"/>
        <w:numPr>
          <w:ilvl w:val="0"/>
          <w:numId w:val="12"/>
        </w:num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 xml:space="preserve">Resumen del presupuesto de inversión prevista y calendario de ejecución de la misma. </w:t>
      </w:r>
    </w:p>
    <w:p w:rsidR="00DE70C5" w:rsidRDefault="00DE70C5" w:rsidP="00DE70C5">
      <w:pPr>
        <w:spacing w:before="120" w:after="0"/>
        <w:rPr>
          <w:rFonts w:ascii="Arial" w:hAnsi="Arial" w:cs="Arial"/>
        </w:rPr>
      </w:pPr>
    </w:p>
    <w:p w:rsidR="00DE70C5" w:rsidRDefault="00DE70C5" w:rsidP="00DE70C5">
      <w:pPr>
        <w:spacing w:before="120" w:after="0"/>
        <w:rPr>
          <w:rFonts w:ascii="Arial" w:hAnsi="Arial" w:cs="Arial"/>
          <w:b/>
          <w:bCs/>
        </w:rPr>
      </w:pPr>
      <w:r w:rsidRPr="00DE70C5">
        <w:rPr>
          <w:rFonts w:ascii="Arial" w:hAnsi="Arial" w:cs="Arial"/>
          <w:b/>
          <w:bCs/>
        </w:rPr>
        <w:t>III</w:t>
      </w:r>
      <w:r>
        <w:rPr>
          <w:rFonts w:ascii="Arial" w:hAnsi="Arial" w:cs="Arial"/>
          <w:b/>
          <w:bCs/>
        </w:rPr>
        <w:t xml:space="preserve">. </w:t>
      </w:r>
      <w:r w:rsidRPr="00DE70C5">
        <w:rPr>
          <w:rFonts w:ascii="Arial" w:hAnsi="Arial" w:cs="Arial"/>
          <w:b/>
          <w:bCs/>
        </w:rPr>
        <w:t xml:space="preserve">FINANCIACIÓN DEL PROYECTO </w:t>
      </w:r>
      <w:r w:rsidR="003A5EA7">
        <w:rPr>
          <w:rFonts w:ascii="Arial" w:hAnsi="Arial" w:cs="Arial"/>
          <w:b/>
          <w:bCs/>
        </w:rPr>
        <w:t>Y PLAN DE EMPLEO</w:t>
      </w:r>
    </w:p>
    <w:p w:rsidR="00176798" w:rsidRDefault="00DE70C5" w:rsidP="00DE70C5">
      <w:pPr>
        <w:spacing w:before="120"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 deberá detallar cómo se va a financiar el proyecto (Fondos propios, financiación ajena, otras ayudas).</w:t>
      </w:r>
    </w:p>
    <w:p w:rsidR="003A5EA7" w:rsidRDefault="003A5EA7" w:rsidP="00DE70C5">
      <w:pPr>
        <w:spacing w:before="120" w:after="0"/>
        <w:rPr>
          <w:rFonts w:ascii="Arial" w:hAnsi="Arial" w:cs="Arial"/>
          <w:bCs/>
        </w:rPr>
      </w:pPr>
    </w:p>
    <w:p w:rsidR="003A5EA7" w:rsidRPr="00DE70C5" w:rsidRDefault="003A5EA7" w:rsidP="00DE70C5">
      <w:pPr>
        <w:spacing w:before="120"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Indicar si el proyecto compromete la creación de nuevos puestos de trabajo</w:t>
      </w:r>
    </w:p>
    <w:p w:rsidR="00E8163D" w:rsidRPr="00A27DE3" w:rsidRDefault="00E8163D" w:rsidP="00E8163D">
      <w:pPr>
        <w:spacing w:before="120" w:after="0"/>
        <w:rPr>
          <w:rFonts w:ascii="Arial" w:hAnsi="Arial" w:cs="Arial"/>
        </w:rPr>
      </w:pPr>
    </w:p>
    <w:p w:rsidR="00E8163D" w:rsidRPr="00A23679" w:rsidRDefault="00DE70C5" w:rsidP="00E8163D">
      <w:pPr>
        <w:spacing w:before="12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IV</w:t>
      </w:r>
      <w:r w:rsidR="00E8163D" w:rsidRPr="00A27DE3">
        <w:rPr>
          <w:rFonts w:ascii="Arial" w:hAnsi="Arial" w:cs="Arial"/>
          <w:b/>
          <w:bCs/>
        </w:rPr>
        <w:t xml:space="preserve">. OTROS DATOS DE </w:t>
      </w:r>
      <w:r w:rsidR="00E8163D" w:rsidRPr="00A23679">
        <w:rPr>
          <w:rFonts w:ascii="Arial" w:hAnsi="Arial" w:cs="Arial"/>
          <w:b/>
          <w:bCs/>
        </w:rPr>
        <w:t>INTERÉS (Máximo 2 páginas)</w:t>
      </w:r>
    </w:p>
    <w:p w:rsidR="00E8163D" w:rsidRPr="00A27DE3" w:rsidRDefault="00E8163D" w:rsidP="00E8163D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 xml:space="preserve">Cualquier otra información que considere oportuna para una evaluación más precisa de la solicitud. </w:t>
      </w:r>
    </w:p>
    <w:p w:rsidR="00E8163D" w:rsidRDefault="00E8163D" w:rsidP="00E8163D">
      <w:pPr>
        <w:spacing w:before="120" w:after="0"/>
        <w:rPr>
          <w:rFonts w:ascii="Arial" w:hAnsi="Arial" w:cs="Arial"/>
        </w:rPr>
      </w:pPr>
    </w:p>
    <w:p w:rsidR="00E8163D" w:rsidRPr="00AB495E" w:rsidRDefault="00E8163D" w:rsidP="00E8163D">
      <w:pPr>
        <w:spacing w:before="120" w:after="0"/>
        <w:rPr>
          <w:rFonts w:ascii="Arial" w:hAnsi="Arial" w:cs="Arial"/>
          <w:lang w:val="es-ES_tradnl"/>
        </w:rPr>
      </w:pPr>
    </w:p>
    <w:p w:rsidR="00E8163D" w:rsidRPr="00A27DE3" w:rsidRDefault="00E8163D" w:rsidP="00E8163D">
      <w:pPr>
        <w:spacing w:before="120" w:after="0"/>
        <w:rPr>
          <w:rFonts w:ascii="Arial" w:hAnsi="Arial" w:cs="Arial"/>
        </w:rPr>
      </w:pPr>
    </w:p>
    <w:p w:rsidR="00E8163D" w:rsidRPr="00A27DE3" w:rsidRDefault="00E8163D" w:rsidP="00E8163D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>Firma del representante de la empresa</w:t>
      </w:r>
    </w:p>
    <w:p w:rsidR="00E8163D" w:rsidRDefault="00E8163D" w:rsidP="00E8163D">
      <w:pPr>
        <w:spacing w:after="0" w:line="288" w:lineRule="auto"/>
        <w:rPr>
          <w:rFonts w:cstheme="minorHAnsi"/>
          <w:b/>
        </w:rPr>
      </w:pPr>
    </w:p>
    <w:p w:rsidR="003E5D02" w:rsidRPr="00927102" w:rsidRDefault="003E5D02" w:rsidP="00927102"/>
    <w:sectPr w:rsidR="003E5D02" w:rsidRPr="00927102" w:rsidSect="006F1CE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041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352" w:rsidRDefault="00626352" w:rsidP="00447F5A">
      <w:pPr>
        <w:spacing w:after="0"/>
      </w:pPr>
      <w:r>
        <w:separator/>
      </w:r>
    </w:p>
  </w:endnote>
  <w:endnote w:type="continuationSeparator" w:id="0">
    <w:p w:rsidR="00626352" w:rsidRDefault="00626352" w:rsidP="00447F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eonik Light">
    <w:panose1 w:val="02010503030300000000"/>
    <w:charset w:val="00"/>
    <w:family w:val="auto"/>
    <w:pitch w:val="variable"/>
    <w:sig w:usb0="80000047" w:usb1="00002073" w:usb2="00000000" w:usb3="00000000" w:csb0="00000093" w:csb1="00000000"/>
  </w:font>
  <w:font w:name="Aeonik">
    <w:panose1 w:val="02010503030300000000"/>
    <w:charset w:val="00"/>
    <w:family w:val="auto"/>
    <w:pitch w:val="variable"/>
    <w:sig w:usb0="80000047" w:usb1="00002073" w:usb2="00000000" w:usb3="00000000" w:csb0="00000093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CE8" w:rsidRDefault="006F1CE8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5A67028" wp14:editId="1D29841A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60000" cy="540000"/>
          <wp:effectExtent l="0" t="0" r="3175" b="0"/>
          <wp:wrapNone/>
          <wp:docPr id="633141967" name="Imagen 2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1068413" name="Imagen 2" descr="Patrón de fon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CE8" w:rsidRPr="006F1CE8" w:rsidRDefault="006F1CE8" w:rsidP="006F1CE8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8D641E5" wp14:editId="4EAAE94C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60000" cy="540000"/>
          <wp:effectExtent l="0" t="0" r="3175" b="0"/>
          <wp:wrapNone/>
          <wp:docPr id="971068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1068413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352" w:rsidRDefault="00626352" w:rsidP="00447F5A">
      <w:pPr>
        <w:spacing w:after="0"/>
      </w:pPr>
      <w:r>
        <w:separator/>
      </w:r>
    </w:p>
  </w:footnote>
  <w:footnote w:type="continuationSeparator" w:id="0">
    <w:p w:rsidR="00626352" w:rsidRDefault="00626352" w:rsidP="00447F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CE8" w:rsidRDefault="006F1CE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74D3126C" wp14:editId="6076B90F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224000"/>
          <wp:effectExtent l="0" t="0" r="3175" b="0"/>
          <wp:wrapNone/>
          <wp:docPr id="51854242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8542420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22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F5A" w:rsidRDefault="00447F5A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5CBD9D8E" wp14:editId="5BFCFC82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224000"/>
          <wp:effectExtent l="0" t="0" r="3175" b="0"/>
          <wp:wrapNone/>
          <wp:docPr id="6121715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2171564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22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90D3A"/>
    <w:multiLevelType w:val="hybridMultilevel"/>
    <w:tmpl w:val="F8A6A7E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C6B"/>
    <w:multiLevelType w:val="hybridMultilevel"/>
    <w:tmpl w:val="D7B0F5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6610A"/>
    <w:multiLevelType w:val="hybridMultilevel"/>
    <w:tmpl w:val="B3FC670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B87B0F"/>
    <w:multiLevelType w:val="hybridMultilevel"/>
    <w:tmpl w:val="D6841D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0013C"/>
    <w:multiLevelType w:val="hybridMultilevel"/>
    <w:tmpl w:val="173A7F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82715"/>
    <w:multiLevelType w:val="hybridMultilevel"/>
    <w:tmpl w:val="66D0D308"/>
    <w:lvl w:ilvl="0" w:tplc="24B4844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6B006472">
      <w:start w:val="1"/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</w:rPr>
    </w:lvl>
    <w:lvl w:ilvl="2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BA5589"/>
    <w:multiLevelType w:val="hybridMultilevel"/>
    <w:tmpl w:val="4E3A77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B63075"/>
    <w:multiLevelType w:val="hybridMultilevel"/>
    <w:tmpl w:val="BEA8A71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148EA"/>
    <w:multiLevelType w:val="hybridMultilevel"/>
    <w:tmpl w:val="1F02136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2607A5"/>
    <w:multiLevelType w:val="hybridMultilevel"/>
    <w:tmpl w:val="D6841D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8969BF"/>
    <w:multiLevelType w:val="hybridMultilevel"/>
    <w:tmpl w:val="D6841D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425C9A"/>
    <w:multiLevelType w:val="hybridMultilevel"/>
    <w:tmpl w:val="C358A2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2"/>
  </w:num>
  <w:num w:numId="9">
    <w:abstractNumId w:val="11"/>
  </w:num>
  <w:num w:numId="10">
    <w:abstractNumId w:val="9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63D"/>
    <w:rsid w:val="00176798"/>
    <w:rsid w:val="003515E4"/>
    <w:rsid w:val="003A5EA7"/>
    <w:rsid w:val="003E5D02"/>
    <w:rsid w:val="00403D24"/>
    <w:rsid w:val="00426E1B"/>
    <w:rsid w:val="00447F5A"/>
    <w:rsid w:val="005923FB"/>
    <w:rsid w:val="005F048D"/>
    <w:rsid w:val="006032B1"/>
    <w:rsid w:val="00626352"/>
    <w:rsid w:val="00651DF0"/>
    <w:rsid w:val="006F1CE8"/>
    <w:rsid w:val="007E5AD6"/>
    <w:rsid w:val="008029C7"/>
    <w:rsid w:val="00927102"/>
    <w:rsid w:val="009E7977"/>
    <w:rsid w:val="00B74D99"/>
    <w:rsid w:val="00BF33FB"/>
    <w:rsid w:val="00C95EF2"/>
    <w:rsid w:val="00DE3F36"/>
    <w:rsid w:val="00DE70C5"/>
    <w:rsid w:val="00E3728B"/>
    <w:rsid w:val="00E37958"/>
    <w:rsid w:val="00E8163D"/>
    <w:rsid w:val="00E94266"/>
    <w:rsid w:val="00FF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E346F79-F8A3-4B85-9826-D2147A80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163D"/>
    <w:pPr>
      <w:spacing w:after="240" w:line="240" w:lineRule="auto"/>
      <w:jc w:val="both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27102"/>
    <w:pPr>
      <w:keepNext/>
      <w:keepLines/>
      <w:spacing w:before="360" w:after="80"/>
      <w:outlineLvl w:val="0"/>
    </w:pPr>
    <w:rPr>
      <w:rFonts w:ascii="Aeonik Light" w:eastAsiaTheme="majorEastAsia" w:hAnsi="Aeonik Light" w:cstheme="majorBidi"/>
      <w:bCs/>
      <w:color w:val="3FACAC"/>
      <w:sz w:val="60"/>
      <w:szCs w:val="6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27102"/>
    <w:pPr>
      <w:keepNext/>
      <w:keepLines/>
      <w:spacing w:before="160" w:after="80"/>
      <w:outlineLvl w:val="1"/>
    </w:pPr>
    <w:rPr>
      <w:rFonts w:eastAsiaTheme="majorEastAsia" w:cstheme="majorBidi"/>
      <w:b/>
      <w:i/>
      <w:color w:val="3FACAC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F1C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6F1C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sz w:val="26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rsid w:val="00447F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7F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47F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47F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47F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27102"/>
    <w:rPr>
      <w:rFonts w:ascii="Aeonik Light" w:eastAsiaTheme="majorEastAsia" w:hAnsi="Aeonik Light" w:cstheme="majorBidi"/>
      <w:bCs/>
      <w:color w:val="3FACAC"/>
      <w:sz w:val="60"/>
      <w:szCs w:val="60"/>
    </w:rPr>
  </w:style>
  <w:style w:type="character" w:customStyle="1" w:styleId="Ttulo2Car">
    <w:name w:val="Título 2 Car"/>
    <w:basedOn w:val="Fuentedeprrafopredeter"/>
    <w:link w:val="Ttulo2"/>
    <w:uiPriority w:val="9"/>
    <w:rsid w:val="00927102"/>
    <w:rPr>
      <w:rFonts w:ascii="Aeonik" w:eastAsiaTheme="majorEastAsia" w:hAnsi="Aeonik" w:cstheme="majorBidi"/>
      <w:b/>
      <w:i/>
      <w:color w:val="3FACAC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6F1CE8"/>
    <w:rPr>
      <w:rFonts w:ascii="Aeonik" w:eastAsiaTheme="majorEastAsia" w:hAnsi="Aeonik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6F1CE8"/>
    <w:rPr>
      <w:rFonts w:ascii="Aeonik" w:eastAsiaTheme="majorEastAsia" w:hAnsi="Aeonik" w:cstheme="majorBidi"/>
      <w:i/>
      <w:iCs/>
      <w:color w:val="0F4761" w:themeColor="accent1" w:themeShade="BF"/>
      <w:sz w:val="26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7F5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7F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47F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47F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47F5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rsid w:val="006F1CE8"/>
    <w:pPr>
      <w:spacing w:after="80"/>
      <w:contextualSpacing/>
    </w:pPr>
    <w:rPr>
      <w:rFonts w:ascii="Aeonik Light" w:eastAsiaTheme="majorEastAsia" w:hAnsi="Aeonik Light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6F1CE8"/>
    <w:rPr>
      <w:rFonts w:ascii="Aeonik Light" w:eastAsiaTheme="majorEastAsia" w:hAnsi="Aeonik Light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47F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47F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7F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47F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47F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47F5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47F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47F5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47F5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47F5A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47F5A"/>
  </w:style>
  <w:style w:type="paragraph" w:styleId="Piedepgina">
    <w:name w:val="footer"/>
    <w:basedOn w:val="Normal"/>
    <w:link w:val="PiedepginaCar"/>
    <w:uiPriority w:val="99"/>
    <w:unhideWhenUsed/>
    <w:rsid w:val="00447F5A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7F5A"/>
  </w:style>
  <w:style w:type="paragraph" w:customStyle="1" w:styleId="Default">
    <w:name w:val="Default"/>
    <w:rsid w:val="00E8163D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kern w:val="0"/>
      <w14:ligatures w14:val="none"/>
    </w:rPr>
  </w:style>
  <w:style w:type="paragraph" w:styleId="NormalWeb">
    <w:name w:val="Normal (Web)"/>
    <w:basedOn w:val="Normal"/>
    <w:autoRedefine/>
    <w:uiPriority w:val="99"/>
    <w:unhideWhenUsed/>
    <w:rsid w:val="00E8163D"/>
    <w:pPr>
      <w:suppressAutoHyphens/>
      <w:spacing w:after="160" w:line="259" w:lineRule="auto"/>
      <w:ind w:left="284"/>
    </w:pPr>
    <w:rPr>
      <w:rFonts w:ascii="Arial" w:eastAsia="Times New Roman" w:hAnsi="Arial" w:cs="Times New Roman"/>
      <w:color w:val="000000"/>
      <w:szCs w:val="24"/>
      <w:lang w:eastAsia="de-DE"/>
    </w:rPr>
  </w:style>
  <w:style w:type="paragraph" w:styleId="Textonotapie">
    <w:name w:val="footnote text"/>
    <w:basedOn w:val="Normal"/>
    <w:link w:val="TextonotapieCar"/>
    <w:semiHidden/>
    <w:unhideWhenUsed/>
    <w:rsid w:val="00E8163D"/>
    <w:pPr>
      <w:spacing w:after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E8163D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Refdenotaalpie">
    <w:name w:val="footnote reference"/>
    <w:uiPriority w:val="99"/>
    <w:semiHidden/>
    <w:unhideWhenUsed/>
    <w:rsid w:val="00E816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lantillas\2024%20Documento%20color%20IAF%20con%20Dp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2024 Documento color IAF con Dpto.dotx</Template>
  <TotalTime>0</TotalTime>
  <Pages>2</Pages>
  <Words>383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López-Blanco Ezquerra</dc:creator>
  <cp:keywords/>
  <dc:description/>
  <cp:lastModifiedBy>Alejandro López-Blanco Ezquerra</cp:lastModifiedBy>
  <cp:revision>2</cp:revision>
  <dcterms:created xsi:type="dcterms:W3CDTF">2025-06-23T11:03:00Z</dcterms:created>
  <dcterms:modified xsi:type="dcterms:W3CDTF">2025-06-23T11:03:00Z</dcterms:modified>
</cp:coreProperties>
</file>