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343" w:rsidRDefault="00201343" w:rsidP="00201343">
      <w:pPr>
        <w:spacing w:after="180" w:line="336" w:lineRule="auto"/>
        <w:jc w:val="center"/>
        <w:rPr>
          <w:rFonts w:ascii="Arial" w:eastAsia="Times New Roman" w:hAnsi="Arial" w:cs="Times New Roman"/>
          <w:b/>
          <w:color w:val="000000"/>
          <w:szCs w:val="24"/>
          <w:lang w:eastAsia="de-DE"/>
        </w:rPr>
      </w:pPr>
      <w:r w:rsidRPr="00201343">
        <w:rPr>
          <w:rFonts w:ascii="Arial" w:eastAsia="Times New Roman" w:hAnsi="Arial" w:cs="Times New Roman"/>
          <w:b/>
          <w:color w:val="000000"/>
          <w:szCs w:val="24"/>
          <w:lang w:eastAsia="de-DE"/>
        </w:rPr>
        <w:t>RELACIÓN DE GASTOS PARA LOS QUE SE SOLICITA AYUDA*</w:t>
      </w:r>
    </w:p>
    <w:p w:rsidR="008A0E92" w:rsidRDefault="008A0E92" w:rsidP="00201343">
      <w:pPr>
        <w:spacing w:after="180" w:line="336" w:lineRule="auto"/>
        <w:jc w:val="center"/>
        <w:rPr>
          <w:rFonts w:ascii="Arial" w:eastAsia="Times New Roman" w:hAnsi="Arial" w:cs="Times New Roman"/>
          <w:b/>
          <w:color w:val="000000"/>
          <w:szCs w:val="24"/>
          <w:lang w:eastAsia="de-DE"/>
        </w:rPr>
      </w:pPr>
    </w:p>
    <w:tbl>
      <w:tblPr>
        <w:tblStyle w:val="Tablaconcuadrcula1"/>
        <w:tblW w:w="14278" w:type="dxa"/>
        <w:tblLook w:val="04A0" w:firstRow="1" w:lastRow="0" w:firstColumn="1" w:lastColumn="0" w:noHBand="0" w:noVBand="1"/>
      </w:tblPr>
      <w:tblGrid>
        <w:gridCol w:w="2972"/>
        <w:gridCol w:w="3119"/>
        <w:gridCol w:w="1275"/>
        <w:gridCol w:w="1701"/>
        <w:gridCol w:w="1750"/>
        <w:gridCol w:w="2034"/>
        <w:gridCol w:w="1427"/>
      </w:tblGrid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Gasto</w:t>
            </w: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Acreedor</w:t>
            </w: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Nº factura</w:t>
            </w: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Fecha emisión</w:t>
            </w: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Importe (</w:t>
            </w:r>
            <w:proofErr w:type="spellStart"/>
            <w:r w:rsidRPr="00201343">
              <w:rPr>
                <w:rFonts w:ascii="Arial" w:hAnsi="Arial"/>
                <w:b/>
                <w:color w:val="000000"/>
                <w:lang w:eastAsia="de-DE"/>
              </w:rPr>
              <w:t>s.IVA</w:t>
            </w:r>
            <w:proofErr w:type="spellEnd"/>
            <w:r w:rsidRPr="00201343">
              <w:rPr>
                <w:rFonts w:ascii="Arial" w:hAnsi="Arial"/>
                <w:b/>
                <w:color w:val="000000"/>
                <w:lang w:eastAsia="de-DE"/>
              </w:rPr>
              <w:t>)</w:t>
            </w: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Importe (IVA incl.,)</w:t>
            </w: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Fecha pago</w:t>
            </w: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</w:tbl>
    <w:p w:rsidR="00201343" w:rsidRPr="00201343" w:rsidRDefault="00201343" w:rsidP="00201343">
      <w:pPr>
        <w:spacing w:after="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</w:p>
    <w:p w:rsidR="00201343" w:rsidRPr="00201343" w:rsidRDefault="00201343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En ______________, a ____ de _____________ </w:t>
      </w:r>
      <w:proofErr w:type="spellStart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de</w:t>
      </w:r>
      <w:proofErr w:type="spellEnd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 ____</w:t>
      </w:r>
    </w:p>
    <w:p w:rsidR="00201343" w:rsidRDefault="00201343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  <w:proofErr w:type="spellStart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Fdo</w:t>
      </w:r>
      <w:proofErr w:type="spellEnd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: El solicitante</w:t>
      </w:r>
      <w:r w:rsidR="008A0E92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 o su representa</w:t>
      </w:r>
      <w:r w:rsidR="002149DE">
        <w:rPr>
          <w:rFonts w:ascii="Arial" w:eastAsia="Times New Roman" w:hAnsi="Arial" w:cs="Times New Roman"/>
          <w:color w:val="000000"/>
          <w:szCs w:val="24"/>
          <w:lang w:eastAsia="de-DE"/>
        </w:rPr>
        <w:t>n</w:t>
      </w:r>
      <w:r w:rsidR="008A0E92">
        <w:rPr>
          <w:rFonts w:ascii="Arial" w:eastAsia="Times New Roman" w:hAnsi="Arial" w:cs="Times New Roman"/>
          <w:color w:val="000000"/>
          <w:szCs w:val="24"/>
          <w:lang w:eastAsia="de-DE"/>
        </w:rPr>
        <w:t>te legal</w:t>
      </w:r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.</w:t>
      </w:r>
    </w:p>
    <w:p w:rsidR="008A0E92" w:rsidRPr="00201343" w:rsidRDefault="008A0E92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</w:p>
    <w:p w:rsidR="00201343" w:rsidRPr="00201343" w:rsidRDefault="00201343" w:rsidP="00201343">
      <w:pPr>
        <w:spacing w:after="180" w:line="336" w:lineRule="auto"/>
        <w:ind w:firstLine="567"/>
        <w:rPr>
          <w:rFonts w:ascii="Arial" w:eastAsia="Times New Roman" w:hAnsi="Arial" w:cs="Times New Roman"/>
          <w:color w:val="000000"/>
          <w:lang w:eastAsia="de-DE"/>
        </w:rPr>
      </w:pPr>
      <w:r w:rsidRPr="00201343">
        <w:rPr>
          <w:rFonts w:ascii="Arial" w:eastAsia="Times New Roman" w:hAnsi="Arial" w:cs="Times New Roman"/>
          <w:color w:val="000000"/>
          <w:lang w:eastAsia="de-DE"/>
        </w:rPr>
        <w:t xml:space="preserve">* El listado deberá incluir todos los gastos para los que se solicita ayuda. </w:t>
      </w:r>
    </w:p>
    <w:p w:rsidR="00852EB9" w:rsidRDefault="00852EB9" w:rsidP="00852EB9">
      <w:pPr>
        <w:rPr>
          <w:rFonts w:ascii="Verdana" w:hAnsi="Verdana"/>
          <w:color w:val="333333"/>
          <w:sz w:val="18"/>
          <w:szCs w:val="18"/>
          <w:shd w:val="clear" w:color="auto" w:fill="FFFFFF"/>
        </w:rPr>
      </w:pPr>
    </w:p>
    <w:p w:rsidR="00852EB9" w:rsidRPr="00852EB9" w:rsidRDefault="00852EB9" w:rsidP="00852EB9">
      <w:pPr>
        <w:rPr>
          <w:rFonts w:ascii="Arial" w:hAnsi="Arial" w:cs="Arial"/>
        </w:rPr>
      </w:pPr>
      <w:r w:rsidRPr="00852EB9">
        <w:rPr>
          <w:rFonts w:ascii="Arial" w:hAnsi="Arial" w:cs="Arial"/>
          <w:color w:val="333333"/>
          <w:shd w:val="clear" w:color="auto" w:fill="FFFFFF"/>
        </w:rPr>
        <w:t>El responsable del tratamiento de tus datos personales es: DIRECCIÓN GENERAL DE PYMES Y AUTÓNOMOS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La finalidad de este tratamiento es: Gestión de procedimientos administrativos en materia de subvenciones a PYMES Y Autónomos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La legitimación para realizar el tratamiento de tus datos nos la da: interés público o ejercicio de poderes públicos.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No vamos a comunicar tus datos personales a terceros destinatarios salvo obligación legal.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Se pueden ejercitar los derechos de </w:t>
      </w:r>
      <w:hyperlink r:id="rId6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acceso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, </w:t>
      </w:r>
      <w:hyperlink r:id="rId7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rectificación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, </w:t>
      </w:r>
      <w:hyperlink r:id="rId8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supresión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 </w:t>
      </w:r>
      <w:hyperlink r:id="rId9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portabilidad de los datos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 y los de </w:t>
      </w:r>
      <w:hyperlink r:id="rId10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limitación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y </w:t>
      </w:r>
      <w:hyperlink r:id="rId11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oposición a los tratamientos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 así como a </w:t>
      </w:r>
      <w:hyperlink r:id="rId12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no ser objeto de decisiones individuales automatizadas</w:t>
        </w:r>
      </w:hyperlink>
      <w:r w:rsidRPr="00852EB9">
        <w:rPr>
          <w:rFonts w:ascii="Arial" w:hAnsi="Arial" w:cs="Arial"/>
          <w:color w:val="333333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852EB9">
        <w:rPr>
          <w:rFonts w:ascii="Arial" w:hAnsi="Arial" w:cs="Arial"/>
          <w:color w:val="333333"/>
        </w:rPr>
        <w:br/>
      </w:r>
      <w:r w:rsidRPr="00852EB9">
        <w:rPr>
          <w:rFonts w:ascii="Arial" w:hAnsi="Arial" w:cs="Arial"/>
          <w:color w:val="333333"/>
          <w:shd w:val="clear" w:color="auto" w:fill="FFFFFF"/>
        </w:rPr>
        <w:t>Puedes obtener información adicional en el Registro de Actividades de Tratamiento del Gobierno de Aragón, en el siguiente enlace </w:t>
      </w:r>
      <w:hyperlink r:id="rId13" w:tgtFrame="_blank" w:history="1"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https://prote</w:t>
        </w:r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c</w:t>
        </w:r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ciondatos.aragon.e</w:t>
        </w:r>
        <w:bookmarkStart w:id="0" w:name="_GoBack"/>
        <w:bookmarkEnd w:id="0"/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s</w:t>
        </w:r>
        <w:r w:rsidRPr="00852EB9">
          <w:rPr>
            <w:rStyle w:val="Hipervnculo"/>
            <w:rFonts w:ascii="Arial" w:hAnsi="Arial" w:cs="Arial"/>
            <w:color w:val="333333"/>
            <w:shd w:val="clear" w:color="auto" w:fill="FFFFFF"/>
          </w:rPr>
          <w:t>/1204</w:t>
        </w:r>
      </w:hyperlink>
    </w:p>
    <w:p w:rsidR="00F3094B" w:rsidRPr="00201343" w:rsidRDefault="00852EB9" w:rsidP="00852EB9">
      <w:pPr>
        <w:spacing w:after="120" w:line="336" w:lineRule="auto"/>
        <w:ind w:firstLine="567"/>
        <w:jc w:val="left"/>
      </w:pPr>
    </w:p>
    <w:sectPr w:rsidR="00F3094B" w:rsidRPr="00201343" w:rsidSect="00201343">
      <w:headerReference w:type="default" r:id="rId14"/>
      <w:footerReference w:type="default" r:id="rId15"/>
      <w:headerReference w:type="first" r:id="rId16"/>
      <w:pgSz w:w="16838" w:h="11906" w:orient="landscape" w:code="9"/>
      <w:pgMar w:top="1560" w:right="1701" w:bottom="1559" w:left="141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49" w:rsidRDefault="00201343">
      <w:pPr>
        <w:spacing w:after="0"/>
      </w:pPr>
      <w:r>
        <w:separator/>
      </w:r>
    </w:p>
  </w:endnote>
  <w:endnote w:type="continuationSeparator" w:id="0">
    <w:p w:rsidR="001B6949" w:rsidRDefault="002013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:rsidR="003D798E" w:rsidRDefault="005F0F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E92">
          <w:rPr>
            <w:noProof/>
          </w:rPr>
          <w:t>2</w:t>
        </w:r>
        <w:r>
          <w:fldChar w:fldCharType="end"/>
        </w:r>
      </w:p>
    </w:sdtContent>
  </w:sdt>
  <w:p w:rsidR="003D798E" w:rsidRDefault="00852E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49" w:rsidRDefault="00201343">
      <w:pPr>
        <w:spacing w:after="0"/>
      </w:pPr>
      <w:r>
        <w:separator/>
      </w:r>
    </w:p>
  </w:footnote>
  <w:footnote w:type="continuationSeparator" w:id="0">
    <w:p w:rsidR="001B6949" w:rsidRDefault="002013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852EB9" w:rsidP="00C2068A">
    <w:pPr>
      <w:pStyle w:val="Encabezado"/>
      <w:ind w:left="-709"/>
      <w:jc w:val="right"/>
    </w:pPr>
  </w:p>
  <w:p w:rsidR="003D798E" w:rsidRDefault="005F0F1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65717D8" wp14:editId="663A8FDC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5F0F1E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FADD551" wp14:editId="7ADD81ED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E6"/>
    <w:rsid w:val="00152277"/>
    <w:rsid w:val="001B6949"/>
    <w:rsid w:val="00201343"/>
    <w:rsid w:val="002149DE"/>
    <w:rsid w:val="005F0F1E"/>
    <w:rsid w:val="00852EB9"/>
    <w:rsid w:val="008A0E92"/>
    <w:rsid w:val="00B3171B"/>
    <w:rsid w:val="00CE6FE6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FF59C"/>
  <w15:chartTrackingRefBased/>
  <w15:docId w15:val="{4C48125A-1EDC-4447-AA49-AAC15D936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F1E"/>
    <w:pPr>
      <w:spacing w:after="24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F0F1E"/>
  </w:style>
  <w:style w:type="paragraph" w:styleId="Piedepgina">
    <w:name w:val="footer"/>
    <w:basedOn w:val="Normal"/>
    <w:link w:val="Piedepgina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F1E"/>
  </w:style>
  <w:style w:type="table" w:styleId="Tablaconcuadrcula">
    <w:name w:val="Table Grid"/>
    <w:basedOn w:val="Tablanormal"/>
    <w:uiPriority w:val="39"/>
    <w:rsid w:val="005F0F1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2013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52EB9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2E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120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dcterms:created xsi:type="dcterms:W3CDTF">2024-06-19T11:52:00Z</dcterms:created>
  <dcterms:modified xsi:type="dcterms:W3CDTF">2025-06-17T08:25:00Z</dcterms:modified>
</cp:coreProperties>
</file>