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73" w:rsidRDefault="003F1373" w:rsidP="003F1373">
      <w:pPr>
        <w:spacing w:line="200" w:lineRule="exact"/>
        <w:rPr>
          <w:rFonts w:ascii="Times New Roman" w:eastAsia="Times New Roman" w:hAnsi="Times New Roman"/>
        </w:rPr>
      </w:pPr>
    </w:p>
    <w:p w:rsidR="003F1373" w:rsidRPr="00CF6858" w:rsidRDefault="003F1373" w:rsidP="003F1373">
      <w:pPr>
        <w:spacing w:line="200" w:lineRule="exact"/>
        <w:rPr>
          <w:rFonts w:ascii="Arial" w:eastAsia="Times New Roman" w:hAnsi="Arial"/>
          <w:sz w:val="18"/>
          <w:szCs w:val="18"/>
        </w:rPr>
      </w:pPr>
    </w:p>
    <w:p w:rsidR="003F1373" w:rsidRPr="00CF6858" w:rsidRDefault="003F1373" w:rsidP="003F1373">
      <w:pPr>
        <w:spacing w:line="200" w:lineRule="exact"/>
        <w:rPr>
          <w:rFonts w:ascii="Arial" w:eastAsia="Times New Roman" w:hAnsi="Arial"/>
          <w:sz w:val="18"/>
          <w:szCs w:val="18"/>
        </w:rPr>
      </w:pPr>
    </w:p>
    <w:p w:rsidR="003F1373" w:rsidRPr="00AA0CEB" w:rsidRDefault="003F1373" w:rsidP="003F1373">
      <w:pPr>
        <w:spacing w:line="0" w:lineRule="atLeast"/>
        <w:ind w:right="290"/>
        <w:jc w:val="center"/>
        <w:rPr>
          <w:rFonts w:ascii="Arial" w:eastAsia="Arial" w:hAnsi="Arial"/>
          <w:b/>
          <w:sz w:val="22"/>
          <w:szCs w:val="22"/>
        </w:rPr>
      </w:pPr>
      <w:r w:rsidRPr="00AA0CEB">
        <w:rPr>
          <w:rFonts w:ascii="Arial" w:eastAsia="Arial" w:hAnsi="Arial"/>
          <w:b/>
          <w:sz w:val="22"/>
          <w:szCs w:val="22"/>
        </w:rPr>
        <w:t xml:space="preserve">ANEXO </w:t>
      </w:r>
      <w:r w:rsidR="00D644BA">
        <w:rPr>
          <w:rFonts w:ascii="Arial" w:eastAsia="Arial" w:hAnsi="Arial"/>
          <w:b/>
          <w:sz w:val="22"/>
          <w:szCs w:val="22"/>
        </w:rPr>
        <w:t>VII</w:t>
      </w:r>
    </w:p>
    <w:p w:rsidR="003F1373" w:rsidRPr="00CF6858" w:rsidRDefault="003F1373" w:rsidP="003F1373">
      <w:pPr>
        <w:spacing w:line="20" w:lineRule="exact"/>
        <w:rPr>
          <w:rFonts w:ascii="Arial" w:eastAsia="Times New Roman" w:hAnsi="Arial"/>
          <w:sz w:val="18"/>
          <w:szCs w:val="18"/>
        </w:rPr>
      </w:pPr>
    </w:p>
    <w:p w:rsidR="003F1373" w:rsidRPr="00881392" w:rsidRDefault="003F1373" w:rsidP="003F1373">
      <w:pPr>
        <w:spacing w:line="176" w:lineRule="exact"/>
        <w:rPr>
          <w:rFonts w:ascii="Arial" w:eastAsia="Times New Roman" w:hAnsi="Arial"/>
          <w:sz w:val="18"/>
          <w:szCs w:val="18"/>
        </w:rPr>
      </w:pPr>
    </w:p>
    <w:p w:rsidR="003F1373" w:rsidRPr="00AA0CEB" w:rsidRDefault="003F1373" w:rsidP="00AA0CEB">
      <w:pPr>
        <w:spacing w:line="0" w:lineRule="atLeast"/>
        <w:ind w:right="112"/>
        <w:jc w:val="both"/>
        <w:rPr>
          <w:rFonts w:ascii="Arial" w:eastAsia="Arial" w:hAnsi="Arial"/>
          <w:b/>
        </w:rPr>
      </w:pPr>
      <w:r w:rsidRPr="00AA0CEB">
        <w:rPr>
          <w:rFonts w:ascii="Arial" w:eastAsia="Arial" w:hAnsi="Arial"/>
          <w:b/>
        </w:rPr>
        <w:t>Documentación que obra en poder de la Administración requerida en la tramitación de la Subvención para la cooperación para el medio ambiente a grupos de cooperación en el ámbito de la sanidad y el bienestar animal (PDR 2023-2027)</w:t>
      </w:r>
    </w:p>
    <w:p w:rsidR="003F1373" w:rsidRPr="00AA0CEB" w:rsidRDefault="003F1373" w:rsidP="003F1373">
      <w:pPr>
        <w:spacing w:line="317" w:lineRule="exact"/>
        <w:rPr>
          <w:rFonts w:ascii="Arial" w:eastAsia="Times New Roman" w:hAnsi="Arial"/>
        </w:rPr>
      </w:pPr>
    </w:p>
    <w:tbl>
      <w:tblPr>
        <w:tblW w:w="1373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4860"/>
        <w:gridCol w:w="2810"/>
      </w:tblGrid>
      <w:tr w:rsidR="003F1373" w:rsidRPr="00AA0CEB" w:rsidTr="00AA0CEB">
        <w:trPr>
          <w:trHeight w:val="421"/>
        </w:trPr>
        <w:tc>
          <w:tcPr>
            <w:tcW w:w="60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ind w:left="2540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Documento</w:t>
            </w:r>
          </w:p>
        </w:tc>
        <w:tc>
          <w:tcPr>
            <w:tcW w:w="48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ind w:left="340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Órgano de la Administración donde fue entregado:</w:t>
            </w:r>
          </w:p>
        </w:tc>
        <w:tc>
          <w:tcPr>
            <w:tcW w:w="281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jc w:val="center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Fecha en la que</w:t>
            </w:r>
          </w:p>
        </w:tc>
      </w:tr>
      <w:tr w:rsidR="003F1373" w:rsidRPr="00AA0CEB" w:rsidTr="00AA0CEB">
        <w:trPr>
          <w:trHeight w:val="217"/>
        </w:trPr>
        <w:tc>
          <w:tcPr>
            <w:tcW w:w="60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217" w:lineRule="exact"/>
              <w:jc w:val="center"/>
              <w:rPr>
                <w:rFonts w:ascii="Arial" w:eastAsia="Arial" w:hAnsi="Arial"/>
              </w:rPr>
            </w:pPr>
            <w:r w:rsidRPr="00FC3E1B">
              <w:rPr>
                <w:rFonts w:ascii="Arial" w:eastAsia="Arial" w:hAnsi="Arial"/>
              </w:rPr>
              <w:t>fue entregado</w:t>
            </w:r>
          </w:p>
        </w:tc>
      </w:tr>
      <w:tr w:rsidR="003F1373" w:rsidRPr="00AA0CEB" w:rsidTr="00AA0CEB">
        <w:trPr>
          <w:trHeight w:val="60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71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FC3E1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3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  <w:tr w:rsidR="003F1373" w:rsidRPr="00AA0CEB" w:rsidTr="00AA0CEB">
        <w:trPr>
          <w:trHeight w:val="265"/>
        </w:trPr>
        <w:tc>
          <w:tcPr>
            <w:tcW w:w="6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4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  <w:tc>
          <w:tcPr>
            <w:tcW w:w="281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1373" w:rsidRPr="00AA0CEB" w:rsidRDefault="003F1373" w:rsidP="00DC75C3">
            <w:pPr>
              <w:spacing w:line="0" w:lineRule="atLeast"/>
              <w:rPr>
                <w:rFonts w:ascii="Arial" w:eastAsia="Times New Roman" w:hAnsi="Arial"/>
              </w:rPr>
            </w:pPr>
          </w:p>
        </w:tc>
      </w:tr>
    </w:tbl>
    <w:p w:rsidR="008F6715" w:rsidRDefault="008F6715">
      <w:pPr>
        <w:rPr>
          <w:rFonts w:ascii="Arial" w:hAnsi="Arial"/>
        </w:rPr>
      </w:pPr>
    </w:p>
    <w:p w:rsidR="00BE3270" w:rsidRDefault="00BE3270">
      <w:pPr>
        <w:rPr>
          <w:rFonts w:ascii="Arial" w:hAnsi="Arial"/>
        </w:rPr>
      </w:pPr>
      <w:bookmarkStart w:id="0" w:name="_GoBack"/>
      <w:bookmarkEnd w:id="0"/>
    </w:p>
    <w:sectPr w:rsidR="00BE3270" w:rsidSect="003F13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DF1" w:rsidRDefault="00B44DF1" w:rsidP="003F1373">
      <w:r>
        <w:separator/>
      </w:r>
    </w:p>
  </w:endnote>
  <w:endnote w:type="continuationSeparator" w:id="0">
    <w:p w:rsidR="00B44DF1" w:rsidRDefault="00B44DF1" w:rsidP="003F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DF1" w:rsidRDefault="00B44DF1" w:rsidP="003F1373">
      <w:r>
        <w:separator/>
      </w:r>
    </w:p>
  </w:footnote>
  <w:footnote w:type="continuationSeparator" w:id="0">
    <w:p w:rsidR="00B44DF1" w:rsidRDefault="00B44DF1" w:rsidP="003F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858" w:rsidRPr="00CF6858" w:rsidRDefault="00CF6858" w:rsidP="00CF6858">
    <w:pPr>
      <w:tabs>
        <w:tab w:val="center" w:pos="4252"/>
        <w:tab w:val="right" w:pos="8504"/>
      </w:tabs>
      <w:suppressAutoHyphens/>
      <w:rPr>
        <w:rFonts w:ascii="Times New Roman" w:eastAsia="Times New Roman" w:hAnsi="Times New Roman" w:cs="Times New Roman"/>
        <w:lang w:eastAsia="zh-CN"/>
      </w:rPr>
    </w:pPr>
    <w:r w:rsidRPr="00CF6858">
      <w:rPr>
        <w:rFonts w:ascii="Times New Roman" w:eastAsia="Times New Roman" w:hAnsi="Times New Roman" w:cs="Times New Roman"/>
        <w:noProof/>
      </w:rPr>
      <w:drawing>
        <wp:anchor distT="0" distB="0" distL="114935" distR="114935" simplePos="0" relativeHeight="251659264" behindDoc="0" locked="0" layoutInCell="1" allowOverlap="1" wp14:anchorId="5655E077" wp14:editId="37911690">
          <wp:simplePos x="0" y="0"/>
          <wp:positionH relativeFrom="column">
            <wp:posOffset>6127750</wp:posOffset>
          </wp:positionH>
          <wp:positionV relativeFrom="paragraph">
            <wp:posOffset>57785</wp:posOffset>
          </wp:positionV>
          <wp:extent cx="1837055" cy="4019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" t="-63" r="-14" b="-63"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4019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6858"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541B6A47" wp14:editId="3AC90913">
          <wp:simplePos x="0" y="0"/>
          <wp:positionH relativeFrom="column">
            <wp:posOffset>0</wp:posOffset>
          </wp:positionH>
          <wp:positionV relativeFrom="paragraph">
            <wp:posOffset>-36830</wp:posOffset>
          </wp:positionV>
          <wp:extent cx="1278255" cy="502285"/>
          <wp:effectExtent l="0" t="0" r="0" b="0"/>
          <wp:wrapSquare wrapText="right"/>
          <wp:docPr id="6" name="Imagen 6" descr="Agricultura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gricultura 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6858">
      <w:rPr>
        <w:rFonts w:ascii="Times New Roman" w:eastAsia="Times New Roman" w:hAnsi="Times New Roman" w:cs="Times New Roman"/>
        <w:lang w:eastAsia="zh-CN"/>
      </w:rPr>
      <w:t xml:space="preserve">    </w:t>
    </w:r>
    <w:r>
      <w:rPr>
        <w:rFonts w:ascii="Times New Roman" w:eastAsia="Times New Roman" w:hAnsi="Times New Roman" w:cs="Times New Roman"/>
        <w:lang w:eastAsia="zh-CN"/>
      </w:rPr>
      <w:t xml:space="preserve">                                            </w:t>
    </w:r>
    <w:r w:rsidRPr="00CF6858">
      <w:rPr>
        <w:rFonts w:ascii="Times New Roman" w:eastAsia="Times New Roman" w:hAnsi="Times New Roman" w:cs="Times New Roman"/>
        <w:lang w:eastAsia="zh-CN"/>
      </w:rPr>
      <w:fldChar w:fldCharType="begin"/>
    </w:r>
    <w:r w:rsidRPr="00CF6858">
      <w:rPr>
        <w:rFonts w:ascii="Times New Roman" w:eastAsia="Times New Roman" w:hAnsi="Times New Roman" w:cs="Times New Roman"/>
        <w:lang w:eastAsia="zh-CN"/>
      </w:rPr>
      <w:instrText xml:space="preserve"> INCLUDEPICTURE "https://upload.wikimedia.org/wikipedia/commons/thumb/c/c8/Logotipo_del_Ministerio_de_Agricultura%2C_Pesca_y_Alimentaci%C3%B3n.svg/512px-Logotipo_del_Ministerio_de_Agricultura%2C_Pesca_y_Alimentaci%C3%B3n.svg.png" \* MERGEFORMATINET </w:instrText>
    </w:r>
    <w:r w:rsidRPr="00CF6858">
      <w:rPr>
        <w:rFonts w:ascii="Times New Roman" w:eastAsia="Times New Roman" w:hAnsi="Times New Roman" w:cs="Times New Roman"/>
        <w:lang w:eastAsia="zh-CN"/>
      </w:rPr>
      <w:fldChar w:fldCharType="separate"/>
    </w:r>
    <w:r w:rsidRPr="00CF6858">
      <w:rPr>
        <w:rFonts w:ascii="Times New Roman" w:eastAsia="Times New Roman" w:hAnsi="Times New Roman" w:cs="Times New Roman"/>
        <w:lang w:eastAsia="zh-CN"/>
      </w:rPr>
      <w:fldChar w:fldCharType="begin"/>
    </w:r>
    <w:r w:rsidRPr="00CF6858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Pr="00CF6858">
      <w:rPr>
        <w:rFonts w:ascii="Times New Roman" w:eastAsia="Times New Roman" w:hAnsi="Times New Roman" w:cs="Times New Roman"/>
        <w:lang w:eastAsia="zh-CN"/>
      </w:rPr>
      <w:fldChar w:fldCharType="separate"/>
    </w:r>
    <w:r w:rsidR="004A5B4F">
      <w:rPr>
        <w:rFonts w:ascii="Times New Roman" w:eastAsia="Times New Roman" w:hAnsi="Times New Roman" w:cs="Times New Roman"/>
        <w:lang w:eastAsia="zh-CN"/>
      </w:rPr>
      <w:fldChar w:fldCharType="begin"/>
    </w:r>
    <w:r w:rsidR="004A5B4F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4A5B4F">
      <w:rPr>
        <w:rFonts w:ascii="Times New Roman" w:eastAsia="Times New Roman" w:hAnsi="Times New Roman" w:cs="Times New Roman"/>
        <w:lang w:eastAsia="zh-CN"/>
      </w:rPr>
      <w:fldChar w:fldCharType="separate"/>
    </w:r>
    <w:r w:rsidR="00881392">
      <w:rPr>
        <w:rFonts w:ascii="Times New Roman" w:eastAsia="Times New Roman" w:hAnsi="Times New Roman" w:cs="Times New Roman"/>
        <w:lang w:eastAsia="zh-CN"/>
      </w:rPr>
      <w:fldChar w:fldCharType="begin"/>
    </w:r>
    <w:r w:rsidR="00881392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881392">
      <w:rPr>
        <w:rFonts w:ascii="Times New Roman" w:eastAsia="Times New Roman" w:hAnsi="Times New Roman" w:cs="Times New Roman"/>
        <w:lang w:eastAsia="zh-CN"/>
      </w:rPr>
      <w:fldChar w:fldCharType="separate"/>
    </w:r>
    <w:r w:rsidR="00AA69C8">
      <w:rPr>
        <w:rFonts w:ascii="Times New Roman" w:eastAsia="Times New Roman" w:hAnsi="Times New Roman" w:cs="Times New Roman"/>
        <w:lang w:eastAsia="zh-CN"/>
      </w:rPr>
      <w:fldChar w:fldCharType="begin"/>
    </w:r>
    <w:r w:rsidR="00AA69C8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AA69C8">
      <w:rPr>
        <w:rFonts w:ascii="Times New Roman" w:eastAsia="Times New Roman" w:hAnsi="Times New Roman" w:cs="Times New Roman"/>
        <w:lang w:eastAsia="zh-CN"/>
      </w:rPr>
      <w:fldChar w:fldCharType="separate"/>
    </w:r>
    <w:r w:rsidR="00AA0CEB">
      <w:rPr>
        <w:rFonts w:ascii="Times New Roman" w:eastAsia="Times New Roman" w:hAnsi="Times New Roman" w:cs="Times New Roman"/>
        <w:lang w:eastAsia="zh-CN"/>
      </w:rPr>
      <w:fldChar w:fldCharType="begin"/>
    </w:r>
    <w:r w:rsidR="00AA0CEB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AA0CEB">
      <w:rPr>
        <w:rFonts w:ascii="Times New Roman" w:eastAsia="Times New Roman" w:hAnsi="Times New Roman" w:cs="Times New Roman"/>
        <w:lang w:eastAsia="zh-CN"/>
      </w:rPr>
      <w:fldChar w:fldCharType="separate"/>
    </w:r>
    <w:r w:rsidR="00DF15B9">
      <w:rPr>
        <w:rFonts w:ascii="Times New Roman" w:eastAsia="Times New Roman" w:hAnsi="Times New Roman" w:cs="Times New Roman"/>
        <w:lang w:eastAsia="zh-CN"/>
      </w:rPr>
      <w:fldChar w:fldCharType="begin"/>
    </w:r>
    <w:r w:rsidR="00DF15B9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DF15B9">
      <w:rPr>
        <w:rFonts w:ascii="Times New Roman" w:eastAsia="Times New Roman" w:hAnsi="Times New Roman" w:cs="Times New Roman"/>
        <w:lang w:eastAsia="zh-CN"/>
      </w:rPr>
      <w:fldChar w:fldCharType="separate"/>
    </w:r>
    <w:r w:rsidR="00280330">
      <w:rPr>
        <w:rFonts w:ascii="Times New Roman" w:eastAsia="Times New Roman" w:hAnsi="Times New Roman" w:cs="Times New Roman"/>
        <w:lang w:eastAsia="zh-CN"/>
      </w:rPr>
      <w:fldChar w:fldCharType="begin"/>
    </w:r>
    <w:r w:rsidR="00280330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280330">
      <w:rPr>
        <w:rFonts w:ascii="Times New Roman" w:eastAsia="Times New Roman" w:hAnsi="Times New Roman" w:cs="Times New Roman"/>
        <w:lang w:eastAsia="zh-CN"/>
      </w:rPr>
      <w:fldChar w:fldCharType="separate"/>
    </w:r>
    <w:r w:rsidR="00140960">
      <w:rPr>
        <w:rFonts w:ascii="Times New Roman" w:eastAsia="Times New Roman" w:hAnsi="Times New Roman" w:cs="Times New Roman"/>
        <w:lang w:eastAsia="zh-CN"/>
      </w:rPr>
      <w:fldChar w:fldCharType="begin"/>
    </w:r>
    <w:r w:rsidR="00140960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140960">
      <w:rPr>
        <w:rFonts w:ascii="Times New Roman" w:eastAsia="Times New Roman" w:hAnsi="Times New Roman" w:cs="Times New Roman"/>
        <w:lang w:eastAsia="zh-CN"/>
      </w:rPr>
      <w:fldChar w:fldCharType="separate"/>
    </w:r>
    <w:r w:rsidR="004E3014">
      <w:rPr>
        <w:rFonts w:ascii="Times New Roman" w:eastAsia="Times New Roman" w:hAnsi="Times New Roman" w:cs="Times New Roman"/>
        <w:lang w:eastAsia="zh-CN"/>
      </w:rPr>
      <w:fldChar w:fldCharType="begin"/>
    </w:r>
    <w:r w:rsidR="004E3014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4E3014">
      <w:rPr>
        <w:rFonts w:ascii="Times New Roman" w:eastAsia="Times New Roman" w:hAnsi="Times New Roman" w:cs="Times New Roman"/>
        <w:lang w:eastAsia="zh-CN"/>
      </w:rPr>
      <w:fldChar w:fldCharType="separate"/>
    </w:r>
    <w:r w:rsidR="00DF2543">
      <w:rPr>
        <w:rFonts w:ascii="Times New Roman" w:eastAsia="Times New Roman" w:hAnsi="Times New Roman" w:cs="Times New Roman"/>
        <w:lang w:eastAsia="zh-CN"/>
      </w:rPr>
      <w:fldChar w:fldCharType="begin"/>
    </w:r>
    <w:r w:rsidR="00DF2543">
      <w:rPr>
        <w:rFonts w:ascii="Times New Roman" w:eastAsia="Times New Roman" w:hAnsi="Times New Roman" w:cs="Times New Roman"/>
        <w:lang w:eastAsia="zh-CN"/>
      </w:rPr>
      <w:instrText xml:space="preserve"> INCLUDEPICTURE  "https://upload.wikimedia.org/wikipedia/commons/thumb/c/c8/Logotipo_del_Ministerio_de_Agricultura,_Pesca_y_Alimentaci%C3%B3n.svg/512px-Logotipo_del_Ministerio_de_Agricultura,_Pesca_y_Alimentaci%C3%B3n.svg.png" \* MERGEFORMATINET </w:instrText>
    </w:r>
    <w:r w:rsidR="00DF2543">
      <w:rPr>
        <w:rFonts w:ascii="Times New Roman" w:eastAsia="Times New Roman" w:hAnsi="Times New Roman" w:cs="Times New Roman"/>
        <w:lang w:eastAsia="zh-CN"/>
      </w:rPr>
      <w:fldChar w:fldCharType="separate"/>
    </w:r>
    <w:r w:rsidR="00B44DF1">
      <w:rPr>
        <w:rFonts w:ascii="Times New Roman" w:eastAsia="Times New Roman" w:hAnsi="Times New Roman" w:cs="Times New Roman"/>
        <w:lang w:eastAsia="zh-CN"/>
      </w:rPr>
      <w:fldChar w:fldCharType="begin"/>
    </w:r>
    <w:r w:rsidR="00B44DF1">
      <w:rPr>
        <w:rFonts w:ascii="Times New Roman" w:eastAsia="Times New Roman" w:hAnsi="Times New Roman" w:cs="Times New Roman"/>
        <w:lang w:eastAsia="zh-CN"/>
      </w:rPr>
      <w:instrText xml:space="preserve"> </w:instrText>
    </w:r>
    <w:r w:rsidR="00B44DF1">
      <w:rPr>
        <w:rFonts w:ascii="Times New Roman" w:eastAsia="Times New Roman" w:hAnsi="Times New Roman" w:cs="Times New Roman"/>
        <w:lang w:eastAsia="zh-CN"/>
      </w:rPr>
      <w:instrText>INCLUDEPICTURE  "https://upload.wikimedia.org/wikipedia/com</w:instrText>
    </w:r>
    <w:r w:rsidR="00B44DF1">
      <w:rPr>
        <w:rFonts w:ascii="Times New Roman" w:eastAsia="Times New Roman" w:hAnsi="Times New Roman" w:cs="Times New Roman"/>
        <w:lang w:eastAsia="zh-CN"/>
      </w:rPr>
      <w:instrText>mons/thumb/c/c8/Logotipo_del_Ministerio_de_Agricultura,_Pesca_y_Alimentaci%C3%B3n.svg/512px-Logotipo_del_Ministerio_de_Agricultura,_Pesca_y_Alimentaci%C3%B3n.svg.png" \* MERGEFORMATINET</w:instrText>
    </w:r>
    <w:r w:rsidR="00B44DF1">
      <w:rPr>
        <w:rFonts w:ascii="Times New Roman" w:eastAsia="Times New Roman" w:hAnsi="Times New Roman" w:cs="Times New Roman"/>
        <w:lang w:eastAsia="zh-CN"/>
      </w:rPr>
      <w:instrText xml:space="preserve"> </w:instrText>
    </w:r>
    <w:r w:rsidR="00B44DF1">
      <w:rPr>
        <w:rFonts w:ascii="Times New Roman" w:eastAsia="Times New Roman" w:hAnsi="Times New Roman" w:cs="Times New Roman"/>
        <w:lang w:eastAsia="zh-CN"/>
      </w:rPr>
      <w:fldChar w:fldCharType="separate"/>
    </w:r>
    <w:r w:rsidR="00EC6DDC">
      <w:rPr>
        <w:rFonts w:ascii="Times New Roman" w:eastAsia="Times New Roman" w:hAnsi="Times New Roman" w:cs="Times New Roman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tipo del Ministerio de Agricultura, Pesca y Alimentación.svg" style="width:135.75pt;height:36pt">
          <v:imagedata r:id="rId3" r:href="rId4"/>
        </v:shape>
      </w:pict>
    </w:r>
    <w:r w:rsidR="00B44DF1">
      <w:rPr>
        <w:rFonts w:ascii="Times New Roman" w:eastAsia="Times New Roman" w:hAnsi="Times New Roman" w:cs="Times New Roman"/>
        <w:lang w:eastAsia="zh-CN"/>
      </w:rPr>
      <w:fldChar w:fldCharType="end"/>
    </w:r>
    <w:r w:rsidR="00DF2543">
      <w:rPr>
        <w:rFonts w:ascii="Times New Roman" w:eastAsia="Times New Roman" w:hAnsi="Times New Roman" w:cs="Times New Roman"/>
        <w:lang w:eastAsia="zh-CN"/>
      </w:rPr>
      <w:fldChar w:fldCharType="end"/>
    </w:r>
    <w:r w:rsidR="004E3014">
      <w:rPr>
        <w:rFonts w:ascii="Times New Roman" w:eastAsia="Times New Roman" w:hAnsi="Times New Roman" w:cs="Times New Roman"/>
        <w:lang w:eastAsia="zh-CN"/>
      </w:rPr>
      <w:fldChar w:fldCharType="end"/>
    </w:r>
    <w:r w:rsidR="00140960">
      <w:rPr>
        <w:rFonts w:ascii="Times New Roman" w:eastAsia="Times New Roman" w:hAnsi="Times New Roman" w:cs="Times New Roman"/>
        <w:lang w:eastAsia="zh-CN"/>
      </w:rPr>
      <w:fldChar w:fldCharType="end"/>
    </w:r>
    <w:r w:rsidR="00280330">
      <w:rPr>
        <w:rFonts w:ascii="Times New Roman" w:eastAsia="Times New Roman" w:hAnsi="Times New Roman" w:cs="Times New Roman"/>
        <w:lang w:eastAsia="zh-CN"/>
      </w:rPr>
      <w:fldChar w:fldCharType="end"/>
    </w:r>
    <w:r w:rsidR="00DF15B9">
      <w:rPr>
        <w:rFonts w:ascii="Times New Roman" w:eastAsia="Times New Roman" w:hAnsi="Times New Roman" w:cs="Times New Roman"/>
        <w:lang w:eastAsia="zh-CN"/>
      </w:rPr>
      <w:fldChar w:fldCharType="end"/>
    </w:r>
    <w:r w:rsidR="00AA0CEB">
      <w:rPr>
        <w:rFonts w:ascii="Times New Roman" w:eastAsia="Times New Roman" w:hAnsi="Times New Roman" w:cs="Times New Roman"/>
        <w:lang w:eastAsia="zh-CN"/>
      </w:rPr>
      <w:fldChar w:fldCharType="end"/>
    </w:r>
    <w:r w:rsidR="00AA69C8">
      <w:rPr>
        <w:rFonts w:ascii="Times New Roman" w:eastAsia="Times New Roman" w:hAnsi="Times New Roman" w:cs="Times New Roman"/>
        <w:lang w:eastAsia="zh-CN"/>
      </w:rPr>
      <w:fldChar w:fldCharType="end"/>
    </w:r>
    <w:r w:rsidR="00881392">
      <w:rPr>
        <w:rFonts w:ascii="Times New Roman" w:eastAsia="Times New Roman" w:hAnsi="Times New Roman" w:cs="Times New Roman"/>
        <w:lang w:eastAsia="zh-CN"/>
      </w:rPr>
      <w:fldChar w:fldCharType="end"/>
    </w:r>
    <w:r w:rsidR="004A5B4F">
      <w:rPr>
        <w:rFonts w:ascii="Times New Roman" w:eastAsia="Times New Roman" w:hAnsi="Times New Roman" w:cs="Times New Roman"/>
        <w:lang w:eastAsia="zh-CN"/>
      </w:rPr>
      <w:fldChar w:fldCharType="end"/>
    </w:r>
    <w:r w:rsidRPr="00CF6858">
      <w:rPr>
        <w:rFonts w:ascii="Times New Roman" w:eastAsia="Times New Roman" w:hAnsi="Times New Roman" w:cs="Times New Roman"/>
        <w:lang w:eastAsia="zh-CN"/>
      </w:rPr>
      <w:fldChar w:fldCharType="end"/>
    </w:r>
    <w:r w:rsidRPr="00CF6858">
      <w:rPr>
        <w:rFonts w:ascii="Times New Roman" w:eastAsia="Times New Roman" w:hAnsi="Times New Roman" w:cs="Times New Roman"/>
        <w:lang w:eastAsia="zh-CN"/>
      </w:rPr>
      <w:fldChar w:fldCharType="end"/>
    </w:r>
    <w:r>
      <w:rPr>
        <w:rFonts w:ascii="Times New Roman" w:eastAsia="Times New Roman" w:hAnsi="Times New Roman" w:cs="Times New Roman"/>
        <w:lang w:eastAsia="zh-CN"/>
      </w:rPr>
      <w:tab/>
    </w:r>
    <w:r>
      <w:rPr>
        <w:rFonts w:ascii="Times New Roman" w:eastAsia="Times New Roman" w:hAnsi="Times New Roman" w:cs="Times New Roman"/>
        <w:lang w:eastAsia="zh-CN"/>
      </w:rPr>
      <w:tab/>
    </w:r>
    <w:r w:rsidRPr="00CF6858">
      <w:rPr>
        <w:rFonts w:ascii="Times New Roman" w:eastAsia="Times New Roman" w:hAnsi="Times New Roman" w:cs="Times New Roman"/>
        <w:lang w:eastAsia="zh-CN"/>
      </w:rPr>
      <w:tab/>
    </w:r>
    <w:r w:rsidRPr="00CF6858">
      <w:rPr>
        <w:rFonts w:ascii="Times New Roman" w:eastAsia="Times New Roman" w:hAnsi="Times New Roman" w:cs="Times New Roman"/>
        <w:lang w:eastAsia="zh-CN"/>
      </w:rPr>
      <w:tab/>
    </w:r>
  </w:p>
  <w:p w:rsidR="003F1373" w:rsidRDefault="003F13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373" w:rsidRDefault="003F13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73"/>
    <w:rsid w:val="0006528C"/>
    <w:rsid w:val="00140960"/>
    <w:rsid w:val="00280330"/>
    <w:rsid w:val="003F1373"/>
    <w:rsid w:val="004A5B4F"/>
    <w:rsid w:val="004E3014"/>
    <w:rsid w:val="00881392"/>
    <w:rsid w:val="00897427"/>
    <w:rsid w:val="008B1D0F"/>
    <w:rsid w:val="008F6715"/>
    <w:rsid w:val="00AA0CEB"/>
    <w:rsid w:val="00AA69C8"/>
    <w:rsid w:val="00B44DF1"/>
    <w:rsid w:val="00BB1789"/>
    <w:rsid w:val="00BE3270"/>
    <w:rsid w:val="00CF6858"/>
    <w:rsid w:val="00D644BA"/>
    <w:rsid w:val="00DF15B9"/>
    <w:rsid w:val="00DF2543"/>
    <w:rsid w:val="00EC6DDC"/>
    <w:rsid w:val="00FC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5848F4-73B0-4AC2-920C-BFE5DB49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373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F137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1373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F13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373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F13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F1373"/>
    <w:rPr>
      <w:rFonts w:ascii="Calibri" w:eastAsia="Calibri" w:hAnsi="Calibri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https://upload.wikimedia.org/wikipedia/commons/thumb/c/c8/Logotipo_del_Ministerio_de_Agricultura,_Pesca_y_Alimentaci%C3%B3n.svg/512px-Logotipo_del_Ministerio_de_Agricultura,_Pesca_y_Alimentaci%C3%B3n.svg.p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59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Agricultura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14</cp:revision>
  <cp:lastPrinted>2024-02-27T12:12:00Z</cp:lastPrinted>
  <dcterms:created xsi:type="dcterms:W3CDTF">2024-02-27T12:12:00Z</dcterms:created>
  <dcterms:modified xsi:type="dcterms:W3CDTF">2024-08-12T12:27:00Z</dcterms:modified>
</cp:coreProperties>
</file>