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2D8" w:rsidRDefault="00D012D8">
      <w:pPr>
        <w:jc w:val="center"/>
        <w:rPr>
          <w:rFonts w:ascii="Arial" w:hAnsi="Arial" w:cs="Arial"/>
          <w:color w:val="000000"/>
        </w:rPr>
      </w:pPr>
    </w:p>
    <w:p w:rsidR="00D012D8" w:rsidRDefault="00032738">
      <w:pPr>
        <w:jc w:val="center"/>
      </w:pPr>
      <w:r>
        <w:rPr>
          <w:rFonts w:ascii="Arial" w:hAnsi="Arial" w:cs="Arial"/>
          <w:color w:val="000000"/>
        </w:rPr>
        <w:t>ANEXO I</w:t>
      </w:r>
    </w:p>
    <w:p w:rsidR="00D012D8" w:rsidRDefault="00032738">
      <w:pPr>
        <w:ind w:right="-30"/>
        <w:jc w:val="center"/>
        <w:rPr>
          <w:rFonts w:ascii="Arial" w:hAnsi="Arial" w:cs="Arial"/>
          <w:b/>
          <w:color w:val="000000"/>
          <w:sz w:val="20"/>
          <w:szCs w:val="18"/>
        </w:rPr>
      </w:pPr>
      <w:r>
        <w:rPr>
          <w:rFonts w:ascii="Arial" w:hAnsi="Arial" w:cs="Arial"/>
          <w:b/>
          <w:color w:val="000000"/>
          <w:sz w:val="20"/>
          <w:szCs w:val="18"/>
        </w:rPr>
        <w:t>Documentación que obra en poder de la Administración requerida en la tramitación</w:t>
      </w:r>
    </w:p>
    <w:p w:rsidR="00D012D8" w:rsidRDefault="00D012D8">
      <w:pPr>
        <w:ind w:right="-30"/>
        <w:jc w:val="center"/>
        <w:rPr>
          <w:rFonts w:ascii="Arial" w:hAnsi="Arial" w:cs="Arial"/>
          <w:b/>
          <w:color w:val="000000"/>
          <w:sz w:val="20"/>
          <w:szCs w:val="18"/>
        </w:rPr>
      </w:pPr>
    </w:p>
    <w:tbl>
      <w:tblPr>
        <w:tblStyle w:val="Tablaconcuadrcula"/>
        <w:tblW w:w="4900" w:type="pct"/>
        <w:tblLook w:val="04A0" w:firstRow="1" w:lastRow="0" w:firstColumn="1" w:lastColumn="0" w:noHBand="0" w:noVBand="1"/>
      </w:tblPr>
      <w:tblGrid>
        <w:gridCol w:w="5948"/>
        <w:gridCol w:w="5486"/>
        <w:gridCol w:w="3335"/>
      </w:tblGrid>
      <w:tr w:rsidR="00D012D8">
        <w:trPr>
          <w:trHeight w:val="454"/>
        </w:trPr>
        <w:tc>
          <w:tcPr>
            <w:tcW w:w="5952" w:type="dxa"/>
            <w:shd w:val="clear" w:color="auto" w:fill="F2F2F2" w:themeFill="background1" w:themeFillShade="F2"/>
            <w:tcMar>
              <w:left w:w="108" w:type="dxa"/>
            </w:tcMar>
            <w:vAlign w:val="center"/>
          </w:tcPr>
          <w:p w:rsidR="00D012D8" w:rsidRDefault="0003273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Documento</w:t>
            </w:r>
          </w:p>
        </w:tc>
        <w:tc>
          <w:tcPr>
            <w:tcW w:w="5489" w:type="dxa"/>
            <w:shd w:val="clear" w:color="auto" w:fill="F2F2F2" w:themeFill="background1" w:themeFillShade="F2"/>
            <w:tcMar>
              <w:left w:w="108" w:type="dxa"/>
            </w:tcMar>
            <w:vAlign w:val="center"/>
          </w:tcPr>
          <w:p w:rsidR="00D012D8" w:rsidRDefault="00032738">
            <w:pPr>
              <w:ind w:right="-30"/>
              <w:jc w:val="center"/>
            </w:pPr>
            <w:r>
              <w:rPr>
                <w:rFonts w:ascii="Arial" w:hAnsi="Arial" w:cs="Arial"/>
                <w:sz w:val="22"/>
              </w:rPr>
              <w:t xml:space="preserve">Órgano de la Administración </w:t>
            </w:r>
            <w:r w:rsidRPr="00032738">
              <w:rPr>
                <w:rFonts w:ascii="Arial" w:hAnsi="Arial" w:cs="Arial"/>
                <w:bCs/>
                <w:sz w:val="22"/>
              </w:rPr>
              <w:t>al que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 xml:space="preserve"> fue entregado</w:t>
            </w:r>
          </w:p>
        </w:tc>
        <w:tc>
          <w:tcPr>
            <w:tcW w:w="3337" w:type="dxa"/>
            <w:shd w:val="clear" w:color="auto" w:fill="F2F2F2" w:themeFill="background1" w:themeFillShade="F2"/>
            <w:tcMar>
              <w:left w:w="108" w:type="dxa"/>
            </w:tcMar>
            <w:vAlign w:val="center"/>
          </w:tcPr>
          <w:p w:rsidR="00D012D8" w:rsidRDefault="0003273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Fecha en la que fue entregado</w:t>
            </w:r>
          </w:p>
        </w:tc>
      </w:tr>
      <w:tr w:rsidR="00D012D8">
        <w:trPr>
          <w:trHeight w:val="340"/>
        </w:trPr>
        <w:tc>
          <w:tcPr>
            <w:tcW w:w="5952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489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37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012D8">
        <w:trPr>
          <w:trHeight w:val="340"/>
        </w:trPr>
        <w:tc>
          <w:tcPr>
            <w:tcW w:w="5952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489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37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012D8">
        <w:trPr>
          <w:trHeight w:val="340"/>
        </w:trPr>
        <w:tc>
          <w:tcPr>
            <w:tcW w:w="5952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489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37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012D8">
        <w:trPr>
          <w:trHeight w:val="340"/>
        </w:trPr>
        <w:tc>
          <w:tcPr>
            <w:tcW w:w="5952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489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37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012D8">
        <w:trPr>
          <w:trHeight w:val="340"/>
        </w:trPr>
        <w:tc>
          <w:tcPr>
            <w:tcW w:w="5952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489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  <w:bookmarkStart w:id="0" w:name="_GoBack"/>
            <w:bookmarkEnd w:id="0"/>
          </w:p>
        </w:tc>
        <w:tc>
          <w:tcPr>
            <w:tcW w:w="3337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012D8">
        <w:trPr>
          <w:trHeight w:val="340"/>
        </w:trPr>
        <w:tc>
          <w:tcPr>
            <w:tcW w:w="5952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489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37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012D8">
        <w:trPr>
          <w:trHeight w:val="340"/>
        </w:trPr>
        <w:tc>
          <w:tcPr>
            <w:tcW w:w="5952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489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37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012D8">
        <w:trPr>
          <w:trHeight w:val="340"/>
        </w:trPr>
        <w:tc>
          <w:tcPr>
            <w:tcW w:w="5952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489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37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012D8">
        <w:trPr>
          <w:trHeight w:val="340"/>
        </w:trPr>
        <w:tc>
          <w:tcPr>
            <w:tcW w:w="5952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489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37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012D8">
        <w:trPr>
          <w:trHeight w:val="340"/>
        </w:trPr>
        <w:tc>
          <w:tcPr>
            <w:tcW w:w="5952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489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37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012D8">
        <w:trPr>
          <w:trHeight w:val="340"/>
        </w:trPr>
        <w:tc>
          <w:tcPr>
            <w:tcW w:w="5952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489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37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012D8">
        <w:trPr>
          <w:trHeight w:val="340"/>
        </w:trPr>
        <w:tc>
          <w:tcPr>
            <w:tcW w:w="5952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489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37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012D8">
        <w:trPr>
          <w:trHeight w:val="340"/>
        </w:trPr>
        <w:tc>
          <w:tcPr>
            <w:tcW w:w="5952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489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37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012D8">
        <w:trPr>
          <w:trHeight w:val="340"/>
        </w:trPr>
        <w:tc>
          <w:tcPr>
            <w:tcW w:w="5952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489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37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012D8">
        <w:trPr>
          <w:trHeight w:val="340"/>
        </w:trPr>
        <w:tc>
          <w:tcPr>
            <w:tcW w:w="5952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489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37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012D8">
        <w:trPr>
          <w:trHeight w:val="340"/>
        </w:trPr>
        <w:tc>
          <w:tcPr>
            <w:tcW w:w="5952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489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37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012D8">
        <w:trPr>
          <w:trHeight w:val="340"/>
        </w:trPr>
        <w:tc>
          <w:tcPr>
            <w:tcW w:w="5952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489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37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012D8">
        <w:trPr>
          <w:trHeight w:val="340"/>
        </w:trPr>
        <w:tc>
          <w:tcPr>
            <w:tcW w:w="5952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489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37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012D8">
        <w:trPr>
          <w:trHeight w:val="340"/>
        </w:trPr>
        <w:tc>
          <w:tcPr>
            <w:tcW w:w="5952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489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37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D012D8">
        <w:trPr>
          <w:trHeight w:val="340"/>
        </w:trPr>
        <w:tc>
          <w:tcPr>
            <w:tcW w:w="5952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489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37" w:type="dxa"/>
            <w:shd w:val="clear" w:color="auto" w:fill="auto"/>
            <w:tcMar>
              <w:left w:w="108" w:type="dxa"/>
            </w:tcMar>
          </w:tcPr>
          <w:p w:rsidR="00D012D8" w:rsidRDefault="00D012D8">
            <w:pPr>
              <w:ind w:right="-30"/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:rsidR="00D012D8" w:rsidRDefault="00D012D8">
      <w:pPr>
        <w:ind w:right="-30"/>
        <w:jc w:val="center"/>
      </w:pPr>
    </w:p>
    <w:sectPr w:rsidR="00D012D8">
      <w:headerReference w:type="default" r:id="rId6"/>
      <w:footerReference w:type="default" r:id="rId7"/>
      <w:pgSz w:w="16838" w:h="11906" w:orient="landscape"/>
      <w:pgMar w:top="1701" w:right="678" w:bottom="1440" w:left="1080" w:header="708" w:footer="708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32738">
      <w:r>
        <w:separator/>
      </w:r>
    </w:p>
  </w:endnote>
  <w:endnote w:type="continuationSeparator" w:id="0">
    <w:p w:rsidR="00000000" w:rsidRDefault="00032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2D8" w:rsidRDefault="00D012D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32738">
      <w:r>
        <w:separator/>
      </w:r>
    </w:p>
  </w:footnote>
  <w:footnote w:type="continuationSeparator" w:id="0">
    <w:p w:rsidR="00000000" w:rsidRDefault="000327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2D8" w:rsidRDefault="00032738">
    <w:pPr>
      <w:pStyle w:val="Encabezado"/>
      <w:jc w:val="center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" behindDoc="1" locked="0" layoutInCell="1" allowOverlap="1">
              <wp:simplePos x="0" y="0"/>
              <wp:positionH relativeFrom="column">
                <wp:posOffset>1246505</wp:posOffset>
              </wp:positionH>
              <wp:positionV relativeFrom="paragraph">
                <wp:posOffset>-313690</wp:posOffset>
              </wp:positionV>
              <wp:extent cx="6400800" cy="979805"/>
              <wp:effectExtent l="0" t="0" r="635" b="0"/>
              <wp:wrapSquare wrapText="bothSides"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00080" cy="979200"/>
                        <a:chOff x="0" y="0"/>
                        <a:chExt cx="0" cy="0"/>
                      </a:xfrm>
                    </wpg:grpSpPr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/>
                        <a:srcRect l="24100"/>
                        <a:stretch/>
                      </pic:blipFill>
                      <pic:spPr>
                        <a:xfrm>
                          <a:off x="1536120" y="0"/>
                          <a:ext cx="4863960" cy="9792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wpg:grpSp>
                      <wpg:cNvPr id="3" name="Grupo 3"/>
                      <wpg:cNvGrpSpPr/>
                      <wpg:grpSpPr>
                        <a:xfrm>
                          <a:off x="0" y="240840"/>
                          <a:ext cx="1534320" cy="664200"/>
                          <a:chOff x="0" y="0"/>
                          <a:chExt cx="0" cy="0"/>
                        </a:xfrm>
                      </wpg:grpSpPr>
                      <wps:wsp>
                        <wps:cNvPr id="4" name="Rectángulo 4"/>
                        <wps:cNvSpPr/>
                        <wps:spPr>
                          <a:xfrm>
                            <a:off x="330120" y="401760"/>
                            <a:ext cx="1203840" cy="262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:rsidR="00D012D8" w:rsidRDefault="00032738">
                              <w:pPr>
                                <w:overflowPunct w:val="0"/>
                              </w:pPr>
                              <w:r>
                                <w:rPr>
                                  <w:rFonts w:ascii="Arial" w:eastAsia="Calibri" w:hAnsi="Arial" w:cs="Arial"/>
                                  <w:sz w:val="12"/>
                                  <w:szCs w:val="12"/>
                                  <w:lang w:eastAsia="en-US"/>
                                </w:rPr>
                                <w:t>Departamento de Agricultura,</w:t>
                              </w:r>
                            </w:p>
                            <w:p w:rsidR="00D012D8" w:rsidRDefault="00032738">
                              <w:pPr>
                                <w:overflowPunct w:val="0"/>
                              </w:pPr>
                              <w:r>
                                <w:rPr>
                                  <w:rFonts w:ascii="Arial" w:eastAsia="Calibri" w:hAnsi="Arial" w:cs="Arial"/>
                                  <w:sz w:val="12"/>
                                  <w:szCs w:val="12"/>
                                  <w:lang w:eastAsia="en-US"/>
                                </w:rPr>
                                <w:t>Ganadería y Alimentación</w:t>
                              </w:r>
                            </w:p>
                            <w:p w:rsidR="00D012D8" w:rsidRDefault="00D012D8">
                              <w:pPr>
                                <w:overflowPunct w:val="0"/>
                              </w:pPr>
                            </w:p>
                          </w:txbxContent>
                        </wps:txbx>
                        <wps:bodyPr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0"/>
                            <a:ext cx="1496520" cy="431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id="shape_0" alt="Grupo 1" style="position:absolute;margin-left:98.15pt;margin-top:-24.7pt;width:504pt;height:77.1pt" coordorigin="1963,-494" coordsize="10080,1542">
              <v:rect id="shape_0" ID="Imagen 2" stroked="f" style="position:absolute;left:4382;top:-494;width:7659;height:1541">
                <v:imagedata r:id="rId3" o:detectmouseclick="t"/>
                <w10:wrap type="none"/>
                <v:stroke color="#3465a4" joinstyle="round" endcap="flat"/>
              </v:rect>
              <v:group id="shape_0" alt="Group 3" style="position:absolute;left:1963;top:-115;width:2416;height:1046">
                <v:rect id="shape_0" ID="Text Box 4" fillcolor="white" stroked="f" style="position:absolute;left:2483;top:518;width:1895;height:412">
                  <v:textbox>
                    <w:txbxContent>
                      <w:p>
                        <w:pPr>
                          <w:overflowPunct w:val="false"/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12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2"/>
                            <w:bCs w:val="false"/>
                            <w:iCs w:val="false"/>
                            <w:smallCaps w:val="false"/>
                            <w:caps w:val="false"/>
                            <w:rFonts w:eastAsia="Calibri" w:ascii="Arial" w:hAnsi="Arial" w:cs="Arial"/>
                            <w:lang w:eastAsia="en-US"/>
                          </w:rPr>
                          <w:t>Departamento de Agricultura,</w:t>
                        </w:r>
                      </w:p>
                      <w:p>
                        <w:pPr>
                          <w:overflowPunct w:val="false"/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12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2"/>
                            <w:bCs w:val="false"/>
                            <w:iCs w:val="false"/>
                            <w:smallCaps w:val="false"/>
                            <w:caps w:val="false"/>
                            <w:rFonts w:eastAsia="Calibri" w:ascii="Arial" w:hAnsi="Arial" w:cs="Arial"/>
                            <w:lang w:eastAsia="en-US"/>
                          </w:rPr>
                          <w:t>Ganadería y Alimentación</w:t>
                        </w:r>
                      </w:p>
                      <w:p>
                        <w:pPr>
                          <w:overflowPunct w:val="false"/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Cs w:val="22"/>
                            <w:rFonts w:ascii="Calibri" w:hAnsi="Calibri" w:eastAsia="Calibri" w:cs=""/>
                            <w:lang w:eastAsia="en-US"/>
                          </w:rPr>
                        </w:r>
                      </w:p>
                    </w:txbxContent>
                  </v:textbox>
                  <w10:wrap type="square"/>
                  <v:fill o:detectmouseclick="t" type="solid" color2="black"/>
                  <v:stroke color="#3465a4" joinstyle="round" endcap="flat"/>
                </v:rect>
                <v:rect id="shape_0" ID="Picture 5" stroked="f" style="position:absolute;left:1963;top:-115;width:2356;height:678">
                  <v:imagedata r:id="rId4" o:detectmouseclick="t"/>
                  <w10:wrap type="none"/>
                  <v:stroke color="#3465a4" joinstyle="round" endcap="flat"/>
                </v:rect>
              </v:group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2D8"/>
    <w:rsid w:val="00032738"/>
    <w:rsid w:val="00D01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9DC718-E753-4CAB-9735-B6B782AB1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6455"/>
    <w:pPr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stilo1Car">
    <w:name w:val="Estilo1 Car"/>
    <w:basedOn w:val="PiedepginaCar"/>
    <w:link w:val="Estilo1"/>
    <w:qFormat/>
    <w:rsid w:val="00A73A87"/>
    <w:rPr>
      <w:rFonts w:ascii="Arial" w:hAnsi="Arial" w:cs="Arial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A73A87"/>
  </w:style>
  <w:style w:type="character" w:customStyle="1" w:styleId="EncabezadoCar">
    <w:name w:val="Encabezado Car"/>
    <w:basedOn w:val="Fuentedeprrafopredeter"/>
    <w:link w:val="Encabezado"/>
    <w:uiPriority w:val="99"/>
    <w:qFormat/>
    <w:rsid w:val="00836455"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Estilo1">
    <w:name w:val="Estilo1"/>
    <w:basedOn w:val="Piedepgina"/>
    <w:link w:val="Estilo1Car"/>
    <w:qFormat/>
    <w:rsid w:val="00A73A87"/>
    <w:pPr>
      <w:spacing w:beforeAutospacing="1"/>
      <w:ind w:firstLine="680"/>
    </w:pPr>
    <w:rPr>
      <w:rFonts w:ascii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A73A87"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link w:val="EncabezadoCar"/>
    <w:uiPriority w:val="99"/>
    <w:unhideWhenUsed/>
    <w:rsid w:val="00836455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39"/>
    <w:rsid w:val="008364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</Words>
  <Characters>223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dc:description/>
  <cp:lastModifiedBy>Administrador</cp:lastModifiedBy>
  <cp:revision>5</cp:revision>
  <dcterms:created xsi:type="dcterms:W3CDTF">2021-04-22T09:27:00Z</dcterms:created>
  <dcterms:modified xsi:type="dcterms:W3CDTF">2024-05-14T12:03:00Z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