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0A4165" w14:textId="77777777" w:rsidR="001E6DF6" w:rsidRPr="006A1688" w:rsidRDefault="001E6DF6" w:rsidP="001E6DF6">
      <w:pPr>
        <w:spacing w:after="0" w:line="264" w:lineRule="auto"/>
        <w:rPr>
          <w:rFonts w:ascii="Arial" w:hAnsi="Arial" w:cs="Arial"/>
          <w:b/>
          <w:bCs/>
        </w:rPr>
      </w:pPr>
      <w:r w:rsidRPr="006A1688">
        <w:rPr>
          <w:rFonts w:ascii="Arial" w:hAnsi="Arial" w:cs="Arial"/>
          <w:b/>
          <w:bCs/>
        </w:rPr>
        <w:t>MEMORIA DE ACTUACIÓN</w:t>
      </w:r>
    </w:p>
    <w:p w14:paraId="3D7B9E7A" w14:textId="415FDD2F" w:rsidR="001E6DF6" w:rsidRPr="001E19F4" w:rsidRDefault="00534BE5" w:rsidP="001E6DF6">
      <w:pPr>
        <w:spacing w:after="0" w:line="264" w:lineRule="auto"/>
        <w:jc w:val="both"/>
        <w:rPr>
          <w:rFonts w:ascii="Arial" w:hAnsi="Arial" w:cs="Arial"/>
          <w:i/>
          <w:iCs/>
          <w:sz w:val="20"/>
          <w:szCs w:val="20"/>
          <w:lang w:bidi="es-ES"/>
        </w:rPr>
      </w:pPr>
      <w:r>
        <w:rPr>
          <w:rFonts w:ascii="Arial" w:hAnsi="Arial" w:cs="Arial"/>
          <w:i/>
          <w:iCs/>
          <w:sz w:val="20"/>
          <w:szCs w:val="20"/>
        </w:rPr>
        <w:t>A</w:t>
      </w:r>
      <w:r w:rsidR="001E6DF6" w:rsidRPr="001E19F4">
        <w:rPr>
          <w:rFonts w:ascii="Arial" w:hAnsi="Arial" w:cs="Arial"/>
          <w:i/>
          <w:iCs/>
          <w:sz w:val="20"/>
          <w:szCs w:val="20"/>
        </w:rPr>
        <w:t>rtículo</w:t>
      </w:r>
      <w:r w:rsidR="001E6DF6" w:rsidRPr="001E19F4">
        <w:rPr>
          <w:rFonts w:ascii="Arial" w:hAnsi="Arial" w:cs="Arial"/>
          <w:i/>
          <w:iCs/>
          <w:sz w:val="20"/>
          <w:szCs w:val="20"/>
          <w:lang w:bidi="es-ES"/>
        </w:rPr>
        <w:t xml:space="preserve"> 35. Documentación que debe acompañar</w:t>
      </w:r>
      <w:r>
        <w:rPr>
          <w:rFonts w:ascii="Arial" w:hAnsi="Arial" w:cs="Arial"/>
          <w:i/>
          <w:iCs/>
          <w:sz w:val="20"/>
          <w:szCs w:val="20"/>
          <w:lang w:bidi="es-ES"/>
        </w:rPr>
        <w:t xml:space="preserve"> a</w:t>
      </w:r>
      <w:r w:rsidR="001E6DF6" w:rsidRPr="001E19F4">
        <w:rPr>
          <w:rFonts w:ascii="Arial" w:hAnsi="Arial" w:cs="Arial"/>
          <w:i/>
          <w:iCs/>
          <w:sz w:val="20"/>
          <w:szCs w:val="20"/>
          <w:lang w:bidi="es-ES"/>
        </w:rPr>
        <w:t xml:space="preserve"> la solicitud</w:t>
      </w:r>
      <w:r>
        <w:rPr>
          <w:rFonts w:ascii="Arial" w:hAnsi="Arial" w:cs="Arial"/>
          <w:i/>
          <w:iCs/>
          <w:sz w:val="20"/>
          <w:szCs w:val="20"/>
          <w:lang w:bidi="es-ES"/>
        </w:rPr>
        <w:t>,</w:t>
      </w:r>
      <w:r w:rsidR="001E6DF6" w:rsidRPr="001E19F4">
        <w:rPr>
          <w:rFonts w:ascii="Arial" w:hAnsi="Arial" w:cs="Arial"/>
          <w:i/>
          <w:iCs/>
          <w:sz w:val="20"/>
          <w:szCs w:val="20"/>
          <w:lang w:bidi="es-ES"/>
        </w:rPr>
        <w:t xml:space="preserve"> de la </w:t>
      </w:r>
      <w:r>
        <w:rPr>
          <w:rFonts w:ascii="Arial" w:hAnsi="Arial" w:cs="Arial"/>
          <w:i/>
          <w:iCs/>
          <w:sz w:val="20"/>
          <w:szCs w:val="20"/>
          <w:lang w:bidi="es-ES"/>
        </w:rPr>
        <w:t xml:space="preserve">convocatoria </w:t>
      </w:r>
      <w:r w:rsidRPr="00534BE5">
        <w:rPr>
          <w:rFonts w:ascii="Arial" w:hAnsi="Arial" w:cs="Arial"/>
          <w:i/>
          <w:iCs/>
          <w:sz w:val="20"/>
          <w:szCs w:val="20"/>
          <w:lang w:bidi="es-ES"/>
        </w:rPr>
        <w:t>para la concesión de ayudas para Proyectos de Eficiencia Energética y Economía Circular de las Empresas Turísticas en el marco del Plan de Recuperación, Transformación y Resiliencia, procedentes de la ampliación del reparto territorial del crédito y ampliación del rango de actuaciones financiables, acordados en la Conferencia Sectorial de Turismo de 29 de diciembre de 2023.</w:t>
      </w:r>
    </w:p>
    <w:p w14:paraId="4A7B7F9E" w14:textId="77777777" w:rsidR="001E6DF6" w:rsidRDefault="001E6DF6" w:rsidP="001E6DF6">
      <w:pPr>
        <w:spacing w:after="0" w:line="264" w:lineRule="auto"/>
        <w:rPr>
          <w:rFonts w:ascii="Arial" w:hAnsi="Arial" w:cs="Arial"/>
        </w:rPr>
      </w:pPr>
    </w:p>
    <w:p w14:paraId="7EDBAD4E"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TABLA </w:t>
      </w:r>
      <w:r>
        <w:rPr>
          <w:rFonts w:ascii="Arial" w:hAnsi="Arial" w:cs="Arial"/>
          <w:b/>
          <w:bCs/>
        </w:rPr>
        <w:t>0</w:t>
      </w:r>
      <w:r w:rsidRPr="00030EC6">
        <w:rPr>
          <w:rFonts w:ascii="Arial" w:hAnsi="Arial" w:cs="Arial"/>
          <w:b/>
          <w:bCs/>
        </w:rPr>
        <w:t>.</w:t>
      </w:r>
    </w:p>
    <w:p w14:paraId="4C949287" w14:textId="77777777" w:rsidR="001E6DF6" w:rsidRPr="00030EC6" w:rsidRDefault="001E6DF6" w:rsidP="001E6DF6">
      <w:pPr>
        <w:spacing w:after="0" w:line="264" w:lineRule="auto"/>
        <w:rPr>
          <w:rFonts w:ascii="Arial" w:hAnsi="Arial" w:cs="Arial"/>
          <w:b/>
          <w:bCs/>
        </w:rPr>
      </w:pPr>
      <w:r w:rsidRPr="00030EC6">
        <w:rPr>
          <w:rFonts w:ascii="Arial" w:hAnsi="Arial" w:cs="Arial"/>
          <w:b/>
          <w:bCs/>
        </w:rPr>
        <w:t>Rellenar en todos los casos</w:t>
      </w:r>
    </w:p>
    <w:tbl>
      <w:tblPr>
        <w:tblStyle w:val="Tablaconcuadrcula"/>
        <w:tblW w:w="0" w:type="auto"/>
        <w:tblLook w:val="04A0" w:firstRow="1" w:lastRow="0" w:firstColumn="1" w:lastColumn="0" w:noHBand="0" w:noVBand="1"/>
      </w:tblPr>
      <w:tblGrid>
        <w:gridCol w:w="461"/>
        <w:gridCol w:w="8033"/>
      </w:tblGrid>
      <w:tr w:rsidR="001E6DF6" w:rsidRPr="006A1688" w14:paraId="2F51BDAB" w14:textId="77777777" w:rsidTr="004C223D">
        <w:tc>
          <w:tcPr>
            <w:tcW w:w="461" w:type="dxa"/>
          </w:tcPr>
          <w:p w14:paraId="7AC6355B" w14:textId="77777777" w:rsidR="001E6DF6" w:rsidRPr="006A1688" w:rsidRDefault="001E6DF6" w:rsidP="00FD1349">
            <w:pPr>
              <w:spacing w:line="264" w:lineRule="auto"/>
              <w:rPr>
                <w:rFonts w:ascii="Arial" w:hAnsi="Arial" w:cs="Arial"/>
                <w:b/>
                <w:bCs/>
              </w:rPr>
            </w:pPr>
            <w:r w:rsidRPr="006A1688">
              <w:rPr>
                <w:rFonts w:ascii="Arial" w:hAnsi="Arial" w:cs="Arial"/>
                <w:b/>
                <w:bCs/>
              </w:rPr>
              <w:t>1</w:t>
            </w:r>
          </w:p>
        </w:tc>
        <w:tc>
          <w:tcPr>
            <w:tcW w:w="8033" w:type="dxa"/>
          </w:tcPr>
          <w:p w14:paraId="20F9EEFA" w14:textId="77777777" w:rsidR="001E6DF6" w:rsidRPr="006A1688" w:rsidRDefault="001E6DF6" w:rsidP="00FD1349">
            <w:pPr>
              <w:spacing w:line="264" w:lineRule="auto"/>
              <w:jc w:val="both"/>
              <w:rPr>
                <w:rFonts w:ascii="Arial" w:hAnsi="Arial" w:cs="Arial"/>
                <w:b/>
                <w:bCs/>
              </w:rPr>
            </w:pPr>
            <w:r w:rsidRPr="006A1688">
              <w:rPr>
                <w:rFonts w:ascii="Arial" w:hAnsi="Arial" w:cs="Arial"/>
                <w:b/>
                <w:bCs/>
              </w:rPr>
              <w:t>Situación de partida.</w:t>
            </w:r>
          </w:p>
        </w:tc>
      </w:tr>
      <w:tr w:rsidR="001E6DF6" w14:paraId="0F436944" w14:textId="77777777" w:rsidTr="004C223D">
        <w:tc>
          <w:tcPr>
            <w:tcW w:w="461" w:type="dxa"/>
          </w:tcPr>
          <w:p w14:paraId="6DE62295" w14:textId="77777777" w:rsidR="001E6DF6" w:rsidRDefault="001E6DF6" w:rsidP="00FD1349">
            <w:pPr>
              <w:spacing w:line="264" w:lineRule="auto"/>
              <w:rPr>
                <w:rFonts w:ascii="Arial" w:hAnsi="Arial" w:cs="Arial"/>
              </w:rPr>
            </w:pPr>
          </w:p>
        </w:tc>
        <w:tc>
          <w:tcPr>
            <w:tcW w:w="8033" w:type="dxa"/>
          </w:tcPr>
          <w:p w14:paraId="30C9A9B0" w14:textId="77777777" w:rsidR="001E6DF6" w:rsidRDefault="001E6DF6" w:rsidP="00FD1349">
            <w:pPr>
              <w:spacing w:line="264" w:lineRule="auto"/>
              <w:jc w:val="both"/>
              <w:rPr>
                <w:rFonts w:ascii="Arial" w:hAnsi="Arial" w:cs="Arial"/>
              </w:rPr>
            </w:pPr>
          </w:p>
          <w:p w14:paraId="437F8CA5" w14:textId="77777777" w:rsidR="001E6DF6" w:rsidRDefault="001E6DF6" w:rsidP="00FD1349">
            <w:pPr>
              <w:spacing w:line="264" w:lineRule="auto"/>
              <w:jc w:val="both"/>
              <w:rPr>
                <w:rFonts w:ascii="Arial" w:hAnsi="Arial" w:cs="Arial"/>
              </w:rPr>
            </w:pPr>
          </w:p>
        </w:tc>
      </w:tr>
      <w:tr w:rsidR="001E6DF6" w:rsidRPr="006A1688" w14:paraId="34BB68DE" w14:textId="77777777" w:rsidTr="004C223D">
        <w:tc>
          <w:tcPr>
            <w:tcW w:w="461" w:type="dxa"/>
          </w:tcPr>
          <w:p w14:paraId="282A0895" w14:textId="77777777" w:rsidR="001E6DF6" w:rsidRPr="006A1688" w:rsidRDefault="001E6DF6" w:rsidP="00FD1349">
            <w:pPr>
              <w:spacing w:line="264" w:lineRule="auto"/>
              <w:rPr>
                <w:rFonts w:ascii="Arial" w:hAnsi="Arial" w:cs="Arial"/>
                <w:b/>
                <w:bCs/>
              </w:rPr>
            </w:pPr>
            <w:r w:rsidRPr="006A1688">
              <w:rPr>
                <w:rFonts w:ascii="Arial" w:hAnsi="Arial" w:cs="Arial"/>
                <w:b/>
                <w:bCs/>
              </w:rPr>
              <w:t>2</w:t>
            </w:r>
          </w:p>
        </w:tc>
        <w:tc>
          <w:tcPr>
            <w:tcW w:w="8033" w:type="dxa"/>
          </w:tcPr>
          <w:p w14:paraId="6F97FC6A" w14:textId="77777777" w:rsidR="001E6DF6" w:rsidRPr="00D2304F" w:rsidRDefault="001E6DF6" w:rsidP="00FD1349">
            <w:pPr>
              <w:spacing w:line="264" w:lineRule="auto"/>
              <w:jc w:val="both"/>
              <w:rPr>
                <w:rFonts w:ascii="Arial" w:hAnsi="Arial" w:cs="Arial"/>
                <w:i/>
                <w:iCs/>
              </w:rPr>
            </w:pPr>
            <w:r w:rsidRPr="006A1688">
              <w:rPr>
                <w:rFonts w:ascii="Arial" w:hAnsi="Arial" w:cs="Arial"/>
                <w:b/>
                <w:bCs/>
              </w:rPr>
              <w:t xml:space="preserve">Tipología o tipologías en las </w:t>
            </w:r>
            <w:r w:rsidRPr="006A1688">
              <w:rPr>
                <w:rFonts w:ascii="Arial" w:hAnsi="Arial" w:cs="Arial"/>
                <w:b/>
                <w:bCs/>
                <w:lang w:bidi="es-ES"/>
              </w:rPr>
              <w:t>Tipología o tipologías en las cuales se encuentra la ayuda solicitada</w:t>
            </w:r>
            <w:r>
              <w:rPr>
                <w:rFonts w:ascii="Arial" w:hAnsi="Arial" w:cs="Arial"/>
                <w:b/>
                <w:bCs/>
                <w:lang w:bidi="es-ES"/>
              </w:rPr>
              <w:t xml:space="preserve"> </w:t>
            </w:r>
            <w:r>
              <w:rPr>
                <w:rFonts w:ascii="Arial" w:hAnsi="Arial" w:cs="Arial"/>
                <w:i/>
                <w:iCs/>
              </w:rPr>
              <w:t>(</w:t>
            </w:r>
            <w:r w:rsidRPr="00D2304F">
              <w:rPr>
                <w:rFonts w:ascii="Arial" w:hAnsi="Arial" w:cs="Arial"/>
                <w:i/>
                <w:iCs/>
                <w:sz w:val="20"/>
                <w:szCs w:val="20"/>
              </w:rPr>
              <w:t>se puede</w:t>
            </w:r>
            <w:r>
              <w:rPr>
                <w:rFonts w:ascii="Arial" w:hAnsi="Arial" w:cs="Arial"/>
                <w:i/>
                <w:iCs/>
                <w:sz w:val="20"/>
                <w:szCs w:val="20"/>
              </w:rPr>
              <w:t>n</w:t>
            </w:r>
            <w:r w:rsidRPr="00D2304F">
              <w:rPr>
                <w:rFonts w:ascii="Arial" w:hAnsi="Arial" w:cs="Arial"/>
                <w:i/>
                <w:iCs/>
                <w:sz w:val="20"/>
                <w:szCs w:val="20"/>
              </w:rPr>
              <w:t xml:space="preserve"> marcar una o varias)</w:t>
            </w:r>
            <w:r>
              <w:rPr>
                <w:rFonts w:ascii="Arial" w:hAnsi="Arial" w:cs="Arial"/>
                <w:i/>
                <w:iCs/>
                <w:sz w:val="20"/>
                <w:szCs w:val="20"/>
              </w:rPr>
              <w:t>.</w:t>
            </w:r>
          </w:p>
        </w:tc>
      </w:tr>
      <w:tr w:rsidR="001E6DF6" w14:paraId="7AD3C825" w14:textId="77777777" w:rsidTr="004C223D">
        <w:tc>
          <w:tcPr>
            <w:tcW w:w="461" w:type="dxa"/>
          </w:tcPr>
          <w:p w14:paraId="14B2D7F4" w14:textId="77777777" w:rsidR="001E6DF6" w:rsidRDefault="001E6DF6" w:rsidP="00FD1349">
            <w:pPr>
              <w:spacing w:line="264" w:lineRule="auto"/>
              <w:rPr>
                <w:rFonts w:ascii="Arial" w:hAnsi="Arial" w:cs="Arial"/>
              </w:rPr>
            </w:pPr>
          </w:p>
        </w:tc>
        <w:tc>
          <w:tcPr>
            <w:tcW w:w="8033" w:type="dxa"/>
          </w:tcPr>
          <w:p w14:paraId="2C13742C"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1:</w:t>
            </w:r>
            <w:r w:rsidRPr="00C2678B">
              <w:rPr>
                <w:rFonts w:ascii="Arial Narrow" w:hAnsi="Arial Narrow" w:cs="Arial"/>
              </w:rPr>
              <w:t xml:space="preserve"> Mejora de la eficiencia energética de la envolvente térmica.</w:t>
            </w:r>
          </w:p>
          <w:p w14:paraId="015C8F3C"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2:</w:t>
            </w:r>
            <w:r w:rsidRPr="00C2678B">
              <w:rPr>
                <w:rFonts w:ascii="Arial Narrow" w:hAnsi="Arial Narrow" w:cs="Arial"/>
              </w:rPr>
              <w:t xml:space="preserve"> Mejora de la eficiencia energética y de energías renovables en las instalaciones térmicas de calefacción, climatización, ventilación y agua caliente sanitaria.</w:t>
            </w:r>
          </w:p>
          <w:p w14:paraId="56EF9CB4"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3:</w:t>
            </w:r>
            <w:r w:rsidRPr="00C2678B">
              <w:rPr>
                <w:rFonts w:ascii="Arial Narrow" w:hAnsi="Arial Narrow" w:cs="Arial"/>
              </w:rPr>
              <w:t xml:space="preserve"> Mejora de la eficiencia energética de las instalaciones de iluminación.</w:t>
            </w:r>
          </w:p>
          <w:p w14:paraId="415B902A"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4:</w:t>
            </w:r>
            <w:r w:rsidRPr="00C2678B">
              <w:rPr>
                <w:rFonts w:ascii="Arial Narrow" w:hAnsi="Arial Narrow" w:cs="Arial"/>
              </w:rPr>
              <w:t xml:space="preserve"> Sustitución de aparatos de refrigeración con función de venta directa y armarios de conservación refrigerados profesionales, por otros de alta eficiencia con etiquetado energético.</w:t>
            </w:r>
          </w:p>
          <w:p w14:paraId="70B67A57"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5:</w:t>
            </w:r>
            <w:r w:rsidRPr="00C2678B">
              <w:rPr>
                <w:rFonts w:ascii="Arial Narrow" w:hAnsi="Arial Narrow" w:cs="Arial"/>
              </w:rPr>
              <w:t xml:space="preserve"> Mejora de la eficiencia energética de las instalaciones frigoríficas, reguladas por el Reglamento de Seguridad en Instalaciones Frigoríficas.</w:t>
            </w:r>
          </w:p>
          <w:p w14:paraId="238048B4"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6:</w:t>
            </w:r>
            <w:r w:rsidRPr="00C2678B">
              <w:rPr>
                <w:rFonts w:ascii="Arial Narrow" w:hAnsi="Arial Narrow" w:cs="Arial"/>
              </w:rPr>
              <w:t xml:space="preserve"> Implantación de instalaciones de autoconsumo con energía solar fotovoltaica.</w:t>
            </w:r>
          </w:p>
          <w:p w14:paraId="0B71E6DA" w14:textId="79A23ED1"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7:</w:t>
            </w:r>
            <w:r w:rsidRPr="00C2678B">
              <w:rPr>
                <w:rFonts w:ascii="Arial Narrow" w:hAnsi="Arial Narrow" w:cs="Arial"/>
              </w:rPr>
              <w:t xml:space="preserve"> Mejora de la eficiencia energética de las instalaciones mediante la implantación de sistemas de digitalización, automatización y control y sistemas de gestión de edificios</w:t>
            </w:r>
            <w:r w:rsidR="004C223D">
              <w:rPr>
                <w:rFonts w:ascii="Arial Narrow" w:hAnsi="Arial Narrow" w:cs="Arial"/>
              </w:rPr>
              <w:t xml:space="preserve"> u otras instalaciones</w:t>
            </w:r>
            <w:r w:rsidRPr="00C2678B">
              <w:rPr>
                <w:rFonts w:ascii="Arial Narrow" w:hAnsi="Arial Narrow" w:cs="Arial"/>
              </w:rPr>
              <w:t>.</w:t>
            </w:r>
          </w:p>
          <w:p w14:paraId="2BB1FB49"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8:</w:t>
            </w:r>
            <w:r w:rsidRPr="00C2678B">
              <w:rPr>
                <w:rFonts w:ascii="Arial Narrow" w:hAnsi="Arial Narrow" w:cs="Arial"/>
              </w:rPr>
              <w:t xml:space="preserve"> Implantación de medidas de gestión de residuos.</w:t>
            </w:r>
          </w:p>
          <w:p w14:paraId="6601DAF0"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9:</w:t>
            </w:r>
            <w:r w:rsidRPr="00C2678B">
              <w:rPr>
                <w:rFonts w:ascii="Arial Narrow" w:hAnsi="Arial Narrow" w:cs="Arial"/>
              </w:rPr>
              <w:t xml:space="preserve"> Implantación de acciones que fomenten la producción y obtención de suministros de proximidad («km0»).</w:t>
            </w:r>
          </w:p>
          <w:p w14:paraId="70390499" w14:textId="77777777" w:rsidR="001E6DF6" w:rsidRPr="00C2678B" w:rsidRDefault="001E6DF6" w:rsidP="00FD1349">
            <w:pPr>
              <w:tabs>
                <w:tab w:val="left" w:pos="142"/>
                <w:tab w:val="left" w:pos="284"/>
              </w:tabs>
              <w:spacing w:line="264" w:lineRule="auto"/>
              <w:jc w:val="both"/>
              <w:rPr>
                <w:rFonts w:ascii="Arial Narrow" w:hAnsi="Arial Narrow" w:cs="Arial"/>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10:</w:t>
            </w:r>
            <w:r w:rsidRPr="00C2678B">
              <w:rPr>
                <w:rFonts w:ascii="Arial Narrow" w:hAnsi="Arial Narrow" w:cs="Arial"/>
              </w:rPr>
              <w:t xml:space="preserve"> Implantación de acciones de formación y concienciación de plantilla y sensibilización de clientes.</w:t>
            </w:r>
          </w:p>
          <w:p w14:paraId="5672527F" w14:textId="77777777" w:rsidR="001E6DF6" w:rsidRPr="0056272C" w:rsidRDefault="001E6DF6" w:rsidP="00FD1349">
            <w:pPr>
              <w:tabs>
                <w:tab w:val="left" w:pos="142"/>
                <w:tab w:val="left" w:pos="284"/>
              </w:tabs>
              <w:spacing w:line="264" w:lineRule="auto"/>
              <w:jc w:val="both"/>
              <w:rPr>
                <w:rFonts w:ascii="Arial Narrow" w:hAnsi="Arial Narrow" w:cs="Arial"/>
                <w:color w:val="0070C0"/>
                <w:lang w:bidi="es-ES"/>
              </w:rPr>
            </w:pPr>
            <w:r w:rsidRPr="00C2678B">
              <w:rPr>
                <w:rStyle w:val="Referenciasutil"/>
                <w:rFonts w:ascii="Arial Narrow" w:hAnsi="Arial Narrow" w:cs="Arial"/>
                <w:b/>
                <w:color w:val="auto"/>
                <w:sz w:val="20"/>
                <w:szCs w:val="20"/>
              </w:rPr>
              <w:fldChar w:fldCharType="begin">
                <w:ffData>
                  <w:name w:val=""/>
                  <w:enabled/>
                  <w:calcOnExit w:val="0"/>
                  <w:checkBox>
                    <w:sizeAuto/>
                    <w:default w:val="0"/>
                  </w:checkBox>
                </w:ffData>
              </w:fldChar>
            </w:r>
            <w:r w:rsidRPr="00C2678B">
              <w:rPr>
                <w:rStyle w:val="Referenciasutil"/>
                <w:rFonts w:ascii="Arial Narrow" w:hAnsi="Arial Narrow" w:cs="Arial"/>
                <w:color w:val="auto"/>
                <w:sz w:val="20"/>
                <w:szCs w:val="20"/>
              </w:rPr>
              <w:instrText xml:space="preserve"> FORMCHECKBOX </w:instrText>
            </w:r>
            <w:r w:rsidR="00576DF3">
              <w:rPr>
                <w:rStyle w:val="Referenciasutil"/>
                <w:rFonts w:ascii="Arial Narrow" w:hAnsi="Arial Narrow" w:cs="Arial"/>
                <w:b/>
                <w:color w:val="auto"/>
                <w:sz w:val="20"/>
                <w:szCs w:val="20"/>
              </w:rPr>
            </w:r>
            <w:r w:rsidR="00576DF3">
              <w:rPr>
                <w:rStyle w:val="Referenciasutil"/>
                <w:rFonts w:ascii="Arial Narrow" w:hAnsi="Arial Narrow" w:cs="Arial"/>
                <w:b/>
                <w:color w:val="auto"/>
                <w:sz w:val="20"/>
                <w:szCs w:val="20"/>
              </w:rPr>
              <w:fldChar w:fldCharType="separate"/>
            </w:r>
            <w:r w:rsidRPr="00C2678B">
              <w:rPr>
                <w:rStyle w:val="Referenciasutil"/>
                <w:rFonts w:ascii="Arial Narrow" w:hAnsi="Arial Narrow" w:cs="Arial"/>
                <w:b/>
                <w:color w:val="auto"/>
                <w:sz w:val="20"/>
                <w:szCs w:val="20"/>
              </w:rPr>
              <w:fldChar w:fldCharType="end"/>
            </w:r>
            <w:r w:rsidRPr="00C2678B">
              <w:rPr>
                <w:rFonts w:ascii="Arial Narrow" w:eastAsia="Times New Roman" w:hAnsi="Arial Narrow" w:cs="Arial"/>
                <w:lang w:eastAsia="es-ES"/>
              </w:rPr>
              <w:t xml:space="preserve"> Tipología 11:</w:t>
            </w:r>
            <w:r w:rsidRPr="00C2678B">
              <w:rPr>
                <w:rFonts w:ascii="Arial Narrow" w:hAnsi="Arial Narrow" w:cs="Arial"/>
              </w:rPr>
              <w:t xml:space="preserve"> Implementación de un programa de gestión sostenible de recursos y modernización y ampliación de equipos</w:t>
            </w:r>
            <w:r w:rsidRPr="00C2678B">
              <w:rPr>
                <w:rFonts w:ascii="Arial Narrow" w:hAnsi="Arial Narrow" w:cs="Arial"/>
                <w:lang w:bidi="es-ES"/>
              </w:rPr>
              <w:t>.</w:t>
            </w:r>
          </w:p>
        </w:tc>
      </w:tr>
    </w:tbl>
    <w:p w14:paraId="1555A035" w14:textId="77777777" w:rsidR="004C223D" w:rsidRDefault="004C223D">
      <w:r>
        <w:br w:type="page"/>
      </w:r>
    </w:p>
    <w:tbl>
      <w:tblPr>
        <w:tblStyle w:val="Tablaconcuadrcula"/>
        <w:tblW w:w="0" w:type="auto"/>
        <w:tblLook w:val="04A0" w:firstRow="1" w:lastRow="0" w:firstColumn="1" w:lastColumn="0" w:noHBand="0" w:noVBand="1"/>
      </w:tblPr>
      <w:tblGrid>
        <w:gridCol w:w="461"/>
        <w:gridCol w:w="8033"/>
      </w:tblGrid>
      <w:tr w:rsidR="001E6DF6" w:rsidRPr="006A1688" w14:paraId="69D47376" w14:textId="77777777" w:rsidTr="004C223D">
        <w:tc>
          <w:tcPr>
            <w:tcW w:w="461" w:type="dxa"/>
          </w:tcPr>
          <w:p w14:paraId="29B236DE" w14:textId="6050C2FF" w:rsidR="001E6DF6" w:rsidRPr="006A1688" w:rsidRDefault="001E6DF6" w:rsidP="00FD1349">
            <w:pPr>
              <w:spacing w:line="264" w:lineRule="auto"/>
              <w:rPr>
                <w:rFonts w:ascii="Arial" w:hAnsi="Arial" w:cs="Arial"/>
                <w:b/>
                <w:bCs/>
              </w:rPr>
            </w:pPr>
            <w:r w:rsidRPr="006A1688">
              <w:rPr>
                <w:rFonts w:ascii="Arial" w:hAnsi="Arial" w:cs="Arial"/>
                <w:b/>
                <w:bCs/>
              </w:rPr>
              <w:lastRenderedPageBreak/>
              <w:t>3</w:t>
            </w:r>
          </w:p>
        </w:tc>
        <w:tc>
          <w:tcPr>
            <w:tcW w:w="8033" w:type="dxa"/>
          </w:tcPr>
          <w:p w14:paraId="34EFAD34" w14:textId="77777777" w:rsidR="001E6DF6" w:rsidRPr="006A1688" w:rsidRDefault="001E6DF6" w:rsidP="00FD1349">
            <w:pPr>
              <w:spacing w:line="264" w:lineRule="auto"/>
              <w:jc w:val="both"/>
              <w:rPr>
                <w:rFonts w:ascii="Arial" w:hAnsi="Arial" w:cs="Arial"/>
                <w:b/>
                <w:bCs/>
              </w:rPr>
            </w:pPr>
            <w:r w:rsidRPr="006A1688">
              <w:rPr>
                <w:rFonts w:ascii="Arial" w:hAnsi="Arial" w:cs="Arial"/>
                <w:b/>
                <w:bCs/>
                <w:lang w:bidi="es-ES"/>
              </w:rPr>
              <w:t>Descripción de las actuaciones, atendiendo a lo indicado en el punto 2 del Anexo I «Actuaciones subvencionables» para cada una de las tipologías.</w:t>
            </w:r>
          </w:p>
        </w:tc>
      </w:tr>
      <w:tr w:rsidR="001E6DF6" w14:paraId="1631EFD1" w14:textId="77777777" w:rsidTr="004C223D">
        <w:tc>
          <w:tcPr>
            <w:tcW w:w="461" w:type="dxa"/>
          </w:tcPr>
          <w:p w14:paraId="165E7253" w14:textId="77777777" w:rsidR="001E6DF6" w:rsidRDefault="001E6DF6" w:rsidP="00FD1349">
            <w:pPr>
              <w:spacing w:line="264" w:lineRule="auto"/>
              <w:rPr>
                <w:rFonts w:ascii="Arial" w:hAnsi="Arial" w:cs="Arial"/>
              </w:rPr>
            </w:pPr>
          </w:p>
        </w:tc>
        <w:tc>
          <w:tcPr>
            <w:tcW w:w="8033" w:type="dxa"/>
          </w:tcPr>
          <w:p w14:paraId="4054A8AD" w14:textId="77777777" w:rsidR="001E6DF6" w:rsidRDefault="001E6DF6" w:rsidP="00FD1349">
            <w:pPr>
              <w:spacing w:line="264" w:lineRule="auto"/>
              <w:jc w:val="both"/>
              <w:rPr>
                <w:rFonts w:ascii="Arial" w:hAnsi="Arial" w:cs="Arial"/>
              </w:rPr>
            </w:pPr>
          </w:p>
          <w:p w14:paraId="0AD7DC7A" w14:textId="77777777" w:rsidR="001E6DF6" w:rsidRDefault="001E6DF6" w:rsidP="00FD1349">
            <w:pPr>
              <w:spacing w:line="264" w:lineRule="auto"/>
              <w:jc w:val="both"/>
              <w:rPr>
                <w:rFonts w:ascii="Arial" w:hAnsi="Arial" w:cs="Arial"/>
              </w:rPr>
            </w:pPr>
          </w:p>
        </w:tc>
      </w:tr>
      <w:tr w:rsidR="001E6DF6" w:rsidRPr="006A1688" w14:paraId="4047A848" w14:textId="77777777" w:rsidTr="004C223D">
        <w:tc>
          <w:tcPr>
            <w:tcW w:w="461" w:type="dxa"/>
          </w:tcPr>
          <w:p w14:paraId="14C9E0F2" w14:textId="77777777" w:rsidR="001E6DF6" w:rsidRPr="006A1688" w:rsidRDefault="001E6DF6" w:rsidP="00FD1349">
            <w:pPr>
              <w:spacing w:line="264" w:lineRule="auto"/>
              <w:rPr>
                <w:rFonts w:ascii="Arial" w:hAnsi="Arial" w:cs="Arial"/>
                <w:b/>
                <w:bCs/>
              </w:rPr>
            </w:pPr>
            <w:r w:rsidRPr="006A1688">
              <w:rPr>
                <w:rFonts w:ascii="Arial" w:hAnsi="Arial" w:cs="Arial"/>
                <w:b/>
                <w:bCs/>
              </w:rPr>
              <w:t>4</w:t>
            </w:r>
          </w:p>
        </w:tc>
        <w:tc>
          <w:tcPr>
            <w:tcW w:w="8033" w:type="dxa"/>
          </w:tcPr>
          <w:p w14:paraId="1FC76A59" w14:textId="77777777" w:rsidR="001E6DF6" w:rsidRPr="006A1688" w:rsidRDefault="001E6DF6" w:rsidP="00FD1349">
            <w:pPr>
              <w:spacing w:line="264" w:lineRule="auto"/>
              <w:jc w:val="both"/>
              <w:rPr>
                <w:rFonts w:ascii="Arial" w:hAnsi="Arial" w:cs="Arial"/>
                <w:b/>
                <w:bCs/>
              </w:rPr>
            </w:pPr>
            <w:r w:rsidRPr="006A1688">
              <w:rPr>
                <w:rFonts w:ascii="Arial" w:hAnsi="Arial" w:cs="Arial"/>
                <w:b/>
                <w:bCs/>
                <w:lang w:bidi="es-ES"/>
              </w:rPr>
              <w:t>Justificación de los requisitos indicados en punto 3, Requisitos, del Anexo I «Actuaciones subvencionables» para cada una de las tipologías.</w:t>
            </w:r>
          </w:p>
        </w:tc>
      </w:tr>
      <w:tr w:rsidR="00C2678B" w:rsidRPr="00C2678B" w14:paraId="51B0BBB2" w14:textId="77777777" w:rsidTr="004C223D">
        <w:tc>
          <w:tcPr>
            <w:tcW w:w="461" w:type="dxa"/>
          </w:tcPr>
          <w:p w14:paraId="180FA4BB" w14:textId="77777777" w:rsidR="001E6DF6" w:rsidRPr="00C2678B" w:rsidRDefault="001E6DF6" w:rsidP="00FD1349">
            <w:pPr>
              <w:spacing w:line="264" w:lineRule="auto"/>
              <w:rPr>
                <w:rFonts w:ascii="Arial Narrow" w:hAnsi="Arial Narrow" w:cs="Arial"/>
                <w:i/>
                <w:iCs/>
              </w:rPr>
            </w:pPr>
          </w:p>
        </w:tc>
        <w:tc>
          <w:tcPr>
            <w:tcW w:w="8033" w:type="dxa"/>
          </w:tcPr>
          <w:p w14:paraId="2B2F53DB" w14:textId="77777777" w:rsidR="001E6DF6" w:rsidRPr="00C2678B" w:rsidRDefault="001E6DF6" w:rsidP="00FD1349">
            <w:pPr>
              <w:spacing w:line="264" w:lineRule="auto"/>
              <w:jc w:val="both"/>
              <w:rPr>
                <w:rFonts w:ascii="Arial Narrow" w:hAnsi="Arial Narrow" w:cs="Arial"/>
                <w:i/>
                <w:iCs/>
              </w:rPr>
            </w:pPr>
            <w:r w:rsidRPr="00C2678B">
              <w:rPr>
                <w:rFonts w:ascii="Arial Narrow" w:hAnsi="Arial Narrow" w:cs="Arial"/>
                <w:i/>
                <w:iCs/>
              </w:rPr>
              <w:t>(ver tablas adjuntas según la tipología marcada en el punto 2)</w:t>
            </w:r>
          </w:p>
        </w:tc>
      </w:tr>
      <w:tr w:rsidR="001E6DF6" w:rsidRPr="00A5407E" w14:paraId="5DC01A27" w14:textId="77777777" w:rsidTr="004C223D">
        <w:tc>
          <w:tcPr>
            <w:tcW w:w="461" w:type="dxa"/>
          </w:tcPr>
          <w:p w14:paraId="041D6BEB" w14:textId="77777777" w:rsidR="001E6DF6" w:rsidRPr="00A5407E" w:rsidRDefault="001E6DF6" w:rsidP="00FD1349">
            <w:pPr>
              <w:spacing w:line="264" w:lineRule="auto"/>
              <w:rPr>
                <w:rFonts w:ascii="Arial" w:hAnsi="Arial" w:cs="Arial"/>
                <w:b/>
                <w:bCs/>
              </w:rPr>
            </w:pPr>
            <w:r w:rsidRPr="00A5407E">
              <w:rPr>
                <w:rFonts w:ascii="Arial" w:hAnsi="Arial" w:cs="Arial"/>
                <w:b/>
                <w:bCs/>
              </w:rPr>
              <w:t>5</w:t>
            </w:r>
          </w:p>
        </w:tc>
        <w:tc>
          <w:tcPr>
            <w:tcW w:w="8033" w:type="dxa"/>
          </w:tcPr>
          <w:p w14:paraId="77C1B816" w14:textId="77777777" w:rsidR="001E6DF6" w:rsidRPr="00A5407E" w:rsidRDefault="001E6DF6" w:rsidP="00FD1349">
            <w:pPr>
              <w:spacing w:line="264" w:lineRule="auto"/>
              <w:jc w:val="both"/>
              <w:rPr>
                <w:rFonts w:ascii="Arial" w:hAnsi="Arial" w:cs="Arial"/>
                <w:b/>
                <w:bCs/>
              </w:rPr>
            </w:pPr>
            <w:r w:rsidRPr="00A5407E">
              <w:rPr>
                <w:rFonts w:ascii="Arial" w:hAnsi="Arial" w:cs="Arial"/>
                <w:b/>
                <w:bCs/>
                <w:lang w:bidi="es-ES"/>
              </w:rPr>
              <w:t>Justificación de que las actuaciones previstas no causarán un perjuicio significativo al medio ambiente o que, en su caso, las medidas correctoras que se adopten cumplen con los criterios de la «Guía para el diseño y desarrollo de actuaciones acordes con el principio de no causar un perjuicio significativo al medio ambiente», publicada por el Ministerio para la Transición Ecológica y el Reto Demográfico.</w:t>
            </w:r>
          </w:p>
        </w:tc>
      </w:tr>
      <w:tr w:rsidR="001E6DF6" w14:paraId="531D8E46" w14:textId="77777777" w:rsidTr="004C223D">
        <w:tc>
          <w:tcPr>
            <w:tcW w:w="461" w:type="dxa"/>
          </w:tcPr>
          <w:p w14:paraId="2DB8353E" w14:textId="77777777" w:rsidR="001E6DF6" w:rsidRDefault="001E6DF6" w:rsidP="00FD1349">
            <w:pPr>
              <w:spacing w:line="264" w:lineRule="auto"/>
              <w:rPr>
                <w:rFonts w:ascii="Arial" w:hAnsi="Arial" w:cs="Arial"/>
              </w:rPr>
            </w:pPr>
          </w:p>
        </w:tc>
        <w:tc>
          <w:tcPr>
            <w:tcW w:w="8033" w:type="dxa"/>
          </w:tcPr>
          <w:p w14:paraId="0EDF54A8" w14:textId="77777777" w:rsidR="001E6DF6" w:rsidRDefault="001E6DF6" w:rsidP="00FD1349">
            <w:pPr>
              <w:spacing w:line="264" w:lineRule="auto"/>
              <w:jc w:val="both"/>
              <w:rPr>
                <w:rFonts w:ascii="Arial" w:hAnsi="Arial" w:cs="Arial"/>
                <w:lang w:bidi="es-ES"/>
              </w:rPr>
            </w:pPr>
          </w:p>
          <w:p w14:paraId="28BF6F4C" w14:textId="77777777" w:rsidR="001E6DF6" w:rsidRPr="00376890" w:rsidRDefault="001E6DF6" w:rsidP="00FD1349">
            <w:pPr>
              <w:spacing w:line="264" w:lineRule="auto"/>
              <w:jc w:val="both"/>
              <w:rPr>
                <w:rFonts w:ascii="Arial" w:hAnsi="Arial" w:cs="Arial"/>
                <w:lang w:bidi="es-ES"/>
              </w:rPr>
            </w:pPr>
          </w:p>
        </w:tc>
      </w:tr>
      <w:tr w:rsidR="001E6DF6" w:rsidRPr="00A5407E" w14:paraId="21BECFF8" w14:textId="77777777" w:rsidTr="004C223D">
        <w:tc>
          <w:tcPr>
            <w:tcW w:w="461" w:type="dxa"/>
          </w:tcPr>
          <w:p w14:paraId="2FE80133" w14:textId="77777777" w:rsidR="001E6DF6" w:rsidRPr="00A5407E" w:rsidRDefault="001E6DF6" w:rsidP="00FD1349">
            <w:pPr>
              <w:spacing w:line="264" w:lineRule="auto"/>
              <w:rPr>
                <w:rFonts w:ascii="Arial" w:hAnsi="Arial" w:cs="Arial"/>
                <w:b/>
                <w:bCs/>
              </w:rPr>
            </w:pPr>
            <w:r w:rsidRPr="00A5407E">
              <w:rPr>
                <w:rFonts w:ascii="Arial" w:hAnsi="Arial" w:cs="Arial"/>
                <w:b/>
                <w:bCs/>
              </w:rPr>
              <w:t>6</w:t>
            </w:r>
          </w:p>
        </w:tc>
        <w:tc>
          <w:tcPr>
            <w:tcW w:w="8033" w:type="dxa"/>
          </w:tcPr>
          <w:p w14:paraId="7282DF56" w14:textId="77E743E0" w:rsidR="001E6DF6" w:rsidRPr="00A5407E" w:rsidRDefault="001E6DF6" w:rsidP="00FD1349">
            <w:pPr>
              <w:spacing w:line="264" w:lineRule="auto"/>
              <w:jc w:val="both"/>
              <w:rPr>
                <w:rFonts w:ascii="Arial" w:hAnsi="Arial" w:cs="Arial"/>
                <w:b/>
                <w:bCs/>
                <w:lang w:bidi="es-ES"/>
              </w:rPr>
            </w:pPr>
            <w:r w:rsidRPr="00A5407E">
              <w:rPr>
                <w:rFonts w:ascii="Arial" w:hAnsi="Arial" w:cs="Arial"/>
                <w:b/>
                <w:bCs/>
                <w:lang w:bidi="es-ES"/>
              </w:rPr>
              <w:t>Fechas de inicio y conclusión de actuaciones</w:t>
            </w:r>
          </w:p>
        </w:tc>
      </w:tr>
      <w:tr w:rsidR="001E6DF6" w:rsidRPr="006A1688" w14:paraId="71F63D45" w14:textId="77777777" w:rsidTr="004C223D">
        <w:tc>
          <w:tcPr>
            <w:tcW w:w="461" w:type="dxa"/>
          </w:tcPr>
          <w:p w14:paraId="303D1BF6" w14:textId="77777777" w:rsidR="001E6DF6" w:rsidRPr="006A1688" w:rsidRDefault="001E6DF6" w:rsidP="00FD1349">
            <w:pPr>
              <w:spacing w:line="264" w:lineRule="auto"/>
              <w:rPr>
                <w:rFonts w:ascii="Arial" w:hAnsi="Arial" w:cs="Arial"/>
              </w:rPr>
            </w:pPr>
          </w:p>
        </w:tc>
        <w:tc>
          <w:tcPr>
            <w:tcW w:w="8033" w:type="dxa"/>
          </w:tcPr>
          <w:p w14:paraId="33666F0E" w14:textId="77777777" w:rsidR="001E6DF6" w:rsidRDefault="001E6DF6" w:rsidP="00FD1349">
            <w:pPr>
              <w:spacing w:line="264" w:lineRule="auto"/>
              <w:jc w:val="both"/>
              <w:rPr>
                <w:rFonts w:ascii="Arial" w:hAnsi="Arial" w:cs="Arial"/>
                <w:lang w:bidi="es-ES"/>
              </w:rPr>
            </w:pPr>
          </w:p>
          <w:p w14:paraId="7BBF38E2" w14:textId="77777777" w:rsidR="001E6DF6" w:rsidRPr="006A1688" w:rsidRDefault="001E6DF6" w:rsidP="00FD1349">
            <w:pPr>
              <w:spacing w:line="264" w:lineRule="auto"/>
              <w:jc w:val="both"/>
              <w:rPr>
                <w:rFonts w:ascii="Arial" w:hAnsi="Arial" w:cs="Arial"/>
                <w:lang w:bidi="es-ES"/>
              </w:rPr>
            </w:pPr>
          </w:p>
        </w:tc>
      </w:tr>
      <w:tr w:rsidR="001E6DF6" w:rsidRPr="00A5407E" w14:paraId="076F3DDB" w14:textId="77777777" w:rsidTr="004C223D">
        <w:tc>
          <w:tcPr>
            <w:tcW w:w="461" w:type="dxa"/>
          </w:tcPr>
          <w:p w14:paraId="0E9973FC" w14:textId="77777777" w:rsidR="001E6DF6" w:rsidRPr="00A5407E" w:rsidRDefault="001E6DF6" w:rsidP="00FD1349">
            <w:pPr>
              <w:spacing w:line="264" w:lineRule="auto"/>
              <w:rPr>
                <w:rFonts w:ascii="Arial" w:hAnsi="Arial" w:cs="Arial"/>
                <w:b/>
                <w:bCs/>
              </w:rPr>
            </w:pPr>
            <w:r w:rsidRPr="00A5407E">
              <w:rPr>
                <w:rFonts w:ascii="Arial" w:hAnsi="Arial" w:cs="Arial"/>
                <w:b/>
                <w:bCs/>
              </w:rPr>
              <w:t>7</w:t>
            </w:r>
          </w:p>
        </w:tc>
        <w:tc>
          <w:tcPr>
            <w:tcW w:w="8033" w:type="dxa"/>
          </w:tcPr>
          <w:p w14:paraId="30033E06" w14:textId="77777777" w:rsidR="001E6DF6" w:rsidRPr="00A5407E" w:rsidRDefault="001E6DF6" w:rsidP="00FD1349">
            <w:pPr>
              <w:spacing w:line="264" w:lineRule="auto"/>
              <w:jc w:val="both"/>
              <w:rPr>
                <w:rFonts w:ascii="Arial" w:hAnsi="Arial" w:cs="Arial"/>
                <w:b/>
                <w:bCs/>
                <w:lang w:bidi="es-ES"/>
              </w:rPr>
            </w:pPr>
            <w:r w:rsidRPr="00A5407E">
              <w:rPr>
                <w:rFonts w:ascii="Arial" w:hAnsi="Arial" w:cs="Arial"/>
                <w:b/>
                <w:bCs/>
                <w:lang w:bidi="es-ES"/>
              </w:rPr>
              <w:t>Presupuesto desglosado.</w:t>
            </w:r>
          </w:p>
        </w:tc>
      </w:tr>
      <w:tr w:rsidR="001E6DF6" w:rsidRPr="006A1688" w14:paraId="5FFCC88F" w14:textId="77777777" w:rsidTr="004C223D">
        <w:tc>
          <w:tcPr>
            <w:tcW w:w="461" w:type="dxa"/>
          </w:tcPr>
          <w:p w14:paraId="51A4AD96" w14:textId="77777777" w:rsidR="001E6DF6" w:rsidRDefault="001E6DF6" w:rsidP="00FD1349">
            <w:pPr>
              <w:spacing w:line="264" w:lineRule="auto"/>
              <w:rPr>
                <w:rFonts w:ascii="Arial" w:hAnsi="Arial" w:cs="Arial"/>
              </w:rPr>
            </w:pPr>
          </w:p>
        </w:tc>
        <w:tc>
          <w:tcPr>
            <w:tcW w:w="8033" w:type="dxa"/>
          </w:tcPr>
          <w:p w14:paraId="35A421B8" w14:textId="77777777" w:rsidR="001E6DF6" w:rsidRDefault="001E6DF6" w:rsidP="00FD1349">
            <w:pPr>
              <w:spacing w:line="264" w:lineRule="auto"/>
              <w:jc w:val="both"/>
              <w:rPr>
                <w:rFonts w:ascii="Arial" w:hAnsi="Arial" w:cs="Arial"/>
                <w:lang w:bidi="es-ES"/>
              </w:rPr>
            </w:pPr>
          </w:p>
          <w:p w14:paraId="74AE5B98" w14:textId="77777777" w:rsidR="001E6DF6" w:rsidRPr="006A1688" w:rsidRDefault="001E6DF6" w:rsidP="00FD1349">
            <w:pPr>
              <w:spacing w:line="264" w:lineRule="auto"/>
              <w:jc w:val="both"/>
              <w:rPr>
                <w:rFonts w:ascii="Arial" w:hAnsi="Arial" w:cs="Arial"/>
                <w:lang w:bidi="es-ES"/>
              </w:rPr>
            </w:pPr>
          </w:p>
        </w:tc>
      </w:tr>
      <w:tr w:rsidR="001E6DF6" w:rsidRPr="00A5407E" w14:paraId="030CAA22" w14:textId="77777777" w:rsidTr="004C223D">
        <w:tc>
          <w:tcPr>
            <w:tcW w:w="461" w:type="dxa"/>
          </w:tcPr>
          <w:p w14:paraId="7FA6F6FA" w14:textId="77777777" w:rsidR="001E6DF6" w:rsidRPr="00A5407E" w:rsidRDefault="001E6DF6" w:rsidP="00FD1349">
            <w:pPr>
              <w:spacing w:line="264" w:lineRule="auto"/>
              <w:rPr>
                <w:rFonts w:ascii="Arial" w:hAnsi="Arial" w:cs="Arial"/>
                <w:b/>
                <w:bCs/>
              </w:rPr>
            </w:pPr>
            <w:r w:rsidRPr="00A5407E">
              <w:rPr>
                <w:rFonts w:ascii="Arial" w:hAnsi="Arial" w:cs="Arial"/>
                <w:b/>
                <w:bCs/>
              </w:rPr>
              <w:t>8</w:t>
            </w:r>
          </w:p>
        </w:tc>
        <w:tc>
          <w:tcPr>
            <w:tcW w:w="8033" w:type="dxa"/>
          </w:tcPr>
          <w:p w14:paraId="435DDDA4" w14:textId="77777777" w:rsidR="001E6DF6" w:rsidRPr="00A5407E" w:rsidRDefault="001E6DF6" w:rsidP="00FD1349">
            <w:pPr>
              <w:spacing w:line="264" w:lineRule="auto"/>
              <w:jc w:val="both"/>
              <w:rPr>
                <w:rFonts w:ascii="Arial" w:hAnsi="Arial" w:cs="Arial"/>
                <w:b/>
                <w:bCs/>
                <w:lang w:bidi="es-ES"/>
              </w:rPr>
            </w:pPr>
            <w:r w:rsidRPr="00A5407E">
              <w:rPr>
                <w:rFonts w:ascii="Arial" w:hAnsi="Arial" w:cs="Arial"/>
                <w:b/>
                <w:bCs/>
                <w:lang w:bidi="es-ES"/>
              </w:rPr>
              <w:t>Relación de presupuestos, indicando: nombre de proveedor, número de presupuesto e importe.</w:t>
            </w:r>
          </w:p>
        </w:tc>
      </w:tr>
      <w:tr w:rsidR="001E6DF6" w:rsidRPr="006A1688" w14:paraId="0A62C8D7" w14:textId="77777777" w:rsidTr="004C223D">
        <w:tc>
          <w:tcPr>
            <w:tcW w:w="461" w:type="dxa"/>
          </w:tcPr>
          <w:p w14:paraId="17E78DC1" w14:textId="77777777" w:rsidR="001E6DF6" w:rsidRDefault="001E6DF6" w:rsidP="00FD1349">
            <w:pPr>
              <w:spacing w:line="264" w:lineRule="auto"/>
              <w:rPr>
                <w:rFonts w:ascii="Arial" w:hAnsi="Arial" w:cs="Arial"/>
              </w:rPr>
            </w:pPr>
          </w:p>
        </w:tc>
        <w:tc>
          <w:tcPr>
            <w:tcW w:w="8033" w:type="dxa"/>
          </w:tcPr>
          <w:p w14:paraId="2935EFD2" w14:textId="77777777" w:rsidR="001E6DF6" w:rsidRDefault="001E6DF6" w:rsidP="00FD1349">
            <w:pPr>
              <w:spacing w:line="264" w:lineRule="auto"/>
              <w:jc w:val="both"/>
              <w:rPr>
                <w:rFonts w:ascii="Arial" w:hAnsi="Arial" w:cs="Arial"/>
                <w:lang w:bidi="es-ES"/>
              </w:rPr>
            </w:pPr>
          </w:p>
          <w:p w14:paraId="153E1971" w14:textId="77777777" w:rsidR="001E6DF6" w:rsidRPr="006A1688" w:rsidRDefault="001E6DF6" w:rsidP="00FD1349">
            <w:pPr>
              <w:spacing w:line="264" w:lineRule="auto"/>
              <w:jc w:val="both"/>
              <w:rPr>
                <w:rFonts w:ascii="Arial" w:hAnsi="Arial" w:cs="Arial"/>
                <w:lang w:bidi="es-ES"/>
              </w:rPr>
            </w:pPr>
          </w:p>
        </w:tc>
      </w:tr>
      <w:tr w:rsidR="001E6DF6" w:rsidRPr="00A5407E" w14:paraId="3B9DA814" w14:textId="77777777" w:rsidTr="004C223D">
        <w:tc>
          <w:tcPr>
            <w:tcW w:w="461" w:type="dxa"/>
          </w:tcPr>
          <w:p w14:paraId="0ABF89D8" w14:textId="77777777" w:rsidR="001E6DF6" w:rsidRPr="00A5407E" w:rsidRDefault="001E6DF6" w:rsidP="00FD1349">
            <w:pPr>
              <w:spacing w:line="264" w:lineRule="auto"/>
              <w:rPr>
                <w:rFonts w:ascii="Arial" w:hAnsi="Arial" w:cs="Arial"/>
                <w:b/>
                <w:bCs/>
              </w:rPr>
            </w:pPr>
            <w:r w:rsidRPr="00A5407E">
              <w:rPr>
                <w:rFonts w:ascii="Arial" w:hAnsi="Arial" w:cs="Arial"/>
                <w:b/>
                <w:bCs/>
              </w:rPr>
              <w:t>9</w:t>
            </w:r>
          </w:p>
        </w:tc>
        <w:tc>
          <w:tcPr>
            <w:tcW w:w="8033" w:type="dxa"/>
          </w:tcPr>
          <w:p w14:paraId="7117DD9C" w14:textId="77777777" w:rsidR="001E6DF6" w:rsidRPr="00A5407E" w:rsidRDefault="001E6DF6" w:rsidP="00FD1349">
            <w:pPr>
              <w:spacing w:line="264" w:lineRule="auto"/>
              <w:jc w:val="both"/>
              <w:rPr>
                <w:rFonts w:ascii="Arial" w:hAnsi="Arial" w:cs="Arial"/>
                <w:b/>
                <w:bCs/>
                <w:lang w:bidi="es-ES"/>
              </w:rPr>
            </w:pPr>
            <w:r w:rsidRPr="00A5407E">
              <w:rPr>
                <w:rFonts w:ascii="Arial" w:hAnsi="Arial" w:cs="Arial"/>
                <w:b/>
                <w:bCs/>
                <w:lang w:bidi="es-ES"/>
              </w:rPr>
              <w:t>Justificación del presupuesto o presupuestos elegidos, en caso de que no sea la oferta económicamente más ventajosa.</w:t>
            </w:r>
          </w:p>
        </w:tc>
      </w:tr>
      <w:tr w:rsidR="001E6DF6" w:rsidRPr="006A1688" w14:paraId="4B9D3DEB" w14:textId="77777777" w:rsidTr="004C223D">
        <w:tc>
          <w:tcPr>
            <w:tcW w:w="461" w:type="dxa"/>
          </w:tcPr>
          <w:p w14:paraId="2A45CB3A" w14:textId="77777777" w:rsidR="001E6DF6" w:rsidRDefault="001E6DF6" w:rsidP="00FD1349">
            <w:pPr>
              <w:spacing w:line="264" w:lineRule="auto"/>
              <w:rPr>
                <w:rFonts w:ascii="Arial" w:hAnsi="Arial" w:cs="Arial"/>
              </w:rPr>
            </w:pPr>
          </w:p>
        </w:tc>
        <w:tc>
          <w:tcPr>
            <w:tcW w:w="8033" w:type="dxa"/>
          </w:tcPr>
          <w:p w14:paraId="5292403E" w14:textId="77777777" w:rsidR="001E6DF6" w:rsidRDefault="001E6DF6" w:rsidP="00FD1349">
            <w:pPr>
              <w:spacing w:line="264" w:lineRule="auto"/>
              <w:jc w:val="both"/>
              <w:rPr>
                <w:rFonts w:ascii="Arial" w:hAnsi="Arial" w:cs="Arial"/>
                <w:lang w:bidi="es-ES"/>
              </w:rPr>
            </w:pPr>
          </w:p>
          <w:p w14:paraId="4FB77200" w14:textId="77777777" w:rsidR="001E6DF6" w:rsidRPr="00376890" w:rsidRDefault="001E6DF6" w:rsidP="00FD1349">
            <w:pPr>
              <w:spacing w:line="264" w:lineRule="auto"/>
              <w:jc w:val="both"/>
              <w:rPr>
                <w:rFonts w:ascii="Arial" w:hAnsi="Arial" w:cs="Arial"/>
                <w:lang w:bidi="es-ES"/>
              </w:rPr>
            </w:pPr>
          </w:p>
        </w:tc>
      </w:tr>
      <w:tr w:rsidR="001E6DF6" w:rsidRPr="00A5407E" w14:paraId="26E7C6C8" w14:textId="77777777" w:rsidTr="004C223D">
        <w:tc>
          <w:tcPr>
            <w:tcW w:w="461" w:type="dxa"/>
          </w:tcPr>
          <w:p w14:paraId="6A5D4AFE" w14:textId="77777777" w:rsidR="001E6DF6" w:rsidRPr="00A5407E" w:rsidRDefault="001E6DF6" w:rsidP="00FD1349">
            <w:pPr>
              <w:spacing w:line="264" w:lineRule="auto"/>
              <w:rPr>
                <w:rFonts w:ascii="Arial" w:hAnsi="Arial" w:cs="Arial"/>
                <w:b/>
                <w:bCs/>
              </w:rPr>
            </w:pPr>
            <w:r w:rsidRPr="00A5407E">
              <w:rPr>
                <w:rFonts w:ascii="Arial" w:hAnsi="Arial" w:cs="Arial"/>
                <w:b/>
                <w:bCs/>
              </w:rPr>
              <w:t>10</w:t>
            </w:r>
          </w:p>
        </w:tc>
        <w:tc>
          <w:tcPr>
            <w:tcW w:w="8033" w:type="dxa"/>
          </w:tcPr>
          <w:p w14:paraId="1812DE53" w14:textId="77777777" w:rsidR="001E6DF6" w:rsidRPr="00A5407E" w:rsidRDefault="001E6DF6" w:rsidP="00FD1349">
            <w:pPr>
              <w:spacing w:line="264" w:lineRule="auto"/>
              <w:jc w:val="both"/>
              <w:rPr>
                <w:rFonts w:ascii="Arial" w:hAnsi="Arial" w:cs="Arial"/>
                <w:b/>
                <w:bCs/>
                <w:lang w:bidi="es-ES"/>
              </w:rPr>
            </w:pPr>
            <w:r w:rsidRPr="00A5407E">
              <w:rPr>
                <w:rFonts w:ascii="Arial" w:hAnsi="Arial" w:cs="Arial"/>
                <w:b/>
                <w:bCs/>
                <w:lang w:bidi="es-ES"/>
              </w:rPr>
              <w:t>Justificación del coste elegible según el desglose indicado en el artículo 29</w:t>
            </w:r>
          </w:p>
        </w:tc>
      </w:tr>
      <w:tr w:rsidR="001E6DF6" w:rsidRPr="006A1688" w14:paraId="466FBA1E" w14:textId="77777777" w:rsidTr="004C223D">
        <w:tc>
          <w:tcPr>
            <w:tcW w:w="461" w:type="dxa"/>
          </w:tcPr>
          <w:p w14:paraId="24C1BC14" w14:textId="77777777" w:rsidR="001E6DF6" w:rsidRDefault="001E6DF6" w:rsidP="00FD1349">
            <w:pPr>
              <w:spacing w:line="264" w:lineRule="auto"/>
              <w:rPr>
                <w:rFonts w:ascii="Arial" w:hAnsi="Arial" w:cs="Arial"/>
              </w:rPr>
            </w:pPr>
          </w:p>
        </w:tc>
        <w:tc>
          <w:tcPr>
            <w:tcW w:w="8033" w:type="dxa"/>
          </w:tcPr>
          <w:p w14:paraId="37590171" w14:textId="77777777" w:rsidR="001E6DF6" w:rsidRDefault="001E6DF6" w:rsidP="00FD1349">
            <w:pPr>
              <w:spacing w:line="264" w:lineRule="auto"/>
              <w:jc w:val="both"/>
              <w:rPr>
                <w:rFonts w:ascii="Arial" w:hAnsi="Arial" w:cs="Arial"/>
                <w:lang w:bidi="es-ES"/>
              </w:rPr>
            </w:pPr>
          </w:p>
          <w:p w14:paraId="6C990C0A" w14:textId="77777777" w:rsidR="001E6DF6" w:rsidRPr="00376890" w:rsidRDefault="001E6DF6" w:rsidP="00FD1349">
            <w:pPr>
              <w:spacing w:line="264" w:lineRule="auto"/>
              <w:jc w:val="both"/>
              <w:rPr>
                <w:rFonts w:ascii="Arial" w:hAnsi="Arial" w:cs="Arial"/>
                <w:lang w:bidi="es-ES"/>
              </w:rPr>
            </w:pPr>
          </w:p>
        </w:tc>
      </w:tr>
    </w:tbl>
    <w:p w14:paraId="4743ECAF" w14:textId="77777777" w:rsidR="001E6DF6" w:rsidRDefault="001E6DF6" w:rsidP="001E6DF6">
      <w:pPr>
        <w:spacing w:after="0" w:line="264" w:lineRule="auto"/>
        <w:rPr>
          <w:rFonts w:ascii="Arial" w:hAnsi="Arial" w:cs="Arial"/>
        </w:rPr>
      </w:pPr>
    </w:p>
    <w:p w14:paraId="13DBE2F9" w14:textId="77777777" w:rsidR="001E6DF6" w:rsidRDefault="001E6DF6" w:rsidP="001E6DF6">
      <w:pPr>
        <w:spacing w:after="0" w:line="264" w:lineRule="auto"/>
        <w:jc w:val="both"/>
        <w:rPr>
          <w:rFonts w:ascii="Arial" w:hAnsi="Arial" w:cs="Arial"/>
          <w:sz w:val="20"/>
          <w:szCs w:val="20"/>
          <w:lang w:bidi="es-ES"/>
        </w:rPr>
      </w:pPr>
      <w:r w:rsidRPr="00FC7DB0">
        <w:rPr>
          <w:rFonts w:ascii="Arial" w:hAnsi="Arial" w:cs="Arial"/>
          <w:sz w:val="20"/>
          <w:szCs w:val="20"/>
          <w:lang w:bidi="es-ES"/>
        </w:rPr>
        <w:t>En caso de que por la tipología de actuación sea necesario proyecto para la solicitud de licencias o permisos administrativos, se deberá aportar dicho proyecto, suscrito por técnico competente y visado en el colegio profesional correspondiente. Si en el momento de la solicitud no se cuenta con dicho proyecto, se podrá aportar memoria justificativa que incluya la descripción, presupuesto desglosado por tipología ámbito de actuación y planos. Dicho proyecto deberá ser aportado a los tres meses de la notificación de la resolución bajo condición resolutoria expresa.</w:t>
      </w:r>
    </w:p>
    <w:p w14:paraId="759F256C" w14:textId="77777777" w:rsidR="001E6DF6" w:rsidRDefault="001E6DF6" w:rsidP="001E6DF6">
      <w:pPr>
        <w:spacing w:after="0" w:line="264" w:lineRule="auto"/>
        <w:jc w:val="both"/>
        <w:rPr>
          <w:rFonts w:ascii="Arial" w:hAnsi="Arial" w:cs="Arial"/>
          <w:sz w:val="20"/>
          <w:szCs w:val="20"/>
          <w:lang w:bidi="es-ES"/>
        </w:rPr>
      </w:pPr>
    </w:p>
    <w:p w14:paraId="756B9E90" w14:textId="77777777" w:rsidR="001E6DF6" w:rsidRPr="00FC7DB0" w:rsidRDefault="001E6DF6" w:rsidP="001E6DF6">
      <w:pPr>
        <w:spacing w:after="0" w:line="264" w:lineRule="auto"/>
        <w:jc w:val="both"/>
        <w:rPr>
          <w:rFonts w:ascii="Arial" w:hAnsi="Arial" w:cs="Arial"/>
          <w:sz w:val="20"/>
          <w:szCs w:val="20"/>
        </w:rPr>
      </w:pPr>
      <w:r w:rsidRPr="00FC7DB0">
        <w:rPr>
          <w:rFonts w:ascii="Arial" w:hAnsi="Arial" w:cs="Arial"/>
          <w:sz w:val="20"/>
          <w:szCs w:val="20"/>
        </w:rPr>
        <w:br w:type="page"/>
      </w:r>
    </w:p>
    <w:p w14:paraId="3CAEDDBE" w14:textId="77777777" w:rsidR="001E6DF6" w:rsidRDefault="001E6DF6" w:rsidP="001E6DF6">
      <w:pPr>
        <w:spacing w:line="264" w:lineRule="auto"/>
        <w:jc w:val="both"/>
        <w:rPr>
          <w:rFonts w:ascii="Arial" w:hAnsi="Arial" w:cs="Arial"/>
          <w:b/>
          <w:bCs/>
          <w:lang w:bidi="es-ES"/>
        </w:rPr>
      </w:pPr>
      <w:r w:rsidRPr="006A1688">
        <w:rPr>
          <w:rFonts w:ascii="Arial" w:hAnsi="Arial" w:cs="Arial"/>
          <w:b/>
          <w:bCs/>
          <w:lang w:bidi="es-ES"/>
        </w:rPr>
        <w:lastRenderedPageBreak/>
        <w:t>Justificación de los requisitos indicados en punto 3, Requisitos, del Anexo I «Actuaciones subvencionables» para cada una de las tipologías.</w:t>
      </w:r>
    </w:p>
    <w:p w14:paraId="1B7D9D5D"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1</w:t>
      </w:r>
      <w:r w:rsidRPr="00030EC6">
        <w:rPr>
          <w:rFonts w:ascii="Arial" w:hAnsi="Arial" w:cs="Arial"/>
          <w:b/>
          <w:bCs/>
        </w:rPr>
        <w:t>.</w:t>
      </w:r>
    </w:p>
    <w:p w14:paraId="3D0ABC5F"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1</w:t>
      </w:r>
    </w:p>
    <w:tbl>
      <w:tblPr>
        <w:tblStyle w:val="Tablaconcuadrcula"/>
        <w:tblW w:w="0" w:type="auto"/>
        <w:tblLook w:val="04A0" w:firstRow="1" w:lastRow="0" w:firstColumn="1" w:lastColumn="0" w:noHBand="0" w:noVBand="1"/>
      </w:tblPr>
      <w:tblGrid>
        <w:gridCol w:w="562"/>
        <w:gridCol w:w="7932"/>
      </w:tblGrid>
      <w:tr w:rsidR="001E6DF6" w14:paraId="168332FA" w14:textId="77777777" w:rsidTr="00FD1349">
        <w:tc>
          <w:tcPr>
            <w:tcW w:w="8494" w:type="dxa"/>
            <w:gridSpan w:val="2"/>
          </w:tcPr>
          <w:p w14:paraId="5FE95C34" w14:textId="77777777" w:rsidR="001E6DF6" w:rsidRDefault="001E6DF6" w:rsidP="00FD1349">
            <w:pPr>
              <w:spacing w:line="264" w:lineRule="auto"/>
              <w:rPr>
                <w:rFonts w:ascii="Arial" w:hAnsi="Arial" w:cs="Arial"/>
              </w:rPr>
            </w:pPr>
            <w:r w:rsidRPr="00E63E7B">
              <w:rPr>
                <w:rFonts w:ascii="Arial" w:hAnsi="Arial" w:cs="Arial"/>
                <w:b/>
                <w:lang w:bidi="es-ES"/>
              </w:rPr>
              <w:t>Mejora de la eficiencia energética de la envolvente térmica</w:t>
            </w:r>
          </w:p>
        </w:tc>
      </w:tr>
      <w:tr w:rsidR="001E6DF6" w14:paraId="1D2AD3EB" w14:textId="77777777" w:rsidTr="00FD1349">
        <w:tc>
          <w:tcPr>
            <w:tcW w:w="562" w:type="dxa"/>
          </w:tcPr>
          <w:p w14:paraId="42474C81" w14:textId="77777777" w:rsidR="001E6DF6" w:rsidRDefault="001E6DF6" w:rsidP="00FD1349">
            <w:pPr>
              <w:spacing w:line="264" w:lineRule="auto"/>
              <w:rPr>
                <w:rFonts w:ascii="Arial" w:hAnsi="Arial" w:cs="Arial"/>
              </w:rPr>
            </w:pPr>
            <w:r>
              <w:rPr>
                <w:rFonts w:ascii="Arial" w:hAnsi="Arial" w:cs="Arial"/>
              </w:rPr>
              <w:t>a)</w:t>
            </w:r>
          </w:p>
        </w:tc>
        <w:tc>
          <w:tcPr>
            <w:tcW w:w="7932" w:type="dxa"/>
          </w:tcPr>
          <w:p w14:paraId="444EC6BB" w14:textId="77777777" w:rsidR="001E6DF6" w:rsidRDefault="001E6DF6" w:rsidP="00FD1349">
            <w:pPr>
              <w:spacing w:line="264" w:lineRule="auto"/>
              <w:jc w:val="both"/>
              <w:rPr>
                <w:rFonts w:ascii="Arial" w:hAnsi="Arial" w:cs="Arial"/>
              </w:rPr>
            </w:pPr>
            <w:r>
              <w:rPr>
                <w:rFonts w:ascii="Arial" w:hAnsi="Arial" w:cs="Arial"/>
              </w:rPr>
              <w:t>Justificación de las e</w:t>
            </w:r>
            <w:r w:rsidRPr="00E63E7B">
              <w:rPr>
                <w:rFonts w:ascii="Arial" w:hAnsi="Arial" w:cs="Arial"/>
                <w:lang w:bidi="es-ES"/>
              </w:rPr>
              <w:t>xigencias mínimas de eficiencia energética que debe cumplir la envolvente térmica que se reforme, son las que figuran en el Documento Básico de Ahorro de Energía DB-HE del Código Técnico de la Edificación, que deben ser acreditadas y/o justificadas por el técnico competente en el proyecto y/o la memoria técnica. Al tratarse de un</w:t>
            </w:r>
            <w:r>
              <w:rPr>
                <w:rFonts w:ascii="Arial" w:hAnsi="Arial" w:cs="Arial"/>
                <w:lang w:bidi="es-ES"/>
              </w:rPr>
              <w:t xml:space="preserve"> edificio</w:t>
            </w:r>
            <w:r w:rsidRPr="00E63E7B">
              <w:rPr>
                <w:rFonts w:ascii="Arial" w:hAnsi="Arial" w:cs="Arial"/>
                <w:lang w:bidi="es-ES"/>
              </w:rPr>
              <w:t xml:space="preserve"> existente será de aplicación el apartado IV de su parte I, denominado </w:t>
            </w:r>
            <w:r>
              <w:rPr>
                <w:rFonts w:ascii="Arial" w:hAnsi="Arial" w:cs="Arial"/>
                <w:lang w:bidi="es-ES"/>
              </w:rPr>
              <w:t>«</w:t>
            </w:r>
            <w:r w:rsidRPr="00E63E7B">
              <w:rPr>
                <w:rFonts w:ascii="Arial" w:hAnsi="Arial" w:cs="Arial"/>
                <w:lang w:bidi="es-ES"/>
              </w:rPr>
              <w:t>Criterios de aplicación en</w:t>
            </w:r>
            <w:r>
              <w:rPr>
                <w:rFonts w:ascii="Arial" w:hAnsi="Arial" w:cs="Arial"/>
                <w:lang w:bidi="es-ES"/>
              </w:rPr>
              <w:t xml:space="preserve"> edificios </w:t>
            </w:r>
            <w:r w:rsidRPr="00E63E7B">
              <w:rPr>
                <w:rFonts w:ascii="Arial" w:hAnsi="Arial" w:cs="Arial"/>
                <w:lang w:bidi="es-ES"/>
              </w:rPr>
              <w:t>existentes</w:t>
            </w:r>
            <w:r>
              <w:rPr>
                <w:rFonts w:ascii="Arial" w:hAnsi="Arial" w:cs="Arial"/>
                <w:lang w:bidi="es-ES"/>
              </w:rPr>
              <w:t>»</w:t>
            </w:r>
            <w:r w:rsidRPr="00E63E7B">
              <w:rPr>
                <w:rFonts w:ascii="Arial" w:hAnsi="Arial" w:cs="Arial"/>
                <w:lang w:bidi="es-ES"/>
              </w:rPr>
              <w:t>. Y en particular el criterio 2 de flexibilidad, de forma que en los casos en que no sea posible alcanzar el nivel de prestación establecido con carácter general, desde el punto de vista del cumplimiento de las exigencias básicas de ahorro de energía, podrán adoptarse soluciones que permitan el mayor grado de adecuación posible cuando, entre otros motivos, las soluciones no sean técnica o económicamente viables</w:t>
            </w:r>
            <w:r>
              <w:rPr>
                <w:rFonts w:ascii="Arial" w:hAnsi="Arial" w:cs="Arial"/>
                <w:lang w:bidi="es-ES"/>
              </w:rPr>
              <w:t>.</w:t>
            </w:r>
          </w:p>
        </w:tc>
      </w:tr>
      <w:tr w:rsidR="001E6DF6" w14:paraId="7455F39A" w14:textId="77777777" w:rsidTr="00FD1349">
        <w:tc>
          <w:tcPr>
            <w:tcW w:w="562" w:type="dxa"/>
          </w:tcPr>
          <w:p w14:paraId="0F10AC00" w14:textId="77777777" w:rsidR="001E6DF6" w:rsidRDefault="001E6DF6" w:rsidP="00FD1349">
            <w:pPr>
              <w:spacing w:line="264" w:lineRule="auto"/>
              <w:rPr>
                <w:rFonts w:ascii="Arial" w:hAnsi="Arial" w:cs="Arial"/>
              </w:rPr>
            </w:pPr>
          </w:p>
        </w:tc>
        <w:tc>
          <w:tcPr>
            <w:tcW w:w="7932" w:type="dxa"/>
          </w:tcPr>
          <w:p w14:paraId="0DA3365F" w14:textId="77777777" w:rsidR="001E6DF6" w:rsidRDefault="001E6DF6" w:rsidP="00FD1349">
            <w:pPr>
              <w:spacing w:line="264" w:lineRule="auto"/>
              <w:rPr>
                <w:rFonts w:ascii="Arial" w:hAnsi="Arial" w:cs="Arial"/>
              </w:rPr>
            </w:pPr>
          </w:p>
          <w:p w14:paraId="4969A118" w14:textId="77777777" w:rsidR="001E6DF6" w:rsidRDefault="001E6DF6" w:rsidP="00FD1349">
            <w:pPr>
              <w:spacing w:line="264" w:lineRule="auto"/>
              <w:rPr>
                <w:rFonts w:ascii="Arial" w:hAnsi="Arial" w:cs="Arial"/>
              </w:rPr>
            </w:pPr>
          </w:p>
        </w:tc>
      </w:tr>
      <w:tr w:rsidR="001E6DF6" w14:paraId="6DB86EFB" w14:textId="77777777" w:rsidTr="00FD1349">
        <w:tc>
          <w:tcPr>
            <w:tcW w:w="562" w:type="dxa"/>
          </w:tcPr>
          <w:p w14:paraId="206F4BA4" w14:textId="77777777" w:rsidR="001E6DF6" w:rsidRDefault="001E6DF6" w:rsidP="00FD1349">
            <w:pPr>
              <w:spacing w:line="264" w:lineRule="auto"/>
              <w:rPr>
                <w:rFonts w:ascii="Arial" w:hAnsi="Arial" w:cs="Arial"/>
              </w:rPr>
            </w:pPr>
            <w:r>
              <w:rPr>
                <w:rFonts w:ascii="Arial" w:hAnsi="Arial" w:cs="Arial"/>
              </w:rPr>
              <w:t>b)</w:t>
            </w:r>
          </w:p>
        </w:tc>
        <w:tc>
          <w:tcPr>
            <w:tcW w:w="7932" w:type="dxa"/>
          </w:tcPr>
          <w:p w14:paraId="68B58D3F" w14:textId="77777777" w:rsidR="001E6DF6" w:rsidRDefault="001E6DF6" w:rsidP="00FD1349">
            <w:pPr>
              <w:spacing w:line="264" w:lineRule="auto"/>
              <w:rPr>
                <w:rFonts w:ascii="Arial" w:hAnsi="Arial" w:cs="Arial"/>
                <w:lang w:bidi="es-ES"/>
              </w:rPr>
            </w:pPr>
            <w:r>
              <w:rPr>
                <w:rFonts w:ascii="Arial" w:hAnsi="Arial" w:cs="Arial"/>
                <w:lang w:bidi="es-ES"/>
              </w:rPr>
              <w:t xml:space="preserve">Justificación de la reducción </w:t>
            </w:r>
            <w:bookmarkStart w:id="0" w:name="_Hlk161226065"/>
            <w:r>
              <w:rPr>
                <w:rFonts w:ascii="Arial" w:hAnsi="Arial" w:cs="Arial"/>
                <w:lang w:bidi="es-ES"/>
              </w:rPr>
              <w:t>de consumo de energía primaria no renovable</w:t>
            </w:r>
            <w:bookmarkEnd w:id="0"/>
            <w:r>
              <w:rPr>
                <w:rFonts w:ascii="Arial" w:hAnsi="Arial" w:cs="Arial"/>
                <w:lang w:bidi="es-ES"/>
              </w:rPr>
              <w:t xml:space="preserve"> se justificará aportando la siguiente documentación:</w:t>
            </w:r>
          </w:p>
          <w:p w14:paraId="17F88C58" w14:textId="77777777" w:rsidR="001E6DF6" w:rsidRDefault="001E6DF6" w:rsidP="00FD1349">
            <w:pPr>
              <w:spacing w:line="264" w:lineRule="auto"/>
              <w:rPr>
                <w:rFonts w:ascii="Arial" w:hAnsi="Arial" w:cs="Arial"/>
                <w:lang w:bidi="es-ES"/>
              </w:rPr>
            </w:pPr>
          </w:p>
          <w:p w14:paraId="352CD95F" w14:textId="77777777" w:rsidR="001E6DF6" w:rsidRDefault="001E6DF6" w:rsidP="00FD1349">
            <w:pPr>
              <w:spacing w:line="264" w:lineRule="auto"/>
              <w:jc w:val="both"/>
              <w:rPr>
                <w:rFonts w:ascii="Arial" w:hAnsi="Arial" w:cs="Arial"/>
                <w:lang w:bidi="es-ES"/>
              </w:rPr>
            </w:pPr>
            <w:r>
              <w:rPr>
                <w:rFonts w:ascii="Arial" w:hAnsi="Arial" w:cs="Arial"/>
                <w:lang w:bidi="es-ES"/>
              </w:rPr>
              <w:tab/>
              <w:t>b.1) C</w:t>
            </w:r>
            <w:r w:rsidRPr="00561047">
              <w:rPr>
                <w:rFonts w:ascii="Arial" w:hAnsi="Arial" w:cs="Arial"/>
                <w:lang w:bidi="es-ES"/>
              </w:rPr>
              <w:t>ertificado de eficiencia energética del edificio existente en su estado actual, con el contenido que establece el artículo 6 del Procedimiento básico para la certificación de la eficiencia energética de los edificios del Real Decreto 390/2021, de 1 de junio, firmado por técnico competente y registrado en el registro del órgano competente de la Comunidad Autónoma</w:t>
            </w:r>
            <w:r>
              <w:rPr>
                <w:rFonts w:ascii="Arial" w:hAnsi="Arial" w:cs="Arial"/>
                <w:lang w:bidi="es-ES"/>
              </w:rPr>
              <w:t>.</w:t>
            </w:r>
          </w:p>
          <w:p w14:paraId="149BDD58" w14:textId="7B2964B4" w:rsidR="001E6DF6" w:rsidRPr="008A2F7A" w:rsidRDefault="001E6DF6" w:rsidP="00FD1349">
            <w:pPr>
              <w:spacing w:line="264" w:lineRule="auto"/>
              <w:jc w:val="both"/>
              <w:rPr>
                <w:rFonts w:ascii="Arial" w:hAnsi="Arial" w:cs="Arial"/>
                <w:lang w:bidi="es-ES"/>
              </w:rPr>
            </w:pPr>
            <w:r w:rsidRPr="008A2F7A">
              <w:rPr>
                <w:rFonts w:ascii="Arial" w:hAnsi="Arial" w:cs="Arial"/>
                <w:lang w:bidi="es-ES"/>
              </w:rPr>
              <w:tab/>
              <w:t xml:space="preserve">b.2) </w:t>
            </w:r>
            <w:r w:rsidR="008A2F7A" w:rsidRPr="008A2F7A">
              <w:rPr>
                <w:rFonts w:ascii="Arial" w:hAnsi="Arial" w:cs="Arial"/>
                <w:lang w:bidi="es-ES"/>
              </w:rPr>
              <w:t>Certificado de eficiencia energética del edificio alcanzado tras la reforma propuesta para la que se solicita ayuda, según en el Real Decreto 390/2021, de 1 de junio, demostrando que el proyecto que solicita ayuda permite dar un salto en, al menos,(1) una letra medida en la escala de emisiones de dióxido de carbono (kg CO</w:t>
            </w:r>
            <w:r w:rsidR="008A2F7A" w:rsidRPr="008A2F7A">
              <w:rPr>
                <w:rFonts w:ascii="Arial" w:hAnsi="Arial" w:cs="Arial"/>
                <w:vertAlign w:val="subscript"/>
                <w:lang w:bidi="es-ES"/>
              </w:rPr>
              <w:t>2</w:t>
            </w:r>
            <w:r w:rsidR="008A2F7A" w:rsidRPr="008A2F7A">
              <w:rPr>
                <w:rFonts w:ascii="Arial" w:hAnsi="Arial" w:cs="Arial"/>
                <w:lang w:bidi="es-ES"/>
              </w:rPr>
              <w:t>/m² año), y se consigue un ahorro mínimo de energía primaria no renovable al menos del 1 % con respecto a la calificación energética inicial del edificio, exclusivamente con las medidas para las que solicita ayuda. El certificado estará firmado por un técnico competente, no siendo necesario que este certificado de eficiencia energética esté registrado en la Dirección General de Industria y Pymes</w:t>
            </w:r>
            <w:r w:rsidRPr="008A2F7A">
              <w:rPr>
                <w:rFonts w:ascii="Arial" w:hAnsi="Arial" w:cs="Arial"/>
                <w:lang w:bidi="es-ES"/>
              </w:rPr>
              <w:t>.</w:t>
            </w:r>
          </w:p>
          <w:p w14:paraId="3A87258D" w14:textId="77777777" w:rsidR="001E6DF6" w:rsidRDefault="001E6DF6" w:rsidP="00FD1349">
            <w:pPr>
              <w:spacing w:line="264" w:lineRule="auto"/>
              <w:jc w:val="both"/>
              <w:rPr>
                <w:rFonts w:ascii="Arial" w:hAnsi="Arial" w:cs="Arial"/>
                <w:lang w:bidi="es-ES"/>
              </w:rPr>
            </w:pPr>
            <w:r>
              <w:rPr>
                <w:rFonts w:ascii="Arial" w:hAnsi="Arial" w:cs="Arial"/>
                <w:lang w:bidi="es-ES"/>
              </w:rPr>
              <w:tab/>
              <w:t>b.3) Comparativo justificando la mejora obtenida en el consumo de energía primaria no renovable.</w:t>
            </w:r>
          </w:p>
        </w:tc>
      </w:tr>
      <w:tr w:rsidR="001E6DF6" w14:paraId="6226310A" w14:textId="77777777" w:rsidTr="00FD1349">
        <w:tc>
          <w:tcPr>
            <w:tcW w:w="562" w:type="dxa"/>
          </w:tcPr>
          <w:p w14:paraId="57868E71" w14:textId="77777777" w:rsidR="001E6DF6" w:rsidRDefault="001E6DF6" w:rsidP="00FD1349">
            <w:pPr>
              <w:spacing w:line="264" w:lineRule="auto"/>
              <w:rPr>
                <w:rFonts w:ascii="Arial" w:hAnsi="Arial" w:cs="Arial"/>
              </w:rPr>
            </w:pPr>
          </w:p>
        </w:tc>
        <w:tc>
          <w:tcPr>
            <w:tcW w:w="7932" w:type="dxa"/>
          </w:tcPr>
          <w:p w14:paraId="6013573F" w14:textId="77777777" w:rsidR="001E6DF6" w:rsidRDefault="001E6DF6" w:rsidP="00FD1349">
            <w:pPr>
              <w:spacing w:line="264" w:lineRule="auto"/>
              <w:rPr>
                <w:rFonts w:ascii="Arial" w:hAnsi="Arial" w:cs="Arial"/>
              </w:rPr>
            </w:pPr>
          </w:p>
          <w:p w14:paraId="6106EFB1" w14:textId="77777777" w:rsidR="001E6DF6" w:rsidRDefault="001E6DF6" w:rsidP="00FD1349">
            <w:pPr>
              <w:spacing w:line="264" w:lineRule="auto"/>
              <w:rPr>
                <w:rFonts w:ascii="Arial" w:hAnsi="Arial" w:cs="Arial"/>
              </w:rPr>
            </w:pPr>
          </w:p>
        </w:tc>
      </w:tr>
      <w:tr w:rsidR="001E6DF6" w14:paraId="133395B4" w14:textId="77777777" w:rsidTr="00FD1349">
        <w:tc>
          <w:tcPr>
            <w:tcW w:w="562" w:type="dxa"/>
          </w:tcPr>
          <w:p w14:paraId="6E34415E" w14:textId="77777777" w:rsidR="001E6DF6" w:rsidRDefault="001E6DF6" w:rsidP="00FD1349">
            <w:pPr>
              <w:spacing w:line="264" w:lineRule="auto"/>
              <w:rPr>
                <w:rFonts w:ascii="Arial" w:hAnsi="Arial" w:cs="Arial"/>
              </w:rPr>
            </w:pPr>
            <w:r>
              <w:rPr>
                <w:rFonts w:ascii="Arial" w:hAnsi="Arial" w:cs="Arial"/>
              </w:rPr>
              <w:lastRenderedPageBreak/>
              <w:t>c)</w:t>
            </w:r>
          </w:p>
        </w:tc>
        <w:tc>
          <w:tcPr>
            <w:tcW w:w="7932" w:type="dxa"/>
          </w:tcPr>
          <w:p w14:paraId="65BCB333" w14:textId="77777777" w:rsidR="001E6DF6" w:rsidRDefault="001E6DF6" w:rsidP="00FD1349">
            <w:pPr>
              <w:spacing w:line="264" w:lineRule="auto"/>
              <w:jc w:val="both"/>
              <w:rPr>
                <w:rFonts w:ascii="Arial" w:hAnsi="Arial" w:cs="Arial"/>
              </w:rPr>
            </w:pPr>
            <w:r>
              <w:rPr>
                <w:rFonts w:ascii="Arial" w:hAnsi="Arial" w:cs="Arial"/>
              </w:rPr>
              <w:t xml:space="preserve">Justificación de que </w:t>
            </w:r>
            <w:r>
              <w:rPr>
                <w:rFonts w:ascii="Arial" w:hAnsi="Arial" w:cs="Arial"/>
                <w:lang w:bidi="es-ES"/>
              </w:rPr>
              <w:t>t</w:t>
            </w:r>
            <w:r w:rsidRPr="00E63E7B">
              <w:rPr>
                <w:rFonts w:ascii="Arial" w:hAnsi="Arial" w:cs="Arial"/>
                <w:lang w:bidi="es-ES"/>
              </w:rPr>
              <w:t>odos los valores de transmitancia utilizados por el técnico competente en la elaboración del certificado de eficiencia del</w:t>
            </w:r>
            <w:r>
              <w:rPr>
                <w:rFonts w:ascii="Arial" w:hAnsi="Arial" w:cs="Arial"/>
                <w:lang w:bidi="es-ES"/>
              </w:rPr>
              <w:t xml:space="preserve"> edificio </w:t>
            </w:r>
            <w:r w:rsidRPr="00E63E7B">
              <w:rPr>
                <w:rFonts w:ascii="Arial" w:hAnsi="Arial" w:cs="Arial"/>
                <w:lang w:bidi="es-ES"/>
              </w:rPr>
              <w:t xml:space="preserve">que no sean </w:t>
            </w:r>
            <w:r>
              <w:rPr>
                <w:rFonts w:ascii="Arial" w:hAnsi="Arial" w:cs="Arial"/>
                <w:lang w:bidi="es-ES"/>
              </w:rPr>
              <w:t>«</w:t>
            </w:r>
            <w:r w:rsidRPr="00E63E7B">
              <w:rPr>
                <w:rFonts w:ascii="Arial" w:hAnsi="Arial" w:cs="Arial"/>
                <w:lang w:bidi="es-ES"/>
              </w:rPr>
              <w:t>por defecto</w:t>
            </w:r>
            <w:r>
              <w:rPr>
                <w:rFonts w:ascii="Arial" w:hAnsi="Arial" w:cs="Arial"/>
                <w:lang w:bidi="es-ES"/>
              </w:rPr>
              <w:t>»</w:t>
            </w:r>
            <w:r w:rsidRPr="00E63E7B">
              <w:rPr>
                <w:rFonts w:ascii="Arial" w:hAnsi="Arial" w:cs="Arial"/>
                <w:lang w:bidi="es-ES"/>
              </w:rPr>
              <w:t xml:space="preserve"> de la forma siguiente: Si el valor seleccionado es </w:t>
            </w:r>
            <w:r>
              <w:rPr>
                <w:rFonts w:ascii="Arial" w:hAnsi="Arial" w:cs="Arial"/>
                <w:lang w:bidi="es-ES"/>
              </w:rPr>
              <w:t>«</w:t>
            </w:r>
            <w:r w:rsidRPr="00E63E7B">
              <w:rPr>
                <w:rFonts w:ascii="Arial" w:hAnsi="Arial" w:cs="Arial"/>
                <w:lang w:bidi="es-ES"/>
              </w:rPr>
              <w:t>estimado</w:t>
            </w:r>
            <w:r>
              <w:rPr>
                <w:rFonts w:ascii="Arial" w:hAnsi="Arial" w:cs="Arial"/>
                <w:lang w:bidi="es-ES"/>
              </w:rPr>
              <w:t>»</w:t>
            </w:r>
            <w:r w:rsidRPr="00E63E7B">
              <w:rPr>
                <w:rFonts w:ascii="Arial" w:hAnsi="Arial" w:cs="Arial"/>
                <w:lang w:bidi="es-ES"/>
              </w:rPr>
              <w:t xml:space="preserve"> o “conocido”, deberá aportar la composición del cerramiento. Si el valor seleccionado es “conocido” y el material utilizado no está en la base de datos del programa informático de calificación de la eficiencia energética utilizado, deberá aportar el Documento de Idoneidad Técnica Europeo (DITE) del material utilizado. Se deberá aportar siempre, en el caso de vidrios y cerramientos, el marcado CE o ficha técnica de la carpintería y de los vidrios, donde figuren las características térmicas de los mismos.</w:t>
            </w:r>
          </w:p>
        </w:tc>
      </w:tr>
      <w:tr w:rsidR="001E6DF6" w14:paraId="57C468E1" w14:textId="77777777" w:rsidTr="00FD1349">
        <w:tc>
          <w:tcPr>
            <w:tcW w:w="562" w:type="dxa"/>
          </w:tcPr>
          <w:p w14:paraId="3D02DCA1" w14:textId="77777777" w:rsidR="001E6DF6" w:rsidRDefault="001E6DF6" w:rsidP="00FD1349">
            <w:pPr>
              <w:spacing w:line="264" w:lineRule="auto"/>
              <w:rPr>
                <w:rFonts w:ascii="Arial" w:hAnsi="Arial" w:cs="Arial"/>
              </w:rPr>
            </w:pPr>
          </w:p>
        </w:tc>
        <w:tc>
          <w:tcPr>
            <w:tcW w:w="7932" w:type="dxa"/>
          </w:tcPr>
          <w:p w14:paraId="31D6D5D8" w14:textId="77777777" w:rsidR="001E6DF6" w:rsidRDefault="001E6DF6" w:rsidP="00FD1349">
            <w:pPr>
              <w:spacing w:line="264" w:lineRule="auto"/>
              <w:rPr>
                <w:rFonts w:ascii="Arial" w:hAnsi="Arial" w:cs="Arial"/>
              </w:rPr>
            </w:pPr>
          </w:p>
          <w:p w14:paraId="19D692A4" w14:textId="77777777" w:rsidR="001E6DF6" w:rsidRDefault="001E6DF6" w:rsidP="00FD1349">
            <w:pPr>
              <w:spacing w:line="264" w:lineRule="auto"/>
              <w:rPr>
                <w:rFonts w:ascii="Arial" w:hAnsi="Arial" w:cs="Arial"/>
              </w:rPr>
            </w:pPr>
          </w:p>
        </w:tc>
      </w:tr>
    </w:tbl>
    <w:p w14:paraId="24F86EA2" w14:textId="77777777" w:rsidR="001E6DF6" w:rsidRDefault="001E6DF6" w:rsidP="001E6DF6">
      <w:pPr>
        <w:spacing w:after="0" w:line="264" w:lineRule="auto"/>
        <w:rPr>
          <w:rFonts w:ascii="Arial" w:hAnsi="Arial" w:cs="Arial"/>
        </w:rPr>
      </w:pPr>
    </w:p>
    <w:p w14:paraId="69B91018"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2</w:t>
      </w:r>
      <w:r w:rsidRPr="00030EC6">
        <w:rPr>
          <w:rFonts w:ascii="Arial" w:hAnsi="Arial" w:cs="Arial"/>
          <w:b/>
          <w:bCs/>
        </w:rPr>
        <w:t>.</w:t>
      </w:r>
    </w:p>
    <w:p w14:paraId="7BAB615A"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2</w:t>
      </w:r>
    </w:p>
    <w:tbl>
      <w:tblPr>
        <w:tblStyle w:val="Tablaconcuadrcula"/>
        <w:tblW w:w="0" w:type="auto"/>
        <w:tblLook w:val="04A0" w:firstRow="1" w:lastRow="0" w:firstColumn="1" w:lastColumn="0" w:noHBand="0" w:noVBand="1"/>
      </w:tblPr>
      <w:tblGrid>
        <w:gridCol w:w="562"/>
        <w:gridCol w:w="7932"/>
      </w:tblGrid>
      <w:tr w:rsidR="001E6DF6" w14:paraId="5E2C634A" w14:textId="77777777" w:rsidTr="00FD1349">
        <w:tc>
          <w:tcPr>
            <w:tcW w:w="8494" w:type="dxa"/>
            <w:gridSpan w:val="2"/>
          </w:tcPr>
          <w:p w14:paraId="78C2A477" w14:textId="77777777" w:rsidR="001E6DF6" w:rsidRDefault="001E6DF6" w:rsidP="00FD1349">
            <w:pPr>
              <w:spacing w:line="264" w:lineRule="auto"/>
              <w:jc w:val="both"/>
              <w:rPr>
                <w:rFonts w:ascii="Arial" w:hAnsi="Arial" w:cs="Arial"/>
              </w:rPr>
            </w:pPr>
            <w:r w:rsidRPr="00B70A5B">
              <w:rPr>
                <w:rFonts w:ascii="Arial" w:hAnsi="Arial" w:cs="Arial"/>
                <w:b/>
                <w:lang w:bidi="es-ES"/>
              </w:rPr>
              <w:t>Mejora de la eficiencia energética y uso de energías renovables en las instalaciones térmicas de calefacción, climatización, refrigeración, ventilación y agua caliente sanitaria; incluida la instalación de redes de calor y frío alimentadas por fuentes de energía renovable y/o calor residual para complejos turísticos de varios edificios</w:t>
            </w:r>
            <w:r w:rsidRPr="00E63E7B">
              <w:rPr>
                <w:rFonts w:ascii="Arial" w:hAnsi="Arial" w:cs="Arial"/>
                <w:b/>
                <w:lang w:bidi="es-ES"/>
              </w:rPr>
              <w:t>.</w:t>
            </w:r>
          </w:p>
        </w:tc>
      </w:tr>
      <w:tr w:rsidR="001E6DF6" w14:paraId="12D03CDE" w14:textId="77777777" w:rsidTr="00FD1349">
        <w:tc>
          <w:tcPr>
            <w:tcW w:w="8494" w:type="dxa"/>
            <w:gridSpan w:val="2"/>
          </w:tcPr>
          <w:p w14:paraId="67E9E3AC" w14:textId="77777777" w:rsidR="001E6DF6" w:rsidRPr="00B70A5B" w:rsidRDefault="001E6DF6" w:rsidP="00FD1349">
            <w:pPr>
              <w:spacing w:line="264" w:lineRule="auto"/>
              <w:rPr>
                <w:rFonts w:ascii="Arial" w:hAnsi="Arial" w:cs="Arial"/>
                <w:b/>
                <w:lang w:bidi="es-ES"/>
              </w:rPr>
            </w:pPr>
            <w:r>
              <w:rPr>
                <w:rFonts w:ascii="Arial" w:hAnsi="Arial" w:cs="Arial"/>
                <w:b/>
                <w:lang w:bidi="es-ES"/>
              </w:rPr>
              <w:t>En todo caso:</w:t>
            </w:r>
          </w:p>
        </w:tc>
      </w:tr>
      <w:tr w:rsidR="001E6DF6" w14:paraId="0A3F3A54" w14:textId="77777777" w:rsidTr="00FD1349">
        <w:tc>
          <w:tcPr>
            <w:tcW w:w="562" w:type="dxa"/>
          </w:tcPr>
          <w:p w14:paraId="59BBBC08"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12295F44" w14:textId="77777777" w:rsidR="001E6DF6" w:rsidRDefault="001E6DF6" w:rsidP="00FD1349">
            <w:pPr>
              <w:spacing w:line="264" w:lineRule="auto"/>
              <w:jc w:val="both"/>
              <w:rPr>
                <w:rFonts w:ascii="Arial" w:hAnsi="Arial" w:cs="Arial"/>
                <w:lang w:bidi="es-ES"/>
              </w:rPr>
            </w:pPr>
            <w:r w:rsidRPr="00E63E7B">
              <w:rPr>
                <w:rFonts w:ascii="Arial" w:hAnsi="Arial" w:cs="Arial"/>
                <w:lang w:bidi="es-ES"/>
              </w:rPr>
              <w:t>Las instalaciones y equipos cumplirán con la normativa vigente establecida en el RITE</w:t>
            </w:r>
            <w:r>
              <w:rPr>
                <w:rFonts w:ascii="Arial" w:hAnsi="Arial" w:cs="Arial"/>
                <w:lang w:bidi="es-ES"/>
              </w:rPr>
              <w:t xml:space="preserve"> y que le sea de aplicación en cada caso.</w:t>
            </w:r>
          </w:p>
          <w:p w14:paraId="58387DCE" w14:textId="77777777" w:rsidR="001E6DF6" w:rsidRDefault="001E6DF6" w:rsidP="00FD1349">
            <w:pPr>
              <w:spacing w:line="264" w:lineRule="auto"/>
              <w:jc w:val="both"/>
              <w:rPr>
                <w:rFonts w:ascii="Arial" w:hAnsi="Arial" w:cs="Arial"/>
              </w:rPr>
            </w:pPr>
            <w:r w:rsidRPr="009B6C5A">
              <w:rPr>
                <w:rFonts w:ascii="Arial" w:hAnsi="Arial" w:cs="Arial"/>
                <w:lang w:bidi="es-ES"/>
              </w:rPr>
              <w:t xml:space="preserve">Para ello, </w:t>
            </w:r>
            <w:r w:rsidRPr="009B6C5A">
              <w:rPr>
                <w:rFonts w:ascii="Arial" w:eastAsia="Calibri" w:hAnsi="Arial" w:cs="Arial"/>
                <w:lang w:bidi="es-ES"/>
              </w:rPr>
              <w:t xml:space="preserve">se deberá presentar proyecto o memoria técnica, (según proceda), donde se describan adecuadamente las actuaciones a realizar y la situación de partida, suscrita por técnico competente o empresa instaladora según proceda.  El proyecto o memoria es obligatorio para instalaciones de más de 5 </w:t>
            </w:r>
            <w:proofErr w:type="spellStart"/>
            <w:r w:rsidRPr="009B6C5A">
              <w:rPr>
                <w:rFonts w:ascii="Arial" w:eastAsia="Calibri" w:hAnsi="Arial" w:cs="Arial"/>
                <w:lang w:bidi="es-ES"/>
              </w:rPr>
              <w:t>Kw</w:t>
            </w:r>
            <w:proofErr w:type="spellEnd"/>
            <w:r w:rsidRPr="009B6C5A">
              <w:rPr>
                <w:rFonts w:ascii="Arial" w:eastAsia="Calibri" w:hAnsi="Arial" w:cs="Arial"/>
                <w:lang w:bidi="es-ES"/>
              </w:rPr>
              <w:t xml:space="preserve"> térmicos. En el caso de que la instalación requiera memoria, esta deberá estar firmada por técnico competente de empresa instaladora y sin diligenciar por la administración si la instalación aún no se ha ejecutado. Si la instalación requiere proyecto, deben adjuntarlo</w:t>
            </w:r>
            <w:r>
              <w:rPr>
                <w:rFonts w:ascii="Arial" w:eastAsia="Calibri" w:hAnsi="Arial" w:cs="Arial"/>
                <w:lang w:bidi="es-ES"/>
              </w:rPr>
              <w:t>.</w:t>
            </w:r>
          </w:p>
        </w:tc>
      </w:tr>
      <w:tr w:rsidR="001E6DF6" w14:paraId="2D403056" w14:textId="77777777" w:rsidTr="00FD1349">
        <w:tc>
          <w:tcPr>
            <w:tcW w:w="562" w:type="dxa"/>
          </w:tcPr>
          <w:p w14:paraId="36AD70F9" w14:textId="77777777" w:rsidR="001E6DF6" w:rsidRPr="00FC7DB0" w:rsidRDefault="001E6DF6" w:rsidP="00FD1349">
            <w:pPr>
              <w:spacing w:line="264" w:lineRule="auto"/>
              <w:rPr>
                <w:rFonts w:ascii="Arial" w:hAnsi="Arial" w:cs="Arial"/>
                <w:b/>
                <w:bCs/>
              </w:rPr>
            </w:pPr>
          </w:p>
        </w:tc>
        <w:tc>
          <w:tcPr>
            <w:tcW w:w="7932" w:type="dxa"/>
          </w:tcPr>
          <w:p w14:paraId="36D3CCBC" w14:textId="77777777" w:rsidR="001E6DF6" w:rsidRDefault="001E6DF6" w:rsidP="00FD1349">
            <w:pPr>
              <w:spacing w:line="264" w:lineRule="auto"/>
              <w:rPr>
                <w:rFonts w:ascii="Arial" w:hAnsi="Arial" w:cs="Arial"/>
              </w:rPr>
            </w:pPr>
          </w:p>
          <w:p w14:paraId="76621EB0" w14:textId="77777777" w:rsidR="001E6DF6" w:rsidRDefault="001E6DF6" w:rsidP="00FD1349">
            <w:pPr>
              <w:spacing w:line="264" w:lineRule="auto"/>
              <w:rPr>
                <w:rFonts w:ascii="Arial" w:hAnsi="Arial" w:cs="Arial"/>
              </w:rPr>
            </w:pPr>
          </w:p>
        </w:tc>
      </w:tr>
      <w:tr w:rsidR="001E6DF6" w14:paraId="2F278F4D" w14:textId="77777777" w:rsidTr="00FD1349">
        <w:tc>
          <w:tcPr>
            <w:tcW w:w="562" w:type="dxa"/>
          </w:tcPr>
          <w:p w14:paraId="128B2A63" w14:textId="77777777" w:rsidR="001E6DF6" w:rsidRPr="00FC7DB0" w:rsidRDefault="001E6DF6" w:rsidP="00FD1349">
            <w:pPr>
              <w:spacing w:line="264" w:lineRule="auto"/>
              <w:rPr>
                <w:rFonts w:ascii="Arial" w:hAnsi="Arial" w:cs="Arial"/>
                <w:b/>
                <w:bCs/>
              </w:rPr>
            </w:pPr>
            <w:r>
              <w:rPr>
                <w:rFonts w:ascii="Arial" w:hAnsi="Arial" w:cs="Arial"/>
                <w:b/>
                <w:bCs/>
              </w:rPr>
              <w:t>b)</w:t>
            </w:r>
          </w:p>
        </w:tc>
        <w:tc>
          <w:tcPr>
            <w:tcW w:w="7932" w:type="dxa"/>
          </w:tcPr>
          <w:p w14:paraId="7FE5D4F4" w14:textId="77777777" w:rsidR="001E6DF6" w:rsidRDefault="001E6DF6" w:rsidP="00FD1349">
            <w:pPr>
              <w:spacing w:line="264" w:lineRule="auto"/>
              <w:rPr>
                <w:rFonts w:ascii="Arial" w:hAnsi="Arial" w:cs="Arial"/>
              </w:rPr>
            </w:pPr>
            <w:r>
              <w:rPr>
                <w:rFonts w:ascii="Arial" w:hAnsi="Arial" w:cs="Arial"/>
              </w:rPr>
              <w:t xml:space="preserve">Justificación de </w:t>
            </w:r>
            <w:r>
              <w:rPr>
                <w:rFonts w:ascii="Arial" w:hAnsi="Arial" w:cs="Arial"/>
                <w:lang w:bidi="es-ES"/>
              </w:rPr>
              <w:t>t</w:t>
            </w:r>
            <w:r w:rsidRPr="009B6C5A">
              <w:rPr>
                <w:rFonts w:ascii="Arial" w:hAnsi="Arial" w:cs="Arial"/>
                <w:lang w:bidi="es-ES"/>
              </w:rPr>
              <w:t xml:space="preserve">odos los valores de rendimientos (SEER, SCOP, etc.) utilizados por el técnico competente en la elaboración del certificado de eficiencia del edificio que no sean «por defecto», de la forma siguiente: si el valor seleccionado es «estimado» o «conocido», deberá aportar el marcado CE o Ficha técnica o etiqueta energética o Certificado EUROVENT o similar, </w:t>
            </w:r>
            <w:r w:rsidRPr="009B6C5A">
              <w:rPr>
                <w:rFonts w:ascii="Arial" w:hAnsi="Arial" w:cs="Arial"/>
                <w:lang w:bidi="es-ES"/>
              </w:rPr>
              <w:lastRenderedPageBreak/>
              <w:t>en todo caso, se deberá aportar el documento donde figuren los valores utilizados en el certificado.</w:t>
            </w:r>
          </w:p>
        </w:tc>
      </w:tr>
      <w:tr w:rsidR="001E6DF6" w14:paraId="6C55CA03" w14:textId="77777777" w:rsidTr="00FD1349">
        <w:tc>
          <w:tcPr>
            <w:tcW w:w="562" w:type="dxa"/>
          </w:tcPr>
          <w:p w14:paraId="1BB13DCA" w14:textId="77777777" w:rsidR="001E6DF6" w:rsidRPr="00FC7DB0" w:rsidRDefault="001E6DF6" w:rsidP="00FD1349">
            <w:pPr>
              <w:spacing w:line="264" w:lineRule="auto"/>
              <w:rPr>
                <w:rFonts w:ascii="Arial" w:hAnsi="Arial" w:cs="Arial"/>
                <w:b/>
                <w:bCs/>
              </w:rPr>
            </w:pPr>
          </w:p>
        </w:tc>
        <w:tc>
          <w:tcPr>
            <w:tcW w:w="7932" w:type="dxa"/>
          </w:tcPr>
          <w:p w14:paraId="799C266D" w14:textId="77777777" w:rsidR="001E6DF6" w:rsidRDefault="001E6DF6" w:rsidP="00FD1349">
            <w:pPr>
              <w:spacing w:line="264" w:lineRule="auto"/>
              <w:rPr>
                <w:rFonts w:ascii="Arial" w:hAnsi="Arial" w:cs="Arial"/>
              </w:rPr>
            </w:pPr>
          </w:p>
          <w:p w14:paraId="767B1EB4" w14:textId="77777777" w:rsidR="001E6DF6" w:rsidRDefault="001E6DF6" w:rsidP="00FD1349">
            <w:pPr>
              <w:spacing w:line="264" w:lineRule="auto"/>
              <w:rPr>
                <w:rFonts w:ascii="Arial" w:hAnsi="Arial" w:cs="Arial"/>
              </w:rPr>
            </w:pPr>
          </w:p>
        </w:tc>
      </w:tr>
      <w:tr w:rsidR="001E6DF6" w14:paraId="32D3E615" w14:textId="77777777" w:rsidTr="00FD1349">
        <w:tc>
          <w:tcPr>
            <w:tcW w:w="562" w:type="dxa"/>
          </w:tcPr>
          <w:p w14:paraId="3233C136" w14:textId="77777777" w:rsidR="001E6DF6" w:rsidRPr="00FC7DB0" w:rsidRDefault="001E6DF6" w:rsidP="00FD1349">
            <w:pPr>
              <w:spacing w:line="264" w:lineRule="auto"/>
              <w:rPr>
                <w:rFonts w:ascii="Arial" w:hAnsi="Arial" w:cs="Arial"/>
                <w:b/>
                <w:bCs/>
              </w:rPr>
            </w:pPr>
            <w:r>
              <w:rPr>
                <w:rFonts w:ascii="Arial" w:hAnsi="Arial" w:cs="Arial"/>
                <w:b/>
                <w:bCs/>
              </w:rPr>
              <w:t>c</w:t>
            </w:r>
            <w:r w:rsidRPr="00FC7DB0">
              <w:rPr>
                <w:rFonts w:ascii="Arial" w:hAnsi="Arial" w:cs="Arial"/>
                <w:b/>
                <w:bCs/>
              </w:rPr>
              <w:t>)</w:t>
            </w:r>
          </w:p>
        </w:tc>
        <w:tc>
          <w:tcPr>
            <w:tcW w:w="7932" w:type="dxa"/>
          </w:tcPr>
          <w:p w14:paraId="068812A8" w14:textId="77777777" w:rsidR="001E6DF6" w:rsidRDefault="001E6DF6" w:rsidP="00FD1349">
            <w:pPr>
              <w:spacing w:line="264" w:lineRule="auto"/>
              <w:rPr>
                <w:rFonts w:ascii="Arial" w:hAnsi="Arial" w:cs="Arial"/>
                <w:lang w:bidi="es-ES"/>
              </w:rPr>
            </w:pPr>
            <w:r>
              <w:rPr>
                <w:rFonts w:ascii="Arial" w:hAnsi="Arial" w:cs="Arial"/>
                <w:lang w:bidi="es-ES"/>
              </w:rPr>
              <w:t>Justificación de la reducción de consumo de energía primaria no renovable se justificará aportando la siguiente documentación:</w:t>
            </w:r>
          </w:p>
          <w:p w14:paraId="2D4068EF" w14:textId="77777777" w:rsidR="001E6DF6" w:rsidRDefault="001E6DF6" w:rsidP="00FD1349">
            <w:pPr>
              <w:spacing w:line="264" w:lineRule="auto"/>
              <w:rPr>
                <w:rFonts w:ascii="Arial" w:hAnsi="Arial" w:cs="Arial"/>
                <w:lang w:bidi="es-ES"/>
              </w:rPr>
            </w:pPr>
          </w:p>
          <w:p w14:paraId="1B06719E" w14:textId="77777777" w:rsidR="001E6DF6" w:rsidRDefault="001E6DF6" w:rsidP="00FD1349">
            <w:pPr>
              <w:spacing w:line="264" w:lineRule="auto"/>
              <w:jc w:val="both"/>
              <w:rPr>
                <w:rFonts w:ascii="Arial" w:hAnsi="Arial" w:cs="Arial"/>
                <w:lang w:bidi="es-ES"/>
              </w:rPr>
            </w:pPr>
            <w:r>
              <w:rPr>
                <w:rFonts w:ascii="Arial" w:hAnsi="Arial" w:cs="Arial"/>
                <w:lang w:bidi="es-ES"/>
              </w:rPr>
              <w:t>c.1) C</w:t>
            </w:r>
            <w:r w:rsidRPr="00561047">
              <w:rPr>
                <w:rFonts w:ascii="Arial" w:hAnsi="Arial" w:cs="Arial"/>
                <w:lang w:bidi="es-ES"/>
              </w:rPr>
              <w:t>ertificado de eficiencia energética del edificio existente en su estado actual, con el contenido que establece el artículo 6 del Procedimiento básico para la certificación de la eficiencia energética de los edificios del Real Decreto 390/2021, de 1 de junio, firmado por técnico competente y registrado en el registro del órgano competente de la Comunidad Autónoma</w:t>
            </w:r>
            <w:r>
              <w:rPr>
                <w:rFonts w:ascii="Arial" w:hAnsi="Arial" w:cs="Arial"/>
                <w:lang w:bidi="es-ES"/>
              </w:rPr>
              <w:t>.</w:t>
            </w:r>
          </w:p>
          <w:p w14:paraId="6141773D" w14:textId="629C8D78" w:rsidR="001E6DF6" w:rsidRDefault="001E6DF6" w:rsidP="00FD1349">
            <w:pPr>
              <w:spacing w:line="264" w:lineRule="auto"/>
              <w:jc w:val="both"/>
              <w:rPr>
                <w:rFonts w:ascii="Arial" w:hAnsi="Arial" w:cs="Arial"/>
                <w:lang w:bidi="es-ES"/>
              </w:rPr>
            </w:pPr>
            <w:r>
              <w:rPr>
                <w:rFonts w:ascii="Arial" w:hAnsi="Arial" w:cs="Arial"/>
                <w:lang w:bidi="es-ES"/>
              </w:rPr>
              <w:t xml:space="preserve">c.2) </w:t>
            </w:r>
            <w:r w:rsidR="008A2F7A" w:rsidRPr="008A2F7A">
              <w:rPr>
                <w:rFonts w:ascii="Arial" w:hAnsi="Arial" w:cs="Arial"/>
                <w:lang w:bidi="es-ES"/>
              </w:rPr>
              <w:t>Certificado de eficiencia energética del edificio alcanzado tras la reforma propuesta para la que se solicita ayuda, según en el Real Decreto 390/2021, de 1 de junio, demostrando que el proyecto que solicita ayuda permite dar un salto en, al menos,(1) una letra medida en la escala de emisiones de dióxido de carbono (kg CO</w:t>
            </w:r>
            <w:r w:rsidR="008A2F7A" w:rsidRPr="008A2F7A">
              <w:rPr>
                <w:rFonts w:ascii="Arial" w:hAnsi="Arial" w:cs="Arial"/>
                <w:vertAlign w:val="subscript"/>
                <w:lang w:bidi="es-ES"/>
              </w:rPr>
              <w:t>2</w:t>
            </w:r>
            <w:r w:rsidR="008A2F7A" w:rsidRPr="008A2F7A">
              <w:rPr>
                <w:rFonts w:ascii="Arial" w:hAnsi="Arial" w:cs="Arial"/>
                <w:lang w:bidi="es-ES"/>
              </w:rPr>
              <w:t>/m² año), y se consigue un ahorro mínimo de energía primaria no renovable al menos del 1 % con respecto a la calificación energética inicial del edificio, exclusivamente con las medidas para las que solicita ayuda. El certificado estará firmado por un técnico competente, no siendo necesario que este certificado de eficiencia energética esté registrado en la Dirección General de Industria y Pymes</w:t>
            </w:r>
            <w:r w:rsidRPr="008A2F7A">
              <w:rPr>
                <w:rFonts w:ascii="Arial" w:hAnsi="Arial" w:cs="Arial"/>
                <w:lang w:bidi="es-ES"/>
              </w:rPr>
              <w:t>.</w:t>
            </w:r>
          </w:p>
          <w:p w14:paraId="27884BE2" w14:textId="77777777" w:rsidR="001E6DF6" w:rsidRDefault="001E6DF6" w:rsidP="00FD1349">
            <w:pPr>
              <w:spacing w:line="264" w:lineRule="auto"/>
              <w:jc w:val="both"/>
              <w:rPr>
                <w:rFonts w:ascii="Arial" w:hAnsi="Arial" w:cs="Arial"/>
                <w:lang w:bidi="es-ES"/>
              </w:rPr>
            </w:pPr>
            <w:r>
              <w:rPr>
                <w:rFonts w:ascii="Arial" w:hAnsi="Arial" w:cs="Arial"/>
                <w:lang w:bidi="es-ES"/>
              </w:rPr>
              <w:t>c.3) Comparativo justificando la mejora obtenida en el consumo de energía primaria no renovable.</w:t>
            </w:r>
          </w:p>
        </w:tc>
      </w:tr>
      <w:tr w:rsidR="001E6DF6" w14:paraId="02FE966F" w14:textId="77777777" w:rsidTr="00FD1349">
        <w:tc>
          <w:tcPr>
            <w:tcW w:w="562" w:type="dxa"/>
          </w:tcPr>
          <w:p w14:paraId="062E8A53" w14:textId="77777777" w:rsidR="001E6DF6" w:rsidRPr="00FC7DB0" w:rsidRDefault="001E6DF6" w:rsidP="00FD1349">
            <w:pPr>
              <w:spacing w:line="264" w:lineRule="auto"/>
              <w:rPr>
                <w:rFonts w:ascii="Arial" w:hAnsi="Arial" w:cs="Arial"/>
                <w:b/>
                <w:bCs/>
              </w:rPr>
            </w:pPr>
          </w:p>
        </w:tc>
        <w:tc>
          <w:tcPr>
            <w:tcW w:w="7932" w:type="dxa"/>
          </w:tcPr>
          <w:p w14:paraId="427D4BB3" w14:textId="77777777" w:rsidR="001E6DF6" w:rsidRDefault="001E6DF6" w:rsidP="00FD1349">
            <w:pPr>
              <w:spacing w:line="264" w:lineRule="auto"/>
              <w:rPr>
                <w:rFonts w:ascii="Arial" w:hAnsi="Arial" w:cs="Arial"/>
              </w:rPr>
            </w:pPr>
          </w:p>
          <w:p w14:paraId="5BCDD8AF" w14:textId="77777777" w:rsidR="001E6DF6" w:rsidRDefault="001E6DF6" w:rsidP="00FD1349">
            <w:pPr>
              <w:spacing w:line="264" w:lineRule="auto"/>
              <w:rPr>
                <w:rFonts w:ascii="Arial" w:hAnsi="Arial" w:cs="Arial"/>
              </w:rPr>
            </w:pPr>
          </w:p>
        </w:tc>
      </w:tr>
    </w:tbl>
    <w:p w14:paraId="7BDDC02A" w14:textId="77777777" w:rsidR="001E6DF6" w:rsidRDefault="001E6DF6" w:rsidP="001E6DF6">
      <w:r>
        <w:br w:type="page"/>
      </w:r>
    </w:p>
    <w:p w14:paraId="05221309" w14:textId="77777777" w:rsidR="001E6DF6" w:rsidRPr="00BA6B06" w:rsidRDefault="001E6DF6" w:rsidP="001E6DF6">
      <w:pPr>
        <w:spacing w:after="40"/>
        <w:rPr>
          <w:rFonts w:ascii="Arial Narrow" w:hAnsi="Arial Narrow"/>
          <w:i/>
          <w:iCs/>
          <w:sz w:val="18"/>
          <w:szCs w:val="18"/>
        </w:rPr>
      </w:pPr>
      <w:r w:rsidRPr="00BA6B06">
        <w:rPr>
          <w:rFonts w:ascii="Arial Narrow" w:hAnsi="Arial Narrow"/>
          <w:i/>
          <w:iCs/>
          <w:sz w:val="18"/>
          <w:szCs w:val="18"/>
        </w:rPr>
        <w:lastRenderedPageBreak/>
        <w:t>(continúa de la tabla anterior)</w:t>
      </w:r>
    </w:p>
    <w:tbl>
      <w:tblPr>
        <w:tblStyle w:val="Tablaconcuadrcula"/>
        <w:tblW w:w="0" w:type="auto"/>
        <w:tblLook w:val="04A0" w:firstRow="1" w:lastRow="0" w:firstColumn="1" w:lastColumn="0" w:noHBand="0" w:noVBand="1"/>
      </w:tblPr>
      <w:tblGrid>
        <w:gridCol w:w="562"/>
        <w:gridCol w:w="7932"/>
      </w:tblGrid>
      <w:tr w:rsidR="001E6DF6" w:rsidRPr="00EA0777" w14:paraId="604CC9A5" w14:textId="77777777" w:rsidTr="00FD1349">
        <w:tc>
          <w:tcPr>
            <w:tcW w:w="8494" w:type="dxa"/>
            <w:gridSpan w:val="2"/>
          </w:tcPr>
          <w:p w14:paraId="0740E98F" w14:textId="77777777" w:rsidR="001E6DF6" w:rsidRPr="00EA0777" w:rsidRDefault="001E6DF6" w:rsidP="00FD1349">
            <w:pPr>
              <w:spacing w:line="264" w:lineRule="auto"/>
              <w:jc w:val="both"/>
              <w:rPr>
                <w:rFonts w:ascii="Arial" w:hAnsi="Arial" w:cs="Arial"/>
                <w:b/>
                <w:bCs/>
                <w:lang w:bidi="es-ES"/>
              </w:rPr>
            </w:pPr>
            <w:r w:rsidRPr="00EA0777">
              <w:rPr>
                <w:rFonts w:ascii="Arial" w:hAnsi="Arial" w:cs="Arial"/>
                <w:b/>
                <w:bCs/>
                <w:lang w:bidi="es-ES"/>
              </w:rPr>
              <w:t>En el caso de instalaciones solares térmicas:</w:t>
            </w:r>
          </w:p>
        </w:tc>
      </w:tr>
      <w:tr w:rsidR="001E6DF6" w14:paraId="685ABC72" w14:textId="77777777" w:rsidTr="00FD1349">
        <w:tc>
          <w:tcPr>
            <w:tcW w:w="562" w:type="dxa"/>
          </w:tcPr>
          <w:p w14:paraId="7CE0AFB5" w14:textId="77777777" w:rsidR="001E6DF6" w:rsidRPr="00FC7DB0" w:rsidRDefault="001E6DF6" w:rsidP="00FD1349">
            <w:pPr>
              <w:spacing w:line="264" w:lineRule="auto"/>
              <w:rPr>
                <w:rFonts w:ascii="Arial" w:hAnsi="Arial" w:cs="Arial"/>
                <w:b/>
                <w:bCs/>
              </w:rPr>
            </w:pPr>
          </w:p>
        </w:tc>
        <w:tc>
          <w:tcPr>
            <w:tcW w:w="7932" w:type="dxa"/>
          </w:tcPr>
          <w:p w14:paraId="52C19AC1" w14:textId="77777777" w:rsidR="001E6DF6" w:rsidRDefault="001E6DF6" w:rsidP="00FD1349">
            <w:pPr>
              <w:spacing w:line="264" w:lineRule="auto"/>
              <w:jc w:val="both"/>
              <w:rPr>
                <w:rFonts w:ascii="Arial" w:hAnsi="Arial" w:cs="Arial"/>
                <w:lang w:bidi="es-ES"/>
              </w:rPr>
            </w:pPr>
            <w:r>
              <w:rPr>
                <w:rFonts w:ascii="Arial" w:hAnsi="Arial" w:cs="Arial"/>
                <w:lang w:bidi="es-ES"/>
              </w:rPr>
              <w:t xml:space="preserve">Justificar que </w:t>
            </w:r>
            <w:r w:rsidRPr="00E63E7B">
              <w:rPr>
                <w:rFonts w:ascii="Arial" w:hAnsi="Arial" w:cs="Arial"/>
                <w:lang w:bidi="es-ES"/>
              </w:rPr>
              <w:t xml:space="preserve">os captadores solares </w:t>
            </w:r>
            <w:r>
              <w:rPr>
                <w:rFonts w:ascii="Arial" w:hAnsi="Arial" w:cs="Arial"/>
                <w:lang w:bidi="es-ES"/>
              </w:rPr>
              <w:t>están</w:t>
            </w:r>
            <w:r w:rsidRPr="00E63E7B">
              <w:rPr>
                <w:rFonts w:ascii="Arial" w:hAnsi="Arial" w:cs="Arial"/>
                <w:lang w:bidi="es-ES"/>
              </w:rPr>
              <w:t xml:space="preserve"> certificados por el Ministerio para la Transición Ecológica y el Reto Demográfico.</w:t>
            </w:r>
          </w:p>
        </w:tc>
      </w:tr>
      <w:tr w:rsidR="001E6DF6" w14:paraId="389D02EA" w14:textId="77777777" w:rsidTr="00FD1349">
        <w:tc>
          <w:tcPr>
            <w:tcW w:w="562" w:type="dxa"/>
          </w:tcPr>
          <w:p w14:paraId="7BFC558D" w14:textId="77777777" w:rsidR="001E6DF6" w:rsidRPr="00FC7DB0" w:rsidRDefault="001E6DF6" w:rsidP="00FD1349">
            <w:pPr>
              <w:spacing w:line="264" w:lineRule="auto"/>
              <w:rPr>
                <w:rFonts w:ascii="Arial" w:hAnsi="Arial" w:cs="Arial"/>
                <w:b/>
                <w:bCs/>
              </w:rPr>
            </w:pPr>
          </w:p>
        </w:tc>
        <w:tc>
          <w:tcPr>
            <w:tcW w:w="7932" w:type="dxa"/>
          </w:tcPr>
          <w:p w14:paraId="1A6AF0E5" w14:textId="77777777" w:rsidR="001E6DF6" w:rsidRDefault="001E6DF6" w:rsidP="00FD1349">
            <w:pPr>
              <w:spacing w:line="264" w:lineRule="auto"/>
              <w:jc w:val="both"/>
              <w:rPr>
                <w:rFonts w:ascii="Arial" w:hAnsi="Arial" w:cs="Arial"/>
                <w:lang w:bidi="es-ES"/>
              </w:rPr>
            </w:pPr>
          </w:p>
          <w:p w14:paraId="13A83F9C" w14:textId="77777777" w:rsidR="001E6DF6" w:rsidRDefault="001E6DF6" w:rsidP="00FD1349">
            <w:pPr>
              <w:spacing w:line="264" w:lineRule="auto"/>
              <w:jc w:val="both"/>
              <w:rPr>
                <w:rFonts w:ascii="Arial" w:hAnsi="Arial" w:cs="Arial"/>
                <w:lang w:bidi="es-ES"/>
              </w:rPr>
            </w:pPr>
          </w:p>
        </w:tc>
      </w:tr>
      <w:tr w:rsidR="001E6DF6" w14:paraId="1472EF54" w14:textId="77777777" w:rsidTr="00FD1349">
        <w:tc>
          <w:tcPr>
            <w:tcW w:w="562" w:type="dxa"/>
          </w:tcPr>
          <w:p w14:paraId="7A858A2B" w14:textId="77777777" w:rsidR="001E6DF6" w:rsidRPr="00FC7DB0" w:rsidRDefault="001E6DF6" w:rsidP="00FD1349">
            <w:pPr>
              <w:spacing w:line="264" w:lineRule="auto"/>
              <w:rPr>
                <w:rFonts w:ascii="Arial" w:hAnsi="Arial" w:cs="Arial"/>
                <w:b/>
                <w:bCs/>
              </w:rPr>
            </w:pPr>
          </w:p>
        </w:tc>
        <w:tc>
          <w:tcPr>
            <w:tcW w:w="7932" w:type="dxa"/>
          </w:tcPr>
          <w:p w14:paraId="7012988B" w14:textId="77777777" w:rsidR="001E6DF6" w:rsidRDefault="001E6DF6" w:rsidP="00FD1349">
            <w:pPr>
              <w:spacing w:line="264" w:lineRule="auto"/>
              <w:jc w:val="both"/>
              <w:rPr>
                <w:rFonts w:ascii="Arial" w:hAnsi="Arial" w:cs="Arial"/>
                <w:lang w:bidi="es-ES"/>
              </w:rPr>
            </w:pPr>
            <w:r>
              <w:rPr>
                <w:rFonts w:ascii="Arial" w:hAnsi="Arial" w:cs="Arial"/>
                <w:lang w:bidi="es-ES"/>
              </w:rPr>
              <w:t>Justificación de que los captadores tienen un</w:t>
            </w:r>
            <w:r w:rsidRPr="00E63E7B">
              <w:rPr>
                <w:rFonts w:ascii="Arial" w:hAnsi="Arial" w:cs="Arial"/>
                <w:lang w:bidi="es-ES"/>
              </w:rPr>
              <w:t xml:space="preserve"> coeficiente global de pérdidas inferior a 9 W/</w:t>
            </w:r>
            <w:r>
              <w:rPr>
                <w:rFonts w:ascii="Arial" w:hAnsi="Arial" w:cs="Arial"/>
                <w:lang w:bidi="es-ES"/>
              </w:rPr>
              <w:t xml:space="preserve"> </w:t>
            </w:r>
            <w:r w:rsidRPr="00E63E7B">
              <w:rPr>
                <w:rFonts w:ascii="Arial" w:hAnsi="Arial" w:cs="Arial"/>
                <w:lang w:bidi="es-ES"/>
              </w:rPr>
              <w:t>(m</w:t>
            </w:r>
            <w:r w:rsidRPr="00E63E7B">
              <w:rPr>
                <w:rFonts w:ascii="Arial" w:hAnsi="Arial" w:cs="Arial"/>
                <w:vertAlign w:val="superscript"/>
                <w:lang w:bidi="es-ES"/>
              </w:rPr>
              <w:t>2</w:t>
            </w:r>
            <w:r w:rsidRPr="00E63E7B">
              <w:rPr>
                <w:rFonts w:ascii="Arial" w:hAnsi="Arial" w:cs="Arial"/>
                <w:lang w:bidi="es-ES"/>
              </w:rPr>
              <w:t xml:space="preserve"> </w:t>
            </w:r>
            <w:proofErr w:type="spellStart"/>
            <w:r w:rsidRPr="00E63E7B">
              <w:rPr>
                <w:rFonts w:ascii="Arial" w:hAnsi="Arial" w:cs="Arial"/>
                <w:lang w:bidi="es-ES"/>
              </w:rPr>
              <w:t>ºC</w:t>
            </w:r>
            <w:proofErr w:type="spellEnd"/>
            <w:r w:rsidRPr="00E63E7B">
              <w:rPr>
                <w:rFonts w:ascii="Arial" w:hAnsi="Arial" w:cs="Arial"/>
                <w:lang w:bidi="es-ES"/>
              </w:rPr>
              <w:t>).</w:t>
            </w:r>
          </w:p>
        </w:tc>
      </w:tr>
      <w:tr w:rsidR="001E6DF6" w14:paraId="31403978" w14:textId="77777777" w:rsidTr="00FD1349">
        <w:tc>
          <w:tcPr>
            <w:tcW w:w="562" w:type="dxa"/>
          </w:tcPr>
          <w:p w14:paraId="18543379" w14:textId="77777777" w:rsidR="001E6DF6" w:rsidRPr="00FC7DB0" w:rsidRDefault="001E6DF6" w:rsidP="00FD1349">
            <w:pPr>
              <w:spacing w:line="264" w:lineRule="auto"/>
              <w:rPr>
                <w:rFonts w:ascii="Arial" w:hAnsi="Arial" w:cs="Arial"/>
                <w:b/>
                <w:bCs/>
              </w:rPr>
            </w:pPr>
          </w:p>
        </w:tc>
        <w:tc>
          <w:tcPr>
            <w:tcW w:w="7932" w:type="dxa"/>
          </w:tcPr>
          <w:p w14:paraId="71476725" w14:textId="77777777" w:rsidR="001E6DF6" w:rsidRDefault="001E6DF6" w:rsidP="00FD1349">
            <w:pPr>
              <w:spacing w:line="264" w:lineRule="auto"/>
              <w:jc w:val="both"/>
              <w:rPr>
                <w:rFonts w:ascii="Arial" w:hAnsi="Arial" w:cs="Arial"/>
                <w:lang w:bidi="es-ES"/>
              </w:rPr>
            </w:pPr>
          </w:p>
          <w:p w14:paraId="5B4CED80" w14:textId="77777777" w:rsidR="001E6DF6" w:rsidRDefault="001E6DF6" w:rsidP="00FD1349">
            <w:pPr>
              <w:spacing w:line="264" w:lineRule="auto"/>
              <w:jc w:val="both"/>
              <w:rPr>
                <w:rFonts w:ascii="Arial" w:hAnsi="Arial" w:cs="Arial"/>
                <w:lang w:bidi="es-ES"/>
              </w:rPr>
            </w:pPr>
          </w:p>
        </w:tc>
      </w:tr>
      <w:tr w:rsidR="001E6DF6" w:rsidRPr="007B07FC" w14:paraId="214625FA" w14:textId="77777777" w:rsidTr="00FD1349">
        <w:tc>
          <w:tcPr>
            <w:tcW w:w="8494" w:type="dxa"/>
            <w:gridSpan w:val="2"/>
          </w:tcPr>
          <w:p w14:paraId="07E96EA3" w14:textId="77777777" w:rsidR="001E6DF6" w:rsidRPr="007B07FC" w:rsidRDefault="001E6DF6" w:rsidP="00FD1349">
            <w:pPr>
              <w:spacing w:line="264" w:lineRule="auto"/>
              <w:jc w:val="both"/>
              <w:rPr>
                <w:rFonts w:ascii="Arial" w:hAnsi="Arial" w:cs="Arial"/>
                <w:b/>
                <w:bCs/>
                <w:lang w:bidi="es-ES"/>
              </w:rPr>
            </w:pPr>
            <w:r w:rsidRPr="007B07FC">
              <w:rPr>
                <w:rFonts w:ascii="Arial" w:hAnsi="Arial" w:cs="Arial"/>
                <w:b/>
                <w:bCs/>
                <w:lang w:bidi="es-ES"/>
              </w:rPr>
              <w:t>Para actuaciones con equipos de bomba de calor</w:t>
            </w:r>
          </w:p>
        </w:tc>
      </w:tr>
      <w:tr w:rsidR="001E6DF6" w14:paraId="37AE753D" w14:textId="77777777" w:rsidTr="00FD1349">
        <w:tc>
          <w:tcPr>
            <w:tcW w:w="562" w:type="dxa"/>
          </w:tcPr>
          <w:p w14:paraId="1B2BBB98" w14:textId="77777777" w:rsidR="001E6DF6" w:rsidRPr="00FC7DB0" w:rsidRDefault="001E6DF6" w:rsidP="00FD1349">
            <w:pPr>
              <w:spacing w:line="264" w:lineRule="auto"/>
              <w:rPr>
                <w:rFonts w:ascii="Arial" w:hAnsi="Arial" w:cs="Arial"/>
                <w:b/>
                <w:bCs/>
              </w:rPr>
            </w:pPr>
          </w:p>
        </w:tc>
        <w:tc>
          <w:tcPr>
            <w:tcW w:w="7932" w:type="dxa"/>
          </w:tcPr>
          <w:p w14:paraId="77C86C8A" w14:textId="77777777" w:rsidR="001E6DF6" w:rsidRDefault="001E6DF6" w:rsidP="00FD1349">
            <w:pPr>
              <w:spacing w:line="264" w:lineRule="auto"/>
              <w:jc w:val="both"/>
              <w:rPr>
                <w:rFonts w:ascii="Arial" w:hAnsi="Arial" w:cs="Arial"/>
                <w:lang w:bidi="es-ES"/>
              </w:rPr>
            </w:pPr>
            <w:r>
              <w:rPr>
                <w:rFonts w:ascii="Arial" w:hAnsi="Arial" w:cs="Arial"/>
                <w:lang w:bidi="es-ES"/>
              </w:rPr>
              <w:t>L</w:t>
            </w:r>
            <w:r w:rsidRPr="00E63E7B">
              <w:rPr>
                <w:rFonts w:ascii="Arial" w:hAnsi="Arial" w:cs="Arial"/>
                <w:lang w:bidi="es-ES"/>
              </w:rPr>
              <w:t>os valores de rendimiento estacional utilizados por el técnico competente en la elaboración del certificado de eficiencia del</w:t>
            </w:r>
            <w:r>
              <w:rPr>
                <w:rFonts w:ascii="Arial" w:hAnsi="Arial" w:cs="Arial"/>
                <w:lang w:bidi="es-ES"/>
              </w:rPr>
              <w:t xml:space="preserve"> edificio</w:t>
            </w:r>
            <w:r w:rsidRPr="00E63E7B">
              <w:rPr>
                <w:rFonts w:ascii="Arial" w:hAnsi="Arial" w:cs="Arial"/>
                <w:lang w:bidi="es-ES"/>
              </w:rPr>
              <w:t xml:space="preserve"> deberán corresponderse con el rendimiento medio estacional de la bomba de calor y deberán estar determinados y justificados mediante alguno de los siguientes documentos:</w:t>
            </w:r>
          </w:p>
          <w:p w14:paraId="5EF8DE6C" w14:textId="77777777" w:rsidR="001E6DF6" w:rsidRDefault="001E6DF6" w:rsidP="00FD1349">
            <w:pPr>
              <w:spacing w:line="264" w:lineRule="auto"/>
              <w:jc w:val="both"/>
              <w:rPr>
                <w:rFonts w:ascii="Arial" w:hAnsi="Arial" w:cs="Arial"/>
                <w:lang w:bidi="es-ES"/>
              </w:rPr>
            </w:pPr>
          </w:p>
          <w:p w14:paraId="0C79AB7B" w14:textId="77777777" w:rsidR="001E6DF6" w:rsidRPr="00E63E7B" w:rsidRDefault="001E6DF6" w:rsidP="00FD1349">
            <w:pPr>
              <w:spacing w:line="264" w:lineRule="auto"/>
              <w:jc w:val="both"/>
              <w:rPr>
                <w:rFonts w:ascii="Arial" w:hAnsi="Arial" w:cs="Arial"/>
                <w:lang w:bidi="es-ES"/>
              </w:rPr>
            </w:pPr>
            <w:r w:rsidRPr="00E63E7B">
              <w:rPr>
                <w:rFonts w:ascii="Arial" w:hAnsi="Arial" w:cs="Arial"/>
                <w:lang w:bidi="es-ES"/>
              </w:rPr>
              <w:t>-Ficha técnica o etiqueta energética de la bomba de calor donde aparezcan los rendimientos medios estacionales;</w:t>
            </w:r>
          </w:p>
          <w:p w14:paraId="32B443C8" w14:textId="77777777" w:rsidR="001E6DF6" w:rsidRPr="00E63E7B" w:rsidRDefault="001E6DF6" w:rsidP="00FD1349">
            <w:pPr>
              <w:spacing w:line="264" w:lineRule="auto"/>
              <w:jc w:val="both"/>
              <w:rPr>
                <w:rFonts w:ascii="Arial" w:hAnsi="Arial" w:cs="Arial"/>
                <w:lang w:bidi="es-ES"/>
              </w:rPr>
            </w:pPr>
            <w:r w:rsidRPr="00E63E7B">
              <w:rPr>
                <w:rFonts w:ascii="Arial" w:hAnsi="Arial" w:cs="Arial"/>
                <w:lang w:bidi="es-ES"/>
              </w:rPr>
              <w:t>-Certificado EUROVENT o similar;</w:t>
            </w:r>
          </w:p>
          <w:p w14:paraId="48992F0A" w14:textId="77777777" w:rsidR="001E6DF6" w:rsidRDefault="001E6DF6" w:rsidP="00FD1349">
            <w:pPr>
              <w:spacing w:line="264" w:lineRule="auto"/>
              <w:jc w:val="both"/>
              <w:rPr>
                <w:rFonts w:ascii="Arial" w:hAnsi="Arial" w:cs="Arial"/>
                <w:lang w:bidi="es-ES"/>
              </w:rPr>
            </w:pPr>
            <w:r w:rsidRPr="00E63E7B">
              <w:rPr>
                <w:rFonts w:ascii="Arial" w:hAnsi="Arial" w:cs="Arial"/>
                <w:lang w:bidi="es-ES"/>
              </w:rPr>
              <w:t xml:space="preserve">-Informe suscrito por el técnico competente. Para este informe podrá usarse el documento reconocido del RITE: </w:t>
            </w:r>
            <w:r>
              <w:rPr>
                <w:rFonts w:ascii="Arial" w:hAnsi="Arial" w:cs="Arial"/>
                <w:lang w:bidi="es-ES"/>
              </w:rPr>
              <w:t>«</w:t>
            </w:r>
            <w:r w:rsidRPr="00E63E7B">
              <w:rPr>
                <w:rFonts w:ascii="Arial" w:hAnsi="Arial" w:cs="Arial"/>
                <w:lang w:bidi="es-ES"/>
              </w:rPr>
              <w:t xml:space="preserve">Prestaciones Medias Estacionales de las bombas de calor para producción de calor en </w:t>
            </w:r>
            <w:r w:rsidRPr="00063D67">
              <w:rPr>
                <w:rFonts w:ascii="Arial" w:hAnsi="Arial" w:cs="Arial"/>
                <w:lang w:bidi="es-ES"/>
              </w:rPr>
              <w:t>edificio</w:t>
            </w:r>
            <w:r w:rsidRPr="00E63E7B">
              <w:rPr>
                <w:rFonts w:ascii="Arial" w:hAnsi="Arial" w:cs="Arial"/>
                <w:lang w:bidi="es-ES"/>
              </w:rPr>
              <w:t>s</w:t>
            </w:r>
            <w:r>
              <w:rPr>
                <w:rFonts w:ascii="Arial" w:hAnsi="Arial" w:cs="Arial"/>
                <w:lang w:bidi="es-ES"/>
              </w:rPr>
              <w:t>»</w:t>
            </w:r>
            <w:r w:rsidRPr="00E63E7B">
              <w:rPr>
                <w:rFonts w:ascii="Arial" w:hAnsi="Arial" w:cs="Arial"/>
                <w:lang w:bidi="es-ES"/>
              </w:rPr>
              <w:t>.</w:t>
            </w:r>
          </w:p>
        </w:tc>
      </w:tr>
      <w:tr w:rsidR="001E6DF6" w14:paraId="6E81FAA7" w14:textId="77777777" w:rsidTr="00FD1349">
        <w:tc>
          <w:tcPr>
            <w:tcW w:w="562" w:type="dxa"/>
          </w:tcPr>
          <w:p w14:paraId="3AD48080" w14:textId="77777777" w:rsidR="001E6DF6" w:rsidRPr="00FC7DB0" w:rsidRDefault="001E6DF6" w:rsidP="00FD1349">
            <w:pPr>
              <w:spacing w:line="264" w:lineRule="auto"/>
              <w:rPr>
                <w:rFonts w:ascii="Arial" w:hAnsi="Arial" w:cs="Arial"/>
                <w:b/>
                <w:bCs/>
              </w:rPr>
            </w:pPr>
          </w:p>
        </w:tc>
        <w:tc>
          <w:tcPr>
            <w:tcW w:w="7932" w:type="dxa"/>
          </w:tcPr>
          <w:p w14:paraId="05527217" w14:textId="77777777" w:rsidR="001E6DF6" w:rsidRDefault="001E6DF6" w:rsidP="00FD1349">
            <w:pPr>
              <w:spacing w:line="264" w:lineRule="auto"/>
              <w:jc w:val="both"/>
              <w:rPr>
                <w:rFonts w:ascii="Arial" w:hAnsi="Arial" w:cs="Arial"/>
                <w:lang w:bidi="es-ES"/>
              </w:rPr>
            </w:pPr>
          </w:p>
          <w:p w14:paraId="46EF89B0" w14:textId="77777777" w:rsidR="001E6DF6" w:rsidRDefault="001E6DF6" w:rsidP="00FD1349">
            <w:pPr>
              <w:spacing w:line="264" w:lineRule="auto"/>
              <w:jc w:val="both"/>
              <w:rPr>
                <w:rFonts w:ascii="Arial" w:hAnsi="Arial" w:cs="Arial"/>
                <w:lang w:bidi="es-ES"/>
              </w:rPr>
            </w:pPr>
          </w:p>
        </w:tc>
      </w:tr>
      <w:tr w:rsidR="001E6DF6" w:rsidRPr="007B07FC" w14:paraId="5B56C235" w14:textId="77777777" w:rsidTr="00FD1349">
        <w:tc>
          <w:tcPr>
            <w:tcW w:w="8494" w:type="dxa"/>
            <w:gridSpan w:val="2"/>
          </w:tcPr>
          <w:p w14:paraId="0B79D115" w14:textId="77777777" w:rsidR="001E6DF6" w:rsidRPr="007B07FC" w:rsidRDefault="001E6DF6" w:rsidP="00FD1349">
            <w:pPr>
              <w:spacing w:line="264" w:lineRule="auto"/>
              <w:jc w:val="both"/>
              <w:rPr>
                <w:rFonts w:ascii="Arial" w:hAnsi="Arial" w:cs="Arial"/>
                <w:b/>
                <w:bCs/>
                <w:lang w:bidi="es-ES"/>
              </w:rPr>
            </w:pPr>
            <w:r w:rsidRPr="007B07FC">
              <w:rPr>
                <w:rFonts w:ascii="Arial" w:eastAsia="Calibri" w:hAnsi="Arial" w:cs="Arial"/>
                <w:b/>
                <w:bCs/>
                <w:lang w:bidi="es-ES"/>
              </w:rPr>
              <w:t>Para solicitudes de tecnología BIOMASA</w:t>
            </w:r>
          </w:p>
        </w:tc>
      </w:tr>
      <w:tr w:rsidR="001E6DF6" w14:paraId="1C15288E" w14:textId="77777777" w:rsidTr="00FD1349">
        <w:tc>
          <w:tcPr>
            <w:tcW w:w="562" w:type="dxa"/>
          </w:tcPr>
          <w:p w14:paraId="2A655235" w14:textId="77777777" w:rsidR="001E6DF6" w:rsidRPr="00FC7DB0" w:rsidRDefault="001E6DF6" w:rsidP="00FD1349">
            <w:pPr>
              <w:spacing w:line="264" w:lineRule="auto"/>
              <w:rPr>
                <w:rFonts w:ascii="Arial" w:hAnsi="Arial" w:cs="Arial"/>
                <w:b/>
                <w:bCs/>
              </w:rPr>
            </w:pPr>
          </w:p>
        </w:tc>
        <w:tc>
          <w:tcPr>
            <w:tcW w:w="7932" w:type="dxa"/>
          </w:tcPr>
          <w:p w14:paraId="0C0F84C3" w14:textId="77777777" w:rsidR="001E6DF6" w:rsidRPr="009B6C5A" w:rsidRDefault="001E6DF6" w:rsidP="00FD1349">
            <w:pPr>
              <w:spacing w:line="264" w:lineRule="auto"/>
              <w:jc w:val="both"/>
              <w:rPr>
                <w:rFonts w:ascii="Arial" w:hAnsi="Arial" w:cs="Arial"/>
                <w:lang w:bidi="es-ES"/>
              </w:rPr>
            </w:pPr>
            <w:r w:rsidRPr="009B6C5A">
              <w:rPr>
                <w:rFonts w:ascii="Arial" w:hAnsi="Arial" w:cs="Arial"/>
                <w:lang w:bidi="es-ES"/>
              </w:rPr>
              <w:t>Acreditación de reducción de las emisiones de gases de efecto invernadero:</w:t>
            </w:r>
          </w:p>
          <w:p w14:paraId="4A64E795" w14:textId="77777777" w:rsidR="001E6DF6" w:rsidRDefault="001E6DF6" w:rsidP="00FD1349">
            <w:pPr>
              <w:spacing w:line="264" w:lineRule="auto"/>
              <w:jc w:val="both"/>
              <w:rPr>
                <w:rFonts w:ascii="Arial" w:hAnsi="Arial" w:cs="Arial"/>
                <w:lang w:bidi="es-ES"/>
              </w:rPr>
            </w:pPr>
            <w:r w:rsidRPr="009B6C5A">
              <w:rPr>
                <w:rFonts w:ascii="Arial" w:hAnsi="Arial" w:cs="Arial"/>
                <w:lang w:bidi="es-ES"/>
              </w:rPr>
              <w:t>Las instalaciones de biomasa deberán lograr una reducción de las emisiones de gases de efecto invernadero de al menos un 80% a fin de que se alcance un «Coeficiente para el cálculo de la ayuda a los objetivos climáticos» del 100%, de acuerdo con lo establecido el anexo VI del el Reglamento (UE) 2021/241 por el que se establece el Mecanismo de Recuperación y Resiliencia</w:t>
            </w:r>
          </w:p>
        </w:tc>
      </w:tr>
      <w:tr w:rsidR="001E6DF6" w14:paraId="484B55CA" w14:textId="77777777" w:rsidTr="00FD1349">
        <w:tc>
          <w:tcPr>
            <w:tcW w:w="562" w:type="dxa"/>
          </w:tcPr>
          <w:p w14:paraId="72C198DD" w14:textId="77777777" w:rsidR="001E6DF6" w:rsidRPr="00FC7DB0" w:rsidRDefault="001E6DF6" w:rsidP="00FD1349">
            <w:pPr>
              <w:spacing w:line="264" w:lineRule="auto"/>
              <w:rPr>
                <w:rFonts w:ascii="Arial" w:hAnsi="Arial" w:cs="Arial"/>
                <w:b/>
                <w:bCs/>
              </w:rPr>
            </w:pPr>
          </w:p>
        </w:tc>
        <w:tc>
          <w:tcPr>
            <w:tcW w:w="7932" w:type="dxa"/>
          </w:tcPr>
          <w:p w14:paraId="081248DB" w14:textId="77777777" w:rsidR="001E6DF6" w:rsidRDefault="001E6DF6" w:rsidP="00FD1349">
            <w:pPr>
              <w:spacing w:line="264" w:lineRule="auto"/>
              <w:jc w:val="both"/>
              <w:rPr>
                <w:rFonts w:ascii="Arial" w:hAnsi="Arial" w:cs="Arial"/>
                <w:lang w:bidi="es-ES"/>
              </w:rPr>
            </w:pPr>
          </w:p>
          <w:p w14:paraId="4081A2B2" w14:textId="77777777" w:rsidR="001E6DF6" w:rsidRDefault="001E6DF6" w:rsidP="00FD1349">
            <w:pPr>
              <w:spacing w:line="264" w:lineRule="auto"/>
              <w:jc w:val="both"/>
              <w:rPr>
                <w:rFonts w:ascii="Arial" w:hAnsi="Arial" w:cs="Arial"/>
                <w:lang w:bidi="es-ES"/>
              </w:rPr>
            </w:pPr>
          </w:p>
        </w:tc>
      </w:tr>
      <w:tr w:rsidR="001E6DF6" w14:paraId="2E79B140" w14:textId="77777777" w:rsidTr="00FD1349">
        <w:tc>
          <w:tcPr>
            <w:tcW w:w="562" w:type="dxa"/>
          </w:tcPr>
          <w:p w14:paraId="0D26F908" w14:textId="77777777" w:rsidR="001E6DF6" w:rsidRPr="00FC7DB0" w:rsidRDefault="001E6DF6" w:rsidP="00FD1349">
            <w:pPr>
              <w:spacing w:line="264" w:lineRule="auto"/>
              <w:rPr>
                <w:rFonts w:ascii="Arial" w:hAnsi="Arial" w:cs="Arial"/>
                <w:b/>
                <w:bCs/>
              </w:rPr>
            </w:pPr>
          </w:p>
        </w:tc>
        <w:tc>
          <w:tcPr>
            <w:tcW w:w="7932" w:type="dxa"/>
          </w:tcPr>
          <w:p w14:paraId="2B2C68CC" w14:textId="77777777" w:rsidR="001E6DF6" w:rsidRPr="009B6C5A"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 xml:space="preserve">Acreditación combustible: </w:t>
            </w:r>
          </w:p>
          <w:p w14:paraId="61BD191F" w14:textId="77777777" w:rsidR="001E6DF6" w:rsidRDefault="001E6DF6" w:rsidP="00FD1349">
            <w:pPr>
              <w:spacing w:line="264" w:lineRule="auto"/>
              <w:jc w:val="both"/>
              <w:rPr>
                <w:rFonts w:ascii="Arial" w:hAnsi="Arial" w:cs="Arial"/>
                <w:lang w:bidi="es-ES"/>
              </w:rPr>
            </w:pPr>
            <w:r w:rsidRPr="009B6C5A">
              <w:rPr>
                <w:rFonts w:ascii="Arial" w:hAnsi="Arial" w:cs="Arial"/>
                <w:lang w:bidi="es-ES"/>
              </w:rPr>
              <w:t>Se deberá presentar una declaración de que todos los combustibles que se van a utilizar tienen un valor por defecto de reducción de emisiones de gases de efecto invernadero del 80% o superior según los indicados para producción de calor establecidos en el anexo VI de la Directiva 2018/2001/UE del Parlamento Europeo y del Consejo, de 11 de diciembre de 2018, relativa al fomento del uso de energía procedente de fuentes renovables, teniendo en cuenta el sistema de producción y resto de condiciones que determinan dicho valor por defecto, indicando la descripción del combustible o de los combustibles y el valor o los valores por defecto.</w:t>
            </w:r>
            <w:r w:rsidRPr="009B6C5A">
              <w:rPr>
                <w:rFonts w:ascii="Arial" w:eastAsia="Calibri" w:hAnsi="Arial" w:cs="Arial"/>
                <w:lang w:bidi="es-ES"/>
              </w:rPr>
              <w:t xml:space="preserve"> En el caso de que alguno de los combustibles que se van a utilizar no cumpla con el requisito anterior, se aportará una memoria firmada por un técnico competente independiente donde, para las condiciones previstas para el proyecto y de acuerdo con la metodología del citado anexo VI se justifique que para dicho combustible la reducción de gases de efecto invernadero es igual o superior al 80 %.</w:t>
            </w:r>
          </w:p>
        </w:tc>
      </w:tr>
      <w:tr w:rsidR="001E6DF6" w14:paraId="0ED3F078" w14:textId="77777777" w:rsidTr="00FD1349">
        <w:tc>
          <w:tcPr>
            <w:tcW w:w="562" w:type="dxa"/>
          </w:tcPr>
          <w:p w14:paraId="0D91A8D0" w14:textId="77777777" w:rsidR="001E6DF6" w:rsidRPr="00FC7DB0" w:rsidRDefault="001E6DF6" w:rsidP="00FD1349">
            <w:pPr>
              <w:spacing w:line="264" w:lineRule="auto"/>
              <w:rPr>
                <w:rFonts w:ascii="Arial" w:hAnsi="Arial" w:cs="Arial"/>
                <w:b/>
                <w:bCs/>
              </w:rPr>
            </w:pPr>
          </w:p>
        </w:tc>
        <w:tc>
          <w:tcPr>
            <w:tcW w:w="7932" w:type="dxa"/>
          </w:tcPr>
          <w:p w14:paraId="2805EEC2" w14:textId="77777777" w:rsidR="001E6DF6" w:rsidRDefault="001E6DF6" w:rsidP="00FD1349">
            <w:pPr>
              <w:spacing w:line="264" w:lineRule="auto"/>
              <w:jc w:val="both"/>
              <w:rPr>
                <w:rFonts w:ascii="Arial" w:hAnsi="Arial" w:cs="Arial"/>
                <w:lang w:bidi="es-ES"/>
              </w:rPr>
            </w:pPr>
          </w:p>
          <w:p w14:paraId="06A54EFD" w14:textId="77777777" w:rsidR="001E6DF6" w:rsidRDefault="001E6DF6" w:rsidP="00FD1349">
            <w:pPr>
              <w:spacing w:line="264" w:lineRule="auto"/>
              <w:jc w:val="both"/>
              <w:rPr>
                <w:rFonts w:ascii="Arial" w:hAnsi="Arial" w:cs="Arial"/>
                <w:lang w:bidi="es-ES"/>
              </w:rPr>
            </w:pPr>
          </w:p>
        </w:tc>
      </w:tr>
      <w:tr w:rsidR="001E6DF6" w14:paraId="23939E3D" w14:textId="77777777" w:rsidTr="00FD1349">
        <w:tc>
          <w:tcPr>
            <w:tcW w:w="562" w:type="dxa"/>
          </w:tcPr>
          <w:p w14:paraId="73BCD3AD" w14:textId="77777777" w:rsidR="001E6DF6" w:rsidRPr="00FC7DB0" w:rsidRDefault="001E6DF6" w:rsidP="00FD1349">
            <w:pPr>
              <w:spacing w:line="264" w:lineRule="auto"/>
              <w:rPr>
                <w:rFonts w:ascii="Arial" w:hAnsi="Arial" w:cs="Arial"/>
                <w:b/>
                <w:bCs/>
              </w:rPr>
            </w:pPr>
          </w:p>
        </w:tc>
        <w:tc>
          <w:tcPr>
            <w:tcW w:w="7932" w:type="dxa"/>
          </w:tcPr>
          <w:p w14:paraId="2E119ADF" w14:textId="77777777" w:rsidR="001E6DF6" w:rsidRPr="009B6C5A"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Acreditación eficiencia energética:</w:t>
            </w:r>
          </w:p>
          <w:p w14:paraId="746F1CC6" w14:textId="77777777" w:rsidR="001E6DF6" w:rsidRPr="009B6C5A"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Para las solicitudes de la tecnología BIOMASA que incluyan aparatos de calefacción local o calderas de menos de 1 MW:</w:t>
            </w:r>
          </w:p>
          <w:p w14:paraId="65AFC7DF" w14:textId="77777777" w:rsidR="001E6DF6" w:rsidRPr="00BB3FE6"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Acreditación por parte del fabricante del equipo del cumplimiento de los requisitos de eficiencia energética estacional y emisiones para el combustible que se vaya a utilizar, que no podrán ser menos exigentes que los definidos en el Reglamento de Ecodiseño en vigor (según corresponda, Reglamento (UE) 2015/1185 de la Comisión o Reglamento (UE) 2015/1189 de la Comisión).</w:t>
            </w:r>
          </w:p>
        </w:tc>
      </w:tr>
      <w:tr w:rsidR="001E6DF6" w14:paraId="5B91DC64" w14:textId="77777777" w:rsidTr="00FD1349">
        <w:tc>
          <w:tcPr>
            <w:tcW w:w="562" w:type="dxa"/>
          </w:tcPr>
          <w:p w14:paraId="712A5709" w14:textId="77777777" w:rsidR="001E6DF6" w:rsidRPr="00FC7DB0" w:rsidRDefault="001E6DF6" w:rsidP="00FD1349">
            <w:pPr>
              <w:spacing w:line="264" w:lineRule="auto"/>
              <w:rPr>
                <w:rFonts w:ascii="Arial" w:hAnsi="Arial" w:cs="Arial"/>
                <w:b/>
                <w:bCs/>
              </w:rPr>
            </w:pPr>
          </w:p>
        </w:tc>
        <w:tc>
          <w:tcPr>
            <w:tcW w:w="7932" w:type="dxa"/>
          </w:tcPr>
          <w:p w14:paraId="0059DC0D" w14:textId="77777777" w:rsidR="001E6DF6" w:rsidRDefault="001E6DF6" w:rsidP="00FD1349">
            <w:pPr>
              <w:spacing w:line="264" w:lineRule="auto"/>
              <w:jc w:val="both"/>
              <w:rPr>
                <w:rFonts w:ascii="Arial" w:eastAsia="Calibri" w:hAnsi="Arial" w:cs="Arial"/>
                <w:lang w:bidi="es-ES"/>
              </w:rPr>
            </w:pPr>
          </w:p>
          <w:p w14:paraId="125B81DE" w14:textId="77777777" w:rsidR="001E6DF6" w:rsidRPr="009B6C5A" w:rsidRDefault="001E6DF6" w:rsidP="00FD1349">
            <w:pPr>
              <w:spacing w:line="264" w:lineRule="auto"/>
              <w:jc w:val="both"/>
              <w:rPr>
                <w:rFonts w:ascii="Arial" w:eastAsia="Calibri" w:hAnsi="Arial" w:cs="Arial"/>
                <w:lang w:bidi="es-ES"/>
              </w:rPr>
            </w:pPr>
          </w:p>
        </w:tc>
      </w:tr>
      <w:tr w:rsidR="001E6DF6" w14:paraId="3A0F75F8" w14:textId="77777777" w:rsidTr="00FD1349">
        <w:tc>
          <w:tcPr>
            <w:tcW w:w="562" w:type="dxa"/>
          </w:tcPr>
          <w:p w14:paraId="05C0E020" w14:textId="77777777" w:rsidR="001E6DF6" w:rsidRPr="00FC7DB0" w:rsidRDefault="001E6DF6" w:rsidP="00FD1349">
            <w:pPr>
              <w:spacing w:line="264" w:lineRule="auto"/>
              <w:rPr>
                <w:rFonts w:ascii="Arial" w:hAnsi="Arial" w:cs="Arial"/>
                <w:b/>
                <w:bCs/>
              </w:rPr>
            </w:pPr>
          </w:p>
        </w:tc>
        <w:tc>
          <w:tcPr>
            <w:tcW w:w="7932" w:type="dxa"/>
          </w:tcPr>
          <w:p w14:paraId="5362D19D" w14:textId="77777777" w:rsidR="001E6DF6" w:rsidRPr="009B6C5A"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Declaración mantenimiento combustibles:</w:t>
            </w:r>
          </w:p>
          <w:p w14:paraId="11105166" w14:textId="77777777" w:rsidR="001E6DF6" w:rsidRPr="009B6C5A" w:rsidRDefault="001E6DF6" w:rsidP="00FD1349">
            <w:pPr>
              <w:spacing w:line="264" w:lineRule="auto"/>
              <w:jc w:val="both"/>
              <w:rPr>
                <w:rFonts w:ascii="Arial" w:eastAsia="Calibri" w:hAnsi="Arial" w:cs="Arial"/>
                <w:lang w:bidi="es-ES"/>
              </w:rPr>
            </w:pPr>
            <w:r w:rsidRPr="009B6C5A">
              <w:rPr>
                <w:rFonts w:ascii="Arial" w:eastAsia="Calibri" w:hAnsi="Arial" w:cs="Arial"/>
                <w:lang w:bidi="es-ES"/>
              </w:rPr>
              <w:t>Declaración por parte del beneficiario comprometiéndose a mantener, durante un plazo de cinco años, un registro documental suficiente que permita acreditar que el combustible empleado en el equipo dispone de un certificado otorgado por una entidad independiente acreditada relativo al cumplimiento de la clase A1 según lo establecido en la norma UNE-EN-ISO 17225-2, de la clase 1 de la norma UNE-EN-ISO 17225-4, de la clase A1 de la norma 164003 o de la clase A1 de la norma 164004.</w:t>
            </w:r>
          </w:p>
        </w:tc>
      </w:tr>
      <w:tr w:rsidR="001E6DF6" w14:paraId="3BADB5DB" w14:textId="77777777" w:rsidTr="00FD1349">
        <w:tc>
          <w:tcPr>
            <w:tcW w:w="562" w:type="dxa"/>
          </w:tcPr>
          <w:p w14:paraId="7E2D829B" w14:textId="77777777" w:rsidR="001E6DF6" w:rsidRPr="00FC7DB0" w:rsidRDefault="001E6DF6" w:rsidP="00FD1349">
            <w:pPr>
              <w:spacing w:line="264" w:lineRule="auto"/>
              <w:rPr>
                <w:rFonts w:ascii="Arial" w:hAnsi="Arial" w:cs="Arial"/>
                <w:b/>
                <w:bCs/>
              </w:rPr>
            </w:pPr>
          </w:p>
        </w:tc>
        <w:tc>
          <w:tcPr>
            <w:tcW w:w="7932" w:type="dxa"/>
          </w:tcPr>
          <w:p w14:paraId="32F87A82" w14:textId="77777777" w:rsidR="001E6DF6" w:rsidRDefault="001E6DF6" w:rsidP="00FD1349">
            <w:pPr>
              <w:spacing w:line="264" w:lineRule="auto"/>
              <w:jc w:val="both"/>
              <w:rPr>
                <w:rFonts w:ascii="Arial" w:eastAsia="Calibri" w:hAnsi="Arial" w:cs="Arial"/>
                <w:lang w:bidi="es-ES"/>
              </w:rPr>
            </w:pPr>
          </w:p>
          <w:p w14:paraId="01808CFF" w14:textId="77777777" w:rsidR="001E6DF6" w:rsidRPr="009B6C5A" w:rsidRDefault="001E6DF6" w:rsidP="00FD1349">
            <w:pPr>
              <w:spacing w:line="264" w:lineRule="auto"/>
              <w:jc w:val="both"/>
              <w:rPr>
                <w:rFonts w:ascii="Arial" w:eastAsia="Calibri" w:hAnsi="Arial" w:cs="Arial"/>
                <w:lang w:bidi="es-ES"/>
              </w:rPr>
            </w:pPr>
          </w:p>
        </w:tc>
      </w:tr>
    </w:tbl>
    <w:p w14:paraId="12265446" w14:textId="77777777" w:rsidR="001E6DF6" w:rsidRDefault="001E6DF6" w:rsidP="001E6DF6">
      <w:pPr>
        <w:spacing w:after="0" w:line="264" w:lineRule="auto"/>
        <w:rPr>
          <w:rFonts w:ascii="Arial" w:hAnsi="Arial" w:cs="Arial"/>
        </w:rPr>
      </w:pPr>
    </w:p>
    <w:p w14:paraId="637BCBD5" w14:textId="77777777" w:rsidR="001E6DF6" w:rsidRDefault="001E6DF6" w:rsidP="001E6DF6">
      <w:pPr>
        <w:rPr>
          <w:rFonts w:ascii="Arial" w:hAnsi="Arial" w:cs="Arial"/>
        </w:rPr>
      </w:pPr>
      <w:r>
        <w:rPr>
          <w:rFonts w:ascii="Arial" w:hAnsi="Arial" w:cs="Arial"/>
        </w:rPr>
        <w:br w:type="page"/>
      </w:r>
    </w:p>
    <w:p w14:paraId="1F479262" w14:textId="77777777" w:rsidR="001E6DF6" w:rsidRPr="00030EC6" w:rsidRDefault="001E6DF6" w:rsidP="001E6DF6">
      <w:pPr>
        <w:spacing w:after="0" w:line="264" w:lineRule="auto"/>
        <w:rPr>
          <w:rFonts w:ascii="Arial" w:hAnsi="Arial" w:cs="Arial"/>
          <w:b/>
          <w:bCs/>
        </w:rPr>
      </w:pPr>
      <w:r w:rsidRPr="00030EC6">
        <w:rPr>
          <w:rFonts w:ascii="Arial" w:hAnsi="Arial" w:cs="Arial"/>
          <w:b/>
          <w:bCs/>
        </w:rPr>
        <w:lastRenderedPageBreak/>
        <w:t>TABLA</w:t>
      </w:r>
      <w:r>
        <w:rPr>
          <w:rFonts w:ascii="Arial" w:hAnsi="Arial" w:cs="Arial"/>
          <w:b/>
          <w:bCs/>
        </w:rPr>
        <w:t xml:space="preserve"> 3</w:t>
      </w:r>
      <w:r w:rsidRPr="00030EC6">
        <w:rPr>
          <w:rFonts w:ascii="Arial" w:hAnsi="Arial" w:cs="Arial"/>
          <w:b/>
          <w:bCs/>
        </w:rPr>
        <w:t>.</w:t>
      </w:r>
    </w:p>
    <w:p w14:paraId="17C77193"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3</w:t>
      </w:r>
    </w:p>
    <w:tbl>
      <w:tblPr>
        <w:tblStyle w:val="Tablaconcuadrcula"/>
        <w:tblW w:w="0" w:type="auto"/>
        <w:tblLook w:val="04A0" w:firstRow="1" w:lastRow="0" w:firstColumn="1" w:lastColumn="0" w:noHBand="0" w:noVBand="1"/>
      </w:tblPr>
      <w:tblGrid>
        <w:gridCol w:w="562"/>
        <w:gridCol w:w="7932"/>
      </w:tblGrid>
      <w:tr w:rsidR="001E6DF6" w14:paraId="5B5DC704" w14:textId="77777777" w:rsidTr="00FD1349">
        <w:tc>
          <w:tcPr>
            <w:tcW w:w="8494" w:type="dxa"/>
            <w:gridSpan w:val="2"/>
          </w:tcPr>
          <w:p w14:paraId="595CE22D" w14:textId="77777777" w:rsidR="001E6DF6" w:rsidRDefault="001E6DF6" w:rsidP="00FD1349">
            <w:pPr>
              <w:spacing w:line="264" w:lineRule="auto"/>
              <w:jc w:val="both"/>
              <w:rPr>
                <w:rFonts w:ascii="Arial" w:hAnsi="Arial" w:cs="Arial"/>
              </w:rPr>
            </w:pPr>
            <w:r w:rsidRPr="00E63E7B">
              <w:rPr>
                <w:rFonts w:ascii="Arial" w:hAnsi="Arial" w:cs="Arial"/>
                <w:b/>
                <w:lang w:bidi="es-ES"/>
              </w:rPr>
              <w:t>Mejora de la eficiencia energética de las instalaciones de iluminación.</w:t>
            </w:r>
          </w:p>
        </w:tc>
      </w:tr>
      <w:tr w:rsidR="001E6DF6" w14:paraId="04A64EE9" w14:textId="77777777" w:rsidTr="00FD1349">
        <w:tc>
          <w:tcPr>
            <w:tcW w:w="562" w:type="dxa"/>
          </w:tcPr>
          <w:p w14:paraId="37A8C928"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6139E22A" w14:textId="77777777" w:rsidR="001E6DF6" w:rsidRDefault="001E6DF6" w:rsidP="00FD1349">
            <w:pPr>
              <w:spacing w:line="264" w:lineRule="auto"/>
              <w:jc w:val="both"/>
              <w:rPr>
                <w:rFonts w:ascii="Arial" w:hAnsi="Arial" w:cs="Arial"/>
              </w:rPr>
            </w:pPr>
            <w:r w:rsidRPr="00E63E7B">
              <w:rPr>
                <w:rFonts w:ascii="Arial" w:hAnsi="Arial" w:cs="Arial"/>
                <w:lang w:bidi="es-ES"/>
              </w:rPr>
              <w:t>Las exigencias mínimas de eficiencia energética que debe cumplir la instalación de iluminación que se rehabilite son las que figuran en el documento HE-3, Eficiencia energética de las instalaciones de iluminación, del Código Técnico de la Edificación</w:t>
            </w:r>
            <w:r>
              <w:rPr>
                <w:rFonts w:ascii="Arial" w:eastAsia="Calibri" w:hAnsi="Arial" w:cs="Arial"/>
                <w:lang w:bidi="es-ES"/>
              </w:rPr>
              <w:t>.</w:t>
            </w:r>
          </w:p>
        </w:tc>
      </w:tr>
      <w:tr w:rsidR="001E6DF6" w14:paraId="0DA263F8" w14:textId="77777777" w:rsidTr="00FD1349">
        <w:tc>
          <w:tcPr>
            <w:tcW w:w="562" w:type="dxa"/>
          </w:tcPr>
          <w:p w14:paraId="7B2DF876" w14:textId="77777777" w:rsidR="001E6DF6" w:rsidRPr="00FC7DB0" w:rsidRDefault="001E6DF6" w:rsidP="00FD1349">
            <w:pPr>
              <w:spacing w:line="264" w:lineRule="auto"/>
              <w:rPr>
                <w:rFonts w:ascii="Arial" w:hAnsi="Arial" w:cs="Arial"/>
                <w:b/>
                <w:bCs/>
              </w:rPr>
            </w:pPr>
          </w:p>
        </w:tc>
        <w:tc>
          <w:tcPr>
            <w:tcW w:w="7932" w:type="dxa"/>
          </w:tcPr>
          <w:p w14:paraId="2DA1D36F" w14:textId="77777777" w:rsidR="001E6DF6" w:rsidRDefault="001E6DF6" w:rsidP="00FD1349">
            <w:pPr>
              <w:spacing w:line="264" w:lineRule="auto"/>
              <w:rPr>
                <w:rFonts w:ascii="Arial" w:hAnsi="Arial" w:cs="Arial"/>
              </w:rPr>
            </w:pPr>
          </w:p>
          <w:p w14:paraId="343919E0" w14:textId="77777777" w:rsidR="001E6DF6" w:rsidRDefault="001E6DF6" w:rsidP="00FD1349">
            <w:pPr>
              <w:spacing w:line="264" w:lineRule="auto"/>
              <w:rPr>
                <w:rFonts w:ascii="Arial" w:hAnsi="Arial" w:cs="Arial"/>
              </w:rPr>
            </w:pPr>
          </w:p>
        </w:tc>
      </w:tr>
      <w:tr w:rsidR="001E6DF6" w14:paraId="5ACCD6B0" w14:textId="77777777" w:rsidTr="00FD1349">
        <w:tc>
          <w:tcPr>
            <w:tcW w:w="562" w:type="dxa"/>
          </w:tcPr>
          <w:p w14:paraId="29E1E069" w14:textId="77777777" w:rsidR="001E6DF6" w:rsidRPr="00FC7DB0" w:rsidRDefault="001E6DF6" w:rsidP="00FD1349">
            <w:pPr>
              <w:spacing w:line="264" w:lineRule="auto"/>
              <w:rPr>
                <w:rFonts w:ascii="Arial" w:hAnsi="Arial" w:cs="Arial"/>
                <w:b/>
                <w:bCs/>
              </w:rPr>
            </w:pPr>
            <w:r>
              <w:rPr>
                <w:rFonts w:ascii="Arial" w:hAnsi="Arial" w:cs="Arial"/>
                <w:b/>
                <w:bCs/>
              </w:rPr>
              <w:t>b</w:t>
            </w:r>
            <w:r w:rsidRPr="00FC7DB0">
              <w:rPr>
                <w:rFonts w:ascii="Arial" w:hAnsi="Arial" w:cs="Arial"/>
                <w:b/>
                <w:bCs/>
              </w:rPr>
              <w:t>)</w:t>
            </w:r>
          </w:p>
        </w:tc>
        <w:tc>
          <w:tcPr>
            <w:tcW w:w="7932" w:type="dxa"/>
          </w:tcPr>
          <w:p w14:paraId="596AE247" w14:textId="77777777" w:rsidR="001E6DF6" w:rsidRDefault="001E6DF6" w:rsidP="00FD1349">
            <w:pPr>
              <w:spacing w:line="264" w:lineRule="auto"/>
              <w:rPr>
                <w:rFonts w:ascii="Arial" w:hAnsi="Arial" w:cs="Arial"/>
                <w:lang w:bidi="es-ES"/>
              </w:rPr>
            </w:pPr>
            <w:r>
              <w:rPr>
                <w:rFonts w:ascii="Arial" w:hAnsi="Arial" w:cs="Arial"/>
                <w:lang w:bidi="es-ES"/>
              </w:rPr>
              <w:t>Justificación de la reducción de consumo de energía primaria no renovable se justificará aportando la siguiente documentación:</w:t>
            </w:r>
          </w:p>
          <w:p w14:paraId="7477983B" w14:textId="77777777" w:rsidR="001E6DF6" w:rsidRDefault="001E6DF6" w:rsidP="00FD1349">
            <w:pPr>
              <w:spacing w:line="264" w:lineRule="auto"/>
              <w:rPr>
                <w:rFonts w:ascii="Arial" w:hAnsi="Arial" w:cs="Arial"/>
                <w:lang w:bidi="es-ES"/>
              </w:rPr>
            </w:pPr>
          </w:p>
          <w:p w14:paraId="2B17F27E" w14:textId="77777777" w:rsidR="001E6DF6" w:rsidRDefault="001E6DF6" w:rsidP="00FD1349">
            <w:pPr>
              <w:spacing w:line="264" w:lineRule="auto"/>
              <w:jc w:val="both"/>
              <w:rPr>
                <w:rFonts w:ascii="Arial" w:hAnsi="Arial" w:cs="Arial"/>
                <w:lang w:bidi="es-ES"/>
              </w:rPr>
            </w:pPr>
            <w:r>
              <w:rPr>
                <w:rFonts w:ascii="Arial" w:hAnsi="Arial" w:cs="Arial"/>
                <w:lang w:bidi="es-ES"/>
              </w:rPr>
              <w:t>b.1) C</w:t>
            </w:r>
            <w:r w:rsidRPr="00561047">
              <w:rPr>
                <w:rFonts w:ascii="Arial" w:hAnsi="Arial" w:cs="Arial"/>
                <w:lang w:bidi="es-ES"/>
              </w:rPr>
              <w:t>ertificado de eficiencia energética del edificio existente en su estado actual, con el contenido que establece el artículo 6 del Procedimiento básico para la certificación de la eficiencia energética de los edificios del Real Decreto 390/2021, de 1 de junio, firmado por técnico competente y registrado en el registro del órgano competente de la Comunidad Autónoma</w:t>
            </w:r>
            <w:r>
              <w:rPr>
                <w:rFonts w:ascii="Arial" w:hAnsi="Arial" w:cs="Arial"/>
                <w:lang w:bidi="es-ES"/>
              </w:rPr>
              <w:t>.</w:t>
            </w:r>
          </w:p>
          <w:p w14:paraId="50BE8458" w14:textId="38AC778A" w:rsidR="001E6DF6" w:rsidRPr="008A2F7A" w:rsidRDefault="001E6DF6" w:rsidP="00FD1349">
            <w:pPr>
              <w:spacing w:line="264" w:lineRule="auto"/>
              <w:jc w:val="both"/>
              <w:rPr>
                <w:rFonts w:ascii="Arial" w:hAnsi="Arial" w:cs="Arial"/>
                <w:lang w:bidi="es-ES"/>
              </w:rPr>
            </w:pPr>
            <w:r>
              <w:rPr>
                <w:rFonts w:ascii="Arial" w:hAnsi="Arial" w:cs="Arial"/>
                <w:lang w:bidi="es-ES"/>
              </w:rPr>
              <w:t xml:space="preserve">b.2) </w:t>
            </w:r>
            <w:r w:rsidR="008A2F7A" w:rsidRPr="008A2F7A">
              <w:rPr>
                <w:rFonts w:ascii="Arial" w:hAnsi="Arial" w:cs="Arial"/>
                <w:lang w:bidi="es-ES"/>
              </w:rPr>
              <w:t>Certificado de eficiencia energética del edificio alcanzado tras la reforma propuesta para la que se solicita ayuda, según en el Real Decreto 390/2021, de 1 de junio, demostrando que el proyecto que solicita ayuda permite dar un salto en, al menos,(1) una letra medida en la escala de emisiones de dióxido de carbono (kg CO</w:t>
            </w:r>
            <w:r w:rsidR="008A2F7A" w:rsidRPr="008A2F7A">
              <w:rPr>
                <w:rFonts w:ascii="Arial" w:hAnsi="Arial" w:cs="Arial"/>
                <w:vertAlign w:val="subscript"/>
                <w:lang w:bidi="es-ES"/>
              </w:rPr>
              <w:t>2</w:t>
            </w:r>
            <w:r w:rsidR="008A2F7A" w:rsidRPr="008A2F7A">
              <w:rPr>
                <w:rFonts w:ascii="Arial" w:hAnsi="Arial" w:cs="Arial"/>
                <w:lang w:bidi="es-ES"/>
              </w:rPr>
              <w:t>/m² año), y se consigue un ahorro mínimo de energía primaria no renovable al menos del 1 % con respecto a la calificación energética inicial del edificio, exclusivamente con las medidas para las que solicita ayuda. El certificado estará firmado por un técnico competente, no siendo necesario que este certificado de eficiencia energética esté registrado en la Dirección General de Industria y Pymes</w:t>
            </w:r>
            <w:r w:rsidRPr="008A2F7A">
              <w:rPr>
                <w:rFonts w:ascii="Arial" w:hAnsi="Arial" w:cs="Arial"/>
                <w:lang w:bidi="es-ES"/>
              </w:rPr>
              <w:t>.</w:t>
            </w:r>
          </w:p>
          <w:p w14:paraId="37E80321" w14:textId="77777777" w:rsidR="001E6DF6" w:rsidRDefault="001E6DF6" w:rsidP="00FD1349">
            <w:pPr>
              <w:spacing w:line="264" w:lineRule="auto"/>
              <w:jc w:val="both"/>
              <w:rPr>
                <w:rFonts w:ascii="Arial" w:hAnsi="Arial" w:cs="Arial"/>
                <w:lang w:bidi="es-ES"/>
              </w:rPr>
            </w:pPr>
            <w:r>
              <w:rPr>
                <w:rFonts w:ascii="Arial" w:hAnsi="Arial" w:cs="Arial"/>
                <w:lang w:bidi="es-ES"/>
              </w:rPr>
              <w:t>b.3) Comparativo justificando la mejora obtenida en el consumo de energía primaria no renovable.</w:t>
            </w:r>
          </w:p>
        </w:tc>
      </w:tr>
      <w:tr w:rsidR="001E6DF6" w14:paraId="23975FF2" w14:textId="77777777" w:rsidTr="00FD1349">
        <w:tc>
          <w:tcPr>
            <w:tcW w:w="562" w:type="dxa"/>
          </w:tcPr>
          <w:p w14:paraId="7F5505A2" w14:textId="77777777" w:rsidR="001E6DF6" w:rsidRPr="00FC7DB0" w:rsidRDefault="001E6DF6" w:rsidP="00FD1349">
            <w:pPr>
              <w:spacing w:line="264" w:lineRule="auto"/>
              <w:rPr>
                <w:rFonts w:ascii="Arial" w:hAnsi="Arial" w:cs="Arial"/>
                <w:b/>
                <w:bCs/>
              </w:rPr>
            </w:pPr>
          </w:p>
        </w:tc>
        <w:tc>
          <w:tcPr>
            <w:tcW w:w="7932" w:type="dxa"/>
          </w:tcPr>
          <w:p w14:paraId="7BC62709" w14:textId="77777777" w:rsidR="001E6DF6" w:rsidRDefault="001E6DF6" w:rsidP="00FD1349">
            <w:pPr>
              <w:spacing w:line="264" w:lineRule="auto"/>
              <w:rPr>
                <w:rFonts w:ascii="Arial" w:hAnsi="Arial" w:cs="Arial"/>
              </w:rPr>
            </w:pPr>
          </w:p>
          <w:p w14:paraId="7BD488F7" w14:textId="77777777" w:rsidR="001E6DF6" w:rsidRDefault="001E6DF6" w:rsidP="00FD1349">
            <w:pPr>
              <w:spacing w:line="264" w:lineRule="auto"/>
              <w:rPr>
                <w:rFonts w:ascii="Arial" w:hAnsi="Arial" w:cs="Arial"/>
              </w:rPr>
            </w:pPr>
          </w:p>
        </w:tc>
      </w:tr>
    </w:tbl>
    <w:p w14:paraId="01489644" w14:textId="77777777" w:rsidR="001E6DF6" w:rsidRPr="00083C35" w:rsidRDefault="001E6DF6" w:rsidP="001E6DF6">
      <w:pPr>
        <w:rPr>
          <w:rFonts w:ascii="Arial" w:hAnsi="Arial" w:cs="Arial"/>
        </w:rPr>
      </w:pPr>
    </w:p>
    <w:p w14:paraId="1589A18A" w14:textId="77777777" w:rsidR="008A2F7A" w:rsidRDefault="008A2F7A">
      <w:pPr>
        <w:spacing w:after="160" w:line="259" w:lineRule="auto"/>
        <w:rPr>
          <w:rFonts w:ascii="Arial" w:hAnsi="Arial" w:cs="Arial"/>
          <w:b/>
          <w:bCs/>
        </w:rPr>
      </w:pPr>
      <w:r>
        <w:rPr>
          <w:rFonts w:ascii="Arial" w:hAnsi="Arial" w:cs="Arial"/>
          <w:b/>
          <w:bCs/>
        </w:rPr>
        <w:br w:type="page"/>
      </w:r>
    </w:p>
    <w:p w14:paraId="58B96FE4" w14:textId="3363C502" w:rsidR="001E6DF6" w:rsidRPr="00030EC6" w:rsidRDefault="001E6DF6" w:rsidP="001E6DF6">
      <w:pPr>
        <w:spacing w:after="0" w:line="264" w:lineRule="auto"/>
        <w:rPr>
          <w:rFonts w:ascii="Arial" w:hAnsi="Arial" w:cs="Arial"/>
          <w:b/>
          <w:bCs/>
        </w:rPr>
      </w:pPr>
      <w:r w:rsidRPr="00030EC6">
        <w:rPr>
          <w:rFonts w:ascii="Arial" w:hAnsi="Arial" w:cs="Arial"/>
          <w:b/>
          <w:bCs/>
        </w:rPr>
        <w:lastRenderedPageBreak/>
        <w:t>TABLA</w:t>
      </w:r>
      <w:r>
        <w:rPr>
          <w:rFonts w:ascii="Arial" w:hAnsi="Arial" w:cs="Arial"/>
          <w:b/>
          <w:bCs/>
        </w:rPr>
        <w:t xml:space="preserve"> 4</w:t>
      </w:r>
      <w:r w:rsidRPr="00030EC6">
        <w:rPr>
          <w:rFonts w:ascii="Arial" w:hAnsi="Arial" w:cs="Arial"/>
          <w:b/>
          <w:bCs/>
        </w:rPr>
        <w:t>.</w:t>
      </w:r>
    </w:p>
    <w:p w14:paraId="5D0658B7"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4</w:t>
      </w:r>
    </w:p>
    <w:tbl>
      <w:tblPr>
        <w:tblStyle w:val="Tablaconcuadrcula"/>
        <w:tblW w:w="0" w:type="auto"/>
        <w:tblLook w:val="04A0" w:firstRow="1" w:lastRow="0" w:firstColumn="1" w:lastColumn="0" w:noHBand="0" w:noVBand="1"/>
      </w:tblPr>
      <w:tblGrid>
        <w:gridCol w:w="562"/>
        <w:gridCol w:w="7932"/>
      </w:tblGrid>
      <w:tr w:rsidR="001E6DF6" w14:paraId="57AF37D1" w14:textId="77777777" w:rsidTr="00FD1349">
        <w:tc>
          <w:tcPr>
            <w:tcW w:w="8494" w:type="dxa"/>
            <w:gridSpan w:val="2"/>
          </w:tcPr>
          <w:p w14:paraId="57865672" w14:textId="77777777" w:rsidR="001E6DF6" w:rsidRDefault="001E6DF6" w:rsidP="00FD1349">
            <w:pPr>
              <w:spacing w:line="264" w:lineRule="auto"/>
              <w:jc w:val="both"/>
              <w:rPr>
                <w:rFonts w:ascii="Arial" w:hAnsi="Arial" w:cs="Arial"/>
              </w:rPr>
            </w:pPr>
            <w:r w:rsidRPr="00AA7479">
              <w:rPr>
                <w:rFonts w:ascii="Arial" w:hAnsi="Arial" w:cs="Arial"/>
                <w:b/>
                <w:lang w:bidi="es-ES"/>
              </w:rPr>
              <w:t>Sustitución de aparatos de refrigeración con función de venta directa y armarios de conservación refrigerados profesionales, por otros de alta eficiencia con etiquetado energético</w:t>
            </w:r>
          </w:p>
        </w:tc>
      </w:tr>
      <w:tr w:rsidR="001E6DF6" w14:paraId="38C9C689" w14:textId="77777777" w:rsidTr="00FD1349">
        <w:tc>
          <w:tcPr>
            <w:tcW w:w="562" w:type="dxa"/>
          </w:tcPr>
          <w:p w14:paraId="77FD360C"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480F647E" w14:textId="77777777" w:rsidR="001E6DF6" w:rsidRPr="00280697" w:rsidRDefault="001E6DF6" w:rsidP="00FD1349">
            <w:pPr>
              <w:spacing w:line="264" w:lineRule="auto"/>
              <w:jc w:val="both"/>
              <w:rPr>
                <w:rFonts w:ascii="Arial" w:hAnsi="Arial" w:cs="Arial"/>
                <w:lang w:bidi="es-ES"/>
              </w:rPr>
            </w:pPr>
            <w:r w:rsidRPr="00280697">
              <w:rPr>
                <w:rFonts w:ascii="Arial" w:hAnsi="Arial" w:cs="Arial"/>
                <w:lang w:bidi="es-ES"/>
              </w:rPr>
              <w:t xml:space="preserve">Los equipos subvencionados por esta tipología de actuación deberán estar incluidos en la base europea EPREL en su correspondiente categoría: </w:t>
            </w:r>
          </w:p>
          <w:p w14:paraId="118F129D" w14:textId="77777777" w:rsidR="001E6DF6" w:rsidRDefault="00576DF3" w:rsidP="00FD1349">
            <w:pPr>
              <w:spacing w:line="264" w:lineRule="auto"/>
              <w:jc w:val="both"/>
              <w:rPr>
                <w:rFonts w:ascii="Arial" w:hAnsi="Arial" w:cs="Arial"/>
              </w:rPr>
            </w:pPr>
            <w:hyperlink r:id="rId8" w:history="1">
              <w:r w:rsidR="001E6DF6" w:rsidRPr="00A773AE">
                <w:rPr>
                  <w:rStyle w:val="Hipervnculo"/>
                  <w:rFonts w:ascii="Arial" w:hAnsi="Arial" w:cs="Arial"/>
                  <w:lang w:bidi="es-ES"/>
                </w:rPr>
                <w:t>https://eprel.ec.europa.eu/screen/home</w:t>
              </w:r>
            </w:hyperlink>
            <w:r w:rsidR="001E6DF6">
              <w:rPr>
                <w:rFonts w:ascii="Arial" w:eastAsia="Calibri" w:hAnsi="Arial" w:cs="Arial"/>
                <w:lang w:bidi="es-ES"/>
              </w:rPr>
              <w:t>.</w:t>
            </w:r>
          </w:p>
        </w:tc>
      </w:tr>
      <w:tr w:rsidR="001E6DF6" w14:paraId="77F5299B" w14:textId="77777777" w:rsidTr="00FD1349">
        <w:tc>
          <w:tcPr>
            <w:tcW w:w="562" w:type="dxa"/>
          </w:tcPr>
          <w:p w14:paraId="2FD243C5" w14:textId="77777777" w:rsidR="001E6DF6" w:rsidRPr="00FC7DB0" w:rsidRDefault="001E6DF6" w:rsidP="00FD1349">
            <w:pPr>
              <w:spacing w:line="264" w:lineRule="auto"/>
              <w:rPr>
                <w:rFonts w:ascii="Arial" w:hAnsi="Arial" w:cs="Arial"/>
                <w:b/>
                <w:bCs/>
              </w:rPr>
            </w:pPr>
          </w:p>
        </w:tc>
        <w:tc>
          <w:tcPr>
            <w:tcW w:w="7932" w:type="dxa"/>
          </w:tcPr>
          <w:p w14:paraId="307EB9C7" w14:textId="77777777" w:rsidR="001E6DF6" w:rsidRDefault="001E6DF6" w:rsidP="00FD1349">
            <w:pPr>
              <w:spacing w:line="264" w:lineRule="auto"/>
              <w:rPr>
                <w:rFonts w:ascii="Arial" w:hAnsi="Arial" w:cs="Arial"/>
              </w:rPr>
            </w:pPr>
          </w:p>
          <w:p w14:paraId="08A9DFA3" w14:textId="77777777" w:rsidR="001E6DF6" w:rsidRDefault="001E6DF6" w:rsidP="00FD1349">
            <w:pPr>
              <w:spacing w:line="264" w:lineRule="auto"/>
              <w:rPr>
                <w:rFonts w:ascii="Arial" w:hAnsi="Arial" w:cs="Arial"/>
              </w:rPr>
            </w:pPr>
          </w:p>
        </w:tc>
      </w:tr>
      <w:tr w:rsidR="001E6DF6" w14:paraId="6D4BD5F2" w14:textId="77777777" w:rsidTr="00FD1349">
        <w:tc>
          <w:tcPr>
            <w:tcW w:w="562" w:type="dxa"/>
          </w:tcPr>
          <w:p w14:paraId="134A24C2" w14:textId="77777777" w:rsidR="001E6DF6" w:rsidRPr="00FC7DB0" w:rsidRDefault="001E6DF6" w:rsidP="00FD1349">
            <w:pPr>
              <w:spacing w:line="264" w:lineRule="auto"/>
              <w:rPr>
                <w:rFonts w:ascii="Arial" w:hAnsi="Arial" w:cs="Arial"/>
                <w:b/>
                <w:bCs/>
              </w:rPr>
            </w:pPr>
            <w:r>
              <w:rPr>
                <w:rFonts w:ascii="Arial" w:hAnsi="Arial" w:cs="Arial"/>
                <w:b/>
                <w:bCs/>
              </w:rPr>
              <w:t>b</w:t>
            </w:r>
            <w:r w:rsidRPr="00FC7DB0">
              <w:rPr>
                <w:rFonts w:ascii="Arial" w:hAnsi="Arial" w:cs="Arial"/>
                <w:b/>
                <w:bCs/>
              </w:rPr>
              <w:t>)</w:t>
            </w:r>
          </w:p>
        </w:tc>
        <w:tc>
          <w:tcPr>
            <w:tcW w:w="7932" w:type="dxa"/>
          </w:tcPr>
          <w:p w14:paraId="1E70ED49" w14:textId="77777777" w:rsidR="001E6DF6" w:rsidRDefault="001E6DF6" w:rsidP="00FD1349">
            <w:pPr>
              <w:spacing w:line="264" w:lineRule="auto"/>
              <w:jc w:val="both"/>
              <w:rPr>
                <w:rFonts w:ascii="Arial" w:hAnsi="Arial" w:cs="Arial"/>
                <w:lang w:bidi="es-ES"/>
              </w:rPr>
            </w:pPr>
            <w:r>
              <w:rPr>
                <w:rFonts w:ascii="Arial" w:hAnsi="Arial" w:cs="Arial"/>
                <w:lang w:bidi="es-ES"/>
              </w:rPr>
              <w:t xml:space="preserve">Los equipos sustituidos deben suponer un ahorro en la energía final, lo cual se justificará aportando la etiqueta energética del equipo sustituido y del nuevo y </w:t>
            </w:r>
            <w:r w:rsidRPr="00280697">
              <w:rPr>
                <w:rFonts w:ascii="Arial" w:hAnsi="Arial" w:cs="Arial"/>
                <w:lang w:bidi="es-ES"/>
              </w:rPr>
              <w:t>comparando el consumo energético anual que aparece en ambas etiquetas.</w:t>
            </w:r>
            <w:r>
              <w:rPr>
                <w:rFonts w:ascii="Arial" w:hAnsi="Arial" w:cs="Arial"/>
                <w:lang w:bidi="es-ES"/>
              </w:rPr>
              <w:t xml:space="preserve">  S</w:t>
            </w:r>
            <w:r w:rsidRPr="00280697">
              <w:rPr>
                <w:rFonts w:ascii="Arial" w:hAnsi="Arial" w:cs="Arial"/>
                <w:lang w:bidi="es-ES"/>
              </w:rPr>
              <w:t>i el equipo existente a sustituir no dispusiera de la citada etiqueta energética, se supondrá que tiene una G</w:t>
            </w:r>
            <w:r>
              <w:rPr>
                <w:rFonts w:ascii="Arial" w:hAnsi="Arial" w:cs="Arial"/>
                <w:lang w:bidi="es-ES"/>
              </w:rPr>
              <w:t>.</w:t>
            </w:r>
          </w:p>
        </w:tc>
      </w:tr>
      <w:tr w:rsidR="001E6DF6" w14:paraId="6912C3CC" w14:textId="77777777" w:rsidTr="00FD1349">
        <w:tc>
          <w:tcPr>
            <w:tcW w:w="562" w:type="dxa"/>
          </w:tcPr>
          <w:p w14:paraId="115B893F" w14:textId="77777777" w:rsidR="001E6DF6" w:rsidRPr="00FC7DB0" w:rsidRDefault="001E6DF6" w:rsidP="00FD1349">
            <w:pPr>
              <w:spacing w:line="264" w:lineRule="auto"/>
              <w:rPr>
                <w:rFonts w:ascii="Arial" w:hAnsi="Arial" w:cs="Arial"/>
                <w:b/>
                <w:bCs/>
              </w:rPr>
            </w:pPr>
          </w:p>
        </w:tc>
        <w:tc>
          <w:tcPr>
            <w:tcW w:w="7932" w:type="dxa"/>
          </w:tcPr>
          <w:p w14:paraId="7FACF1C0" w14:textId="77777777" w:rsidR="001E6DF6" w:rsidRDefault="001E6DF6" w:rsidP="00FD1349">
            <w:pPr>
              <w:spacing w:line="264" w:lineRule="auto"/>
              <w:rPr>
                <w:rFonts w:ascii="Arial" w:hAnsi="Arial" w:cs="Arial"/>
              </w:rPr>
            </w:pPr>
          </w:p>
          <w:p w14:paraId="28C357F9" w14:textId="77777777" w:rsidR="001E6DF6" w:rsidRDefault="001E6DF6" w:rsidP="00FD1349">
            <w:pPr>
              <w:spacing w:line="264" w:lineRule="auto"/>
              <w:rPr>
                <w:rFonts w:ascii="Arial" w:hAnsi="Arial" w:cs="Arial"/>
              </w:rPr>
            </w:pPr>
          </w:p>
        </w:tc>
      </w:tr>
    </w:tbl>
    <w:p w14:paraId="436E4BBC" w14:textId="5C06ED5E" w:rsidR="001E6DF6" w:rsidRDefault="001E6DF6" w:rsidP="001E6DF6"/>
    <w:p w14:paraId="795C3207"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5</w:t>
      </w:r>
      <w:r w:rsidRPr="00030EC6">
        <w:rPr>
          <w:rFonts w:ascii="Arial" w:hAnsi="Arial" w:cs="Arial"/>
          <w:b/>
          <w:bCs/>
        </w:rPr>
        <w:t>.</w:t>
      </w:r>
    </w:p>
    <w:p w14:paraId="60F8225D"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5</w:t>
      </w:r>
    </w:p>
    <w:tbl>
      <w:tblPr>
        <w:tblStyle w:val="Tablaconcuadrcula"/>
        <w:tblW w:w="0" w:type="auto"/>
        <w:tblLook w:val="04A0" w:firstRow="1" w:lastRow="0" w:firstColumn="1" w:lastColumn="0" w:noHBand="0" w:noVBand="1"/>
      </w:tblPr>
      <w:tblGrid>
        <w:gridCol w:w="562"/>
        <w:gridCol w:w="7932"/>
      </w:tblGrid>
      <w:tr w:rsidR="001E6DF6" w14:paraId="21D5E973" w14:textId="77777777" w:rsidTr="00FD1349">
        <w:tc>
          <w:tcPr>
            <w:tcW w:w="8494" w:type="dxa"/>
            <w:gridSpan w:val="2"/>
          </w:tcPr>
          <w:p w14:paraId="2A4B3250" w14:textId="77777777" w:rsidR="001E6DF6" w:rsidRDefault="001E6DF6" w:rsidP="00FD1349">
            <w:pPr>
              <w:spacing w:line="264" w:lineRule="auto"/>
              <w:jc w:val="both"/>
              <w:rPr>
                <w:rFonts w:ascii="Arial" w:hAnsi="Arial" w:cs="Arial"/>
              </w:rPr>
            </w:pPr>
            <w:r w:rsidRPr="00E63E7B">
              <w:rPr>
                <w:rFonts w:ascii="Arial" w:hAnsi="Arial" w:cs="Arial"/>
                <w:b/>
                <w:lang w:bidi="es-ES"/>
              </w:rPr>
              <w:t xml:space="preserve">Mejora de la eficiencia energética de las instalaciones </w:t>
            </w:r>
            <w:r>
              <w:rPr>
                <w:rFonts w:ascii="Arial" w:hAnsi="Arial" w:cs="Arial"/>
                <w:b/>
                <w:lang w:bidi="es-ES"/>
              </w:rPr>
              <w:t>frigoríficas, reguladas por el Reglamento de Seguridad en Instalaciones Frigoríficas</w:t>
            </w:r>
            <w:r w:rsidRPr="00E63E7B">
              <w:rPr>
                <w:rFonts w:ascii="Arial" w:hAnsi="Arial" w:cs="Arial"/>
                <w:b/>
                <w:lang w:bidi="es-ES"/>
              </w:rPr>
              <w:t>.</w:t>
            </w:r>
          </w:p>
        </w:tc>
      </w:tr>
      <w:tr w:rsidR="001E6DF6" w14:paraId="3A26A8A6" w14:textId="77777777" w:rsidTr="00FD1349">
        <w:tc>
          <w:tcPr>
            <w:tcW w:w="562" w:type="dxa"/>
          </w:tcPr>
          <w:p w14:paraId="2669B812"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40C75578" w14:textId="77777777" w:rsidR="001E6DF6" w:rsidRDefault="001E6DF6" w:rsidP="00FD1349">
            <w:pPr>
              <w:spacing w:line="264" w:lineRule="auto"/>
              <w:jc w:val="both"/>
              <w:rPr>
                <w:rFonts w:ascii="Arial" w:hAnsi="Arial" w:cs="Arial"/>
              </w:rPr>
            </w:pPr>
            <w:r w:rsidRPr="00B61D73">
              <w:rPr>
                <w:rFonts w:ascii="Arial" w:hAnsi="Arial" w:cs="Arial"/>
                <w:lang w:bidi="es-ES"/>
              </w:rPr>
              <w:t>Certificado, firmado por técnico competente, de cumplimiento de las exigencias mínimas de eficiencia energética, así como de las condiciones para garantizar la seguridad de las personas y los bienes y la protección del medio ambiente, según lo establecido en el Reglamento de Seguridad en Instalaciones Frigoríficas y sus instrucciones técnicas complementarias.</w:t>
            </w:r>
          </w:p>
        </w:tc>
      </w:tr>
      <w:tr w:rsidR="001E6DF6" w14:paraId="571DFC4B" w14:textId="77777777" w:rsidTr="00FD1349">
        <w:tc>
          <w:tcPr>
            <w:tcW w:w="562" w:type="dxa"/>
          </w:tcPr>
          <w:p w14:paraId="7820A9CA" w14:textId="77777777" w:rsidR="001E6DF6" w:rsidRPr="00FC7DB0" w:rsidRDefault="001E6DF6" w:rsidP="00FD1349">
            <w:pPr>
              <w:spacing w:line="264" w:lineRule="auto"/>
              <w:rPr>
                <w:rFonts w:ascii="Arial" w:hAnsi="Arial" w:cs="Arial"/>
                <w:b/>
                <w:bCs/>
              </w:rPr>
            </w:pPr>
          </w:p>
        </w:tc>
        <w:tc>
          <w:tcPr>
            <w:tcW w:w="7932" w:type="dxa"/>
          </w:tcPr>
          <w:p w14:paraId="181EA126" w14:textId="77777777" w:rsidR="001E6DF6" w:rsidRDefault="001E6DF6" w:rsidP="00FD1349">
            <w:pPr>
              <w:spacing w:line="264" w:lineRule="auto"/>
              <w:rPr>
                <w:rFonts w:ascii="Arial" w:hAnsi="Arial" w:cs="Arial"/>
              </w:rPr>
            </w:pPr>
          </w:p>
          <w:p w14:paraId="6A18DE88" w14:textId="77777777" w:rsidR="001E6DF6" w:rsidRDefault="001E6DF6" w:rsidP="00FD1349">
            <w:pPr>
              <w:spacing w:line="264" w:lineRule="auto"/>
              <w:rPr>
                <w:rFonts w:ascii="Arial" w:hAnsi="Arial" w:cs="Arial"/>
              </w:rPr>
            </w:pPr>
          </w:p>
        </w:tc>
      </w:tr>
    </w:tbl>
    <w:p w14:paraId="3464B0DF" w14:textId="77777777" w:rsidR="001E6DF6" w:rsidRPr="00083C35" w:rsidRDefault="001E6DF6" w:rsidP="001E6DF6">
      <w:pPr>
        <w:rPr>
          <w:rFonts w:ascii="Arial" w:hAnsi="Arial" w:cs="Arial"/>
        </w:rPr>
      </w:pPr>
    </w:p>
    <w:p w14:paraId="2825FDD2" w14:textId="77777777" w:rsidR="008A2F7A" w:rsidRDefault="008A2F7A">
      <w:pPr>
        <w:spacing w:after="160" w:line="259" w:lineRule="auto"/>
        <w:rPr>
          <w:rFonts w:ascii="Arial" w:hAnsi="Arial" w:cs="Arial"/>
          <w:b/>
          <w:bCs/>
        </w:rPr>
      </w:pPr>
      <w:r>
        <w:rPr>
          <w:rFonts w:ascii="Arial" w:hAnsi="Arial" w:cs="Arial"/>
          <w:b/>
          <w:bCs/>
        </w:rPr>
        <w:br w:type="page"/>
      </w:r>
    </w:p>
    <w:p w14:paraId="15E23CDF" w14:textId="10CD1EDF" w:rsidR="001E6DF6" w:rsidRPr="00030EC6" w:rsidRDefault="001E6DF6" w:rsidP="001E6DF6">
      <w:pPr>
        <w:spacing w:after="0" w:line="264" w:lineRule="auto"/>
        <w:rPr>
          <w:rFonts w:ascii="Arial" w:hAnsi="Arial" w:cs="Arial"/>
          <w:b/>
          <w:bCs/>
        </w:rPr>
      </w:pPr>
      <w:r w:rsidRPr="00030EC6">
        <w:rPr>
          <w:rFonts w:ascii="Arial" w:hAnsi="Arial" w:cs="Arial"/>
          <w:b/>
          <w:bCs/>
        </w:rPr>
        <w:lastRenderedPageBreak/>
        <w:t>TABLA</w:t>
      </w:r>
      <w:r>
        <w:rPr>
          <w:rFonts w:ascii="Arial" w:hAnsi="Arial" w:cs="Arial"/>
          <w:b/>
          <w:bCs/>
        </w:rPr>
        <w:t xml:space="preserve"> 6</w:t>
      </w:r>
      <w:r w:rsidRPr="00030EC6">
        <w:rPr>
          <w:rFonts w:ascii="Arial" w:hAnsi="Arial" w:cs="Arial"/>
          <w:b/>
          <w:bCs/>
        </w:rPr>
        <w:t>.</w:t>
      </w:r>
    </w:p>
    <w:p w14:paraId="2345F308"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6</w:t>
      </w:r>
    </w:p>
    <w:tbl>
      <w:tblPr>
        <w:tblStyle w:val="Tablaconcuadrcula"/>
        <w:tblW w:w="0" w:type="auto"/>
        <w:tblLook w:val="04A0" w:firstRow="1" w:lastRow="0" w:firstColumn="1" w:lastColumn="0" w:noHBand="0" w:noVBand="1"/>
      </w:tblPr>
      <w:tblGrid>
        <w:gridCol w:w="562"/>
        <w:gridCol w:w="7932"/>
      </w:tblGrid>
      <w:tr w:rsidR="001E6DF6" w14:paraId="2576198E" w14:textId="77777777" w:rsidTr="00FD1349">
        <w:tc>
          <w:tcPr>
            <w:tcW w:w="8494" w:type="dxa"/>
            <w:gridSpan w:val="2"/>
          </w:tcPr>
          <w:p w14:paraId="4D894057" w14:textId="77777777" w:rsidR="001E6DF6" w:rsidRDefault="001E6DF6" w:rsidP="00FD1349">
            <w:pPr>
              <w:spacing w:line="264" w:lineRule="auto"/>
              <w:jc w:val="both"/>
              <w:rPr>
                <w:rFonts w:ascii="Arial" w:hAnsi="Arial" w:cs="Arial"/>
              </w:rPr>
            </w:pPr>
            <w:r w:rsidRPr="00450218">
              <w:rPr>
                <w:rFonts w:ascii="Arial" w:hAnsi="Arial" w:cs="Arial"/>
                <w:b/>
                <w:lang w:bidi="es-ES"/>
              </w:rPr>
              <w:t xml:space="preserve">Implantación de instalaciones </w:t>
            </w:r>
            <w:r>
              <w:rPr>
                <w:rFonts w:ascii="Arial" w:hAnsi="Arial" w:cs="Arial"/>
                <w:b/>
                <w:lang w:bidi="es-ES"/>
              </w:rPr>
              <w:t xml:space="preserve">fotovoltaicas </w:t>
            </w:r>
            <w:r w:rsidRPr="00450218">
              <w:rPr>
                <w:rFonts w:ascii="Arial" w:hAnsi="Arial" w:cs="Arial"/>
                <w:b/>
                <w:lang w:bidi="es-ES"/>
              </w:rPr>
              <w:t xml:space="preserve">de autoconsumo con </w:t>
            </w:r>
            <w:r>
              <w:rPr>
                <w:rFonts w:ascii="Arial" w:hAnsi="Arial" w:cs="Arial"/>
                <w:b/>
                <w:lang w:bidi="es-ES"/>
              </w:rPr>
              <w:t>o sin almacenamiento</w:t>
            </w:r>
            <w:r w:rsidRPr="00450218">
              <w:rPr>
                <w:rFonts w:ascii="Arial" w:hAnsi="Arial" w:cs="Arial"/>
                <w:b/>
                <w:lang w:bidi="es-ES"/>
              </w:rPr>
              <w:t>.</w:t>
            </w:r>
          </w:p>
        </w:tc>
      </w:tr>
      <w:tr w:rsidR="001E6DF6" w14:paraId="7A49A06C" w14:textId="77777777" w:rsidTr="00FD1349">
        <w:tc>
          <w:tcPr>
            <w:tcW w:w="562" w:type="dxa"/>
          </w:tcPr>
          <w:p w14:paraId="3EBF2F28"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4780F1D0" w14:textId="77777777" w:rsidR="001E6DF6" w:rsidRDefault="001E6DF6" w:rsidP="00FD1349">
            <w:pPr>
              <w:spacing w:line="264" w:lineRule="auto"/>
              <w:jc w:val="both"/>
              <w:rPr>
                <w:rFonts w:ascii="Arial" w:hAnsi="Arial" w:cs="Arial"/>
                <w:lang w:bidi="es-ES"/>
              </w:rPr>
            </w:pPr>
            <w:r w:rsidRPr="008C6C1F">
              <w:rPr>
                <w:rFonts w:ascii="Arial" w:hAnsi="Arial" w:cs="Arial"/>
                <w:lang w:bidi="es-ES"/>
              </w:rPr>
              <w:t xml:space="preserve">La reducción de consumo eléctrico se justificará aportando un estudio </w:t>
            </w:r>
            <w:r>
              <w:rPr>
                <w:rFonts w:ascii="Arial" w:hAnsi="Arial" w:cs="Arial"/>
                <w:lang w:bidi="es-ES"/>
              </w:rPr>
              <w:t xml:space="preserve">de viabilidad y diseño del sistema fotovoltaico, </w:t>
            </w:r>
            <w:r w:rsidRPr="008C6C1F">
              <w:rPr>
                <w:rFonts w:ascii="Arial" w:hAnsi="Arial" w:cs="Arial"/>
                <w:lang w:bidi="es-ES"/>
              </w:rPr>
              <w:t>firmado por técnico competente</w:t>
            </w:r>
            <w:r>
              <w:rPr>
                <w:rFonts w:ascii="Arial" w:hAnsi="Arial" w:cs="Arial"/>
                <w:lang w:bidi="es-ES"/>
              </w:rPr>
              <w:t>,</w:t>
            </w:r>
            <w:r w:rsidRPr="008C6C1F">
              <w:rPr>
                <w:rFonts w:ascii="Arial" w:hAnsi="Arial" w:cs="Arial"/>
                <w:lang w:bidi="es-ES"/>
              </w:rPr>
              <w:t xml:space="preserve"> en </w:t>
            </w:r>
            <w:r>
              <w:rPr>
                <w:rFonts w:ascii="Arial" w:hAnsi="Arial" w:cs="Arial"/>
                <w:lang w:bidi="es-ES"/>
              </w:rPr>
              <w:t>la</w:t>
            </w:r>
            <w:r w:rsidRPr="008C6C1F">
              <w:rPr>
                <w:rFonts w:ascii="Arial" w:hAnsi="Arial" w:cs="Arial"/>
                <w:lang w:bidi="es-ES"/>
              </w:rPr>
              <w:t xml:space="preserve"> que se indique, como mínimo, lo siguiente:</w:t>
            </w:r>
          </w:p>
          <w:p w14:paraId="38C9A210" w14:textId="77777777" w:rsidR="001E6DF6" w:rsidRDefault="001E6DF6" w:rsidP="00FD1349">
            <w:pPr>
              <w:spacing w:line="264" w:lineRule="auto"/>
              <w:jc w:val="both"/>
              <w:rPr>
                <w:rFonts w:ascii="Arial" w:hAnsi="Arial" w:cs="Arial"/>
              </w:rPr>
            </w:pPr>
          </w:p>
          <w:p w14:paraId="2A5B1010" w14:textId="77777777" w:rsidR="001E6DF6" w:rsidRPr="008C6C1F" w:rsidRDefault="001E6DF6" w:rsidP="00FD1349">
            <w:pPr>
              <w:pStyle w:val="Prrafodelista"/>
              <w:spacing w:line="264" w:lineRule="auto"/>
              <w:ind w:left="284"/>
              <w:jc w:val="both"/>
              <w:rPr>
                <w:rFonts w:ascii="Arial" w:hAnsi="Arial" w:cs="Arial"/>
                <w:lang w:bidi="es-ES"/>
              </w:rPr>
            </w:pPr>
            <w:r>
              <w:rPr>
                <w:rFonts w:ascii="Arial" w:hAnsi="Arial" w:cs="Arial"/>
                <w:lang w:bidi="es-ES"/>
              </w:rPr>
              <w:t>Datos referentes a la instalación:</w:t>
            </w:r>
          </w:p>
          <w:p w14:paraId="0283FDE6"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Dirección.</w:t>
            </w:r>
          </w:p>
          <w:p w14:paraId="1CB009FE"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Municipio.</w:t>
            </w:r>
          </w:p>
          <w:p w14:paraId="287C19E9"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Provincia.</w:t>
            </w:r>
          </w:p>
          <w:p w14:paraId="3BFAD8CF"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Código postal.</w:t>
            </w:r>
          </w:p>
          <w:p w14:paraId="215C5CE3"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Referencia catastral.</w:t>
            </w:r>
          </w:p>
          <w:p w14:paraId="6F642237"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Coordenadas UTM.</w:t>
            </w:r>
          </w:p>
          <w:p w14:paraId="6F818932"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sidRPr="000241A8">
              <w:rPr>
                <w:rFonts w:ascii="Arial" w:hAnsi="Arial" w:cs="Arial"/>
                <w:lang w:bidi="es-ES"/>
              </w:rPr>
              <w:t>CUPS del punto o puntos de consumo al que se le va a suministrar energía eléctrica (en caso de una instalación de autoconsumo colectivo, indicar los CUPS a los que la instalación dará servicio)</w:t>
            </w:r>
            <w:r>
              <w:rPr>
                <w:rFonts w:ascii="Arial" w:hAnsi="Arial" w:cs="Arial"/>
                <w:lang w:bidi="es-ES"/>
              </w:rPr>
              <w:t>.</w:t>
            </w:r>
          </w:p>
          <w:p w14:paraId="57792EAF"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Indicar si la instalación se realiza en cubierta.</w:t>
            </w:r>
          </w:p>
          <w:p w14:paraId="5F00E296" w14:textId="77777777" w:rsidR="001E6DF6" w:rsidRDefault="001E6DF6" w:rsidP="00FD1349">
            <w:pPr>
              <w:pStyle w:val="Prrafodelista"/>
              <w:spacing w:line="264" w:lineRule="auto"/>
              <w:ind w:left="284"/>
              <w:jc w:val="both"/>
              <w:rPr>
                <w:rFonts w:ascii="Arial" w:hAnsi="Arial" w:cs="Arial"/>
                <w:lang w:bidi="es-ES"/>
              </w:rPr>
            </w:pPr>
          </w:p>
          <w:p w14:paraId="40018DBA" w14:textId="77777777" w:rsidR="001E6DF6" w:rsidRDefault="001E6DF6" w:rsidP="00FD1349">
            <w:pPr>
              <w:pStyle w:val="Prrafodelista"/>
              <w:spacing w:line="264" w:lineRule="auto"/>
              <w:ind w:left="284"/>
              <w:jc w:val="both"/>
              <w:rPr>
                <w:rFonts w:ascii="Arial" w:hAnsi="Arial" w:cs="Arial"/>
                <w:lang w:bidi="es-ES"/>
              </w:rPr>
            </w:pPr>
            <w:r>
              <w:rPr>
                <w:rFonts w:ascii="Arial" w:hAnsi="Arial" w:cs="Arial"/>
                <w:lang w:bidi="es-ES"/>
              </w:rPr>
              <w:t>Datos referentes a la generación:</w:t>
            </w:r>
          </w:p>
          <w:p w14:paraId="16A6EE5E"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Plano de ubicación (imagen en un mapa).</w:t>
            </w:r>
          </w:p>
          <w:p w14:paraId="1D133ECD"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Potencia instalada (kW).</w:t>
            </w:r>
          </w:p>
          <w:p w14:paraId="065D1039"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Potencia nominal de los inversores (kW).</w:t>
            </w:r>
          </w:p>
          <w:p w14:paraId="3B4414B4"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Número de módulos y potencia pico nominal.</w:t>
            </w:r>
          </w:p>
          <w:p w14:paraId="3DDB077F" w14:textId="77777777" w:rsidR="001E6DF6" w:rsidRDefault="001E6DF6" w:rsidP="00FD1349">
            <w:pPr>
              <w:pStyle w:val="Prrafodelista"/>
              <w:spacing w:line="264" w:lineRule="auto"/>
              <w:ind w:left="284"/>
              <w:jc w:val="both"/>
              <w:rPr>
                <w:rFonts w:ascii="Arial" w:hAnsi="Arial" w:cs="Arial"/>
                <w:lang w:bidi="es-ES"/>
              </w:rPr>
            </w:pPr>
          </w:p>
          <w:p w14:paraId="16BB5F44" w14:textId="77777777" w:rsidR="001E6DF6" w:rsidRDefault="001E6DF6" w:rsidP="00FD1349">
            <w:pPr>
              <w:pStyle w:val="Prrafodelista"/>
              <w:spacing w:line="264" w:lineRule="auto"/>
              <w:ind w:left="284"/>
              <w:jc w:val="both"/>
              <w:rPr>
                <w:rFonts w:ascii="Arial" w:hAnsi="Arial" w:cs="Arial"/>
                <w:lang w:bidi="es-ES"/>
              </w:rPr>
            </w:pPr>
            <w:r>
              <w:rPr>
                <w:rFonts w:ascii="Arial" w:hAnsi="Arial" w:cs="Arial"/>
                <w:lang w:bidi="es-ES"/>
              </w:rPr>
              <w:t>Datos referentes al almacenamiento (en su caso):</w:t>
            </w:r>
          </w:p>
          <w:p w14:paraId="2D427C29"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Potencia del sistema de almacenamiento instalada (kW).</w:t>
            </w:r>
          </w:p>
          <w:p w14:paraId="6AA1FD2B"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Capacidad instalada del sistema de almacenamiento (kWh)</w:t>
            </w:r>
          </w:p>
          <w:p w14:paraId="637A5760"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Declaración responsable firmada por el técnico o empresa instaladora que acredite que el sistema de almacenamiento no está directamente conectado a la Red.</w:t>
            </w:r>
          </w:p>
          <w:p w14:paraId="6776E845" w14:textId="77777777" w:rsidR="001E6DF6" w:rsidRDefault="001E6DF6" w:rsidP="00FD1349">
            <w:pPr>
              <w:pStyle w:val="Prrafodelista"/>
              <w:spacing w:line="264" w:lineRule="auto"/>
              <w:ind w:left="284"/>
              <w:jc w:val="both"/>
              <w:rPr>
                <w:rFonts w:ascii="Arial" w:hAnsi="Arial" w:cs="Arial"/>
                <w:lang w:bidi="es-ES"/>
              </w:rPr>
            </w:pPr>
          </w:p>
          <w:p w14:paraId="57B99C92" w14:textId="77777777" w:rsidR="001E6DF6" w:rsidRDefault="001E6DF6" w:rsidP="00FD1349">
            <w:pPr>
              <w:pStyle w:val="Prrafodelista"/>
              <w:spacing w:line="264" w:lineRule="auto"/>
              <w:ind w:left="284"/>
              <w:jc w:val="both"/>
              <w:rPr>
                <w:rFonts w:ascii="Arial" w:hAnsi="Arial" w:cs="Arial"/>
                <w:lang w:bidi="es-ES"/>
              </w:rPr>
            </w:pPr>
            <w:r>
              <w:rPr>
                <w:rFonts w:ascii="Arial" w:hAnsi="Arial" w:cs="Arial"/>
                <w:lang w:bidi="es-ES"/>
              </w:rPr>
              <w:t>Datos referentes a la producción:</w:t>
            </w:r>
          </w:p>
          <w:p w14:paraId="06B87066"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Energía renovable anual estimada producida (kWh/año).</w:t>
            </w:r>
          </w:p>
          <w:p w14:paraId="6CBCA6FC"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Energía anual consumida por el consumidor asociado a la instalación (kWh/año).</w:t>
            </w:r>
          </w:p>
          <w:p w14:paraId="1C5EF8A7"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Permisos y licencias necesarios para la instalación y operación del sistema.</w:t>
            </w:r>
          </w:p>
          <w:p w14:paraId="0275CFC0"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Certificación y garantía de los equipos instalados.</w:t>
            </w:r>
          </w:p>
          <w:p w14:paraId="7CAFAB40" w14:textId="77777777" w:rsidR="001E6DF6" w:rsidRPr="00E976BC"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Justificación del ahorro del consumo eléctrico, reducción de costes y mitigación de emisiones de gases de efecto invernadero respecto a la situación inicial.</w:t>
            </w:r>
          </w:p>
        </w:tc>
      </w:tr>
      <w:tr w:rsidR="001E6DF6" w14:paraId="4D8110ED" w14:textId="77777777" w:rsidTr="00FD1349">
        <w:tc>
          <w:tcPr>
            <w:tcW w:w="562" w:type="dxa"/>
          </w:tcPr>
          <w:p w14:paraId="759C4ED6" w14:textId="77777777" w:rsidR="001E6DF6" w:rsidRPr="00FC7DB0" w:rsidRDefault="001E6DF6" w:rsidP="00FD1349">
            <w:pPr>
              <w:spacing w:line="264" w:lineRule="auto"/>
              <w:rPr>
                <w:rFonts w:ascii="Arial" w:hAnsi="Arial" w:cs="Arial"/>
                <w:b/>
                <w:bCs/>
              </w:rPr>
            </w:pPr>
          </w:p>
        </w:tc>
        <w:tc>
          <w:tcPr>
            <w:tcW w:w="7932" w:type="dxa"/>
          </w:tcPr>
          <w:p w14:paraId="08894E79" w14:textId="77777777" w:rsidR="001E6DF6" w:rsidRDefault="001E6DF6" w:rsidP="00FD1349">
            <w:pPr>
              <w:spacing w:line="264" w:lineRule="auto"/>
              <w:rPr>
                <w:rFonts w:ascii="Arial" w:hAnsi="Arial" w:cs="Arial"/>
              </w:rPr>
            </w:pPr>
          </w:p>
          <w:p w14:paraId="16942CA2" w14:textId="77777777" w:rsidR="001E6DF6" w:rsidRDefault="001E6DF6" w:rsidP="00FD1349">
            <w:pPr>
              <w:spacing w:line="264" w:lineRule="auto"/>
              <w:rPr>
                <w:rFonts w:ascii="Arial" w:hAnsi="Arial" w:cs="Arial"/>
              </w:rPr>
            </w:pPr>
          </w:p>
        </w:tc>
      </w:tr>
      <w:tr w:rsidR="001E6DF6" w14:paraId="2432E33A" w14:textId="77777777" w:rsidTr="00FD1349">
        <w:tc>
          <w:tcPr>
            <w:tcW w:w="562" w:type="dxa"/>
          </w:tcPr>
          <w:p w14:paraId="6B733846" w14:textId="77777777" w:rsidR="001E6DF6" w:rsidRPr="00FC7DB0" w:rsidRDefault="001E6DF6" w:rsidP="00FD1349">
            <w:pPr>
              <w:spacing w:line="264" w:lineRule="auto"/>
              <w:rPr>
                <w:rFonts w:ascii="Arial" w:hAnsi="Arial" w:cs="Arial"/>
                <w:b/>
                <w:bCs/>
              </w:rPr>
            </w:pPr>
            <w:r>
              <w:rPr>
                <w:rFonts w:ascii="Arial" w:hAnsi="Arial" w:cs="Arial"/>
                <w:b/>
                <w:bCs/>
              </w:rPr>
              <w:lastRenderedPageBreak/>
              <w:t>b)</w:t>
            </w:r>
          </w:p>
        </w:tc>
        <w:tc>
          <w:tcPr>
            <w:tcW w:w="7932" w:type="dxa"/>
          </w:tcPr>
          <w:p w14:paraId="3E42D003" w14:textId="77777777" w:rsidR="001E6DF6" w:rsidRDefault="001E6DF6" w:rsidP="00FD1349">
            <w:pPr>
              <w:spacing w:line="264" w:lineRule="auto"/>
              <w:rPr>
                <w:rFonts w:ascii="Arial" w:hAnsi="Arial" w:cs="Arial"/>
              </w:rPr>
            </w:pPr>
            <w:r w:rsidRPr="00514531">
              <w:rPr>
                <w:rFonts w:ascii="Arial" w:hAnsi="Arial" w:cs="Arial"/>
                <w:lang w:bidi="es-ES"/>
              </w:rPr>
              <w:t>Todas las instalaciones deberán contar con un sistema de monitorización de la energía eléctrica producida por la instalación objeto de subvención.</w:t>
            </w:r>
          </w:p>
        </w:tc>
      </w:tr>
      <w:tr w:rsidR="001E6DF6" w14:paraId="36451A00" w14:textId="77777777" w:rsidTr="00FD1349">
        <w:tc>
          <w:tcPr>
            <w:tcW w:w="562" w:type="dxa"/>
          </w:tcPr>
          <w:p w14:paraId="4F43DD45" w14:textId="77777777" w:rsidR="001E6DF6" w:rsidRPr="00FC7DB0" w:rsidRDefault="001E6DF6" w:rsidP="00FD1349">
            <w:pPr>
              <w:spacing w:line="264" w:lineRule="auto"/>
              <w:rPr>
                <w:rFonts w:ascii="Arial" w:hAnsi="Arial" w:cs="Arial"/>
                <w:b/>
                <w:bCs/>
              </w:rPr>
            </w:pPr>
          </w:p>
        </w:tc>
        <w:tc>
          <w:tcPr>
            <w:tcW w:w="7932" w:type="dxa"/>
          </w:tcPr>
          <w:p w14:paraId="798C788E" w14:textId="77777777" w:rsidR="001E6DF6" w:rsidRDefault="001E6DF6" w:rsidP="00FD1349">
            <w:pPr>
              <w:spacing w:line="264" w:lineRule="auto"/>
              <w:rPr>
                <w:rFonts w:ascii="Arial" w:hAnsi="Arial" w:cs="Arial"/>
              </w:rPr>
            </w:pPr>
          </w:p>
          <w:p w14:paraId="1CF9CD49" w14:textId="77777777" w:rsidR="001E6DF6" w:rsidRDefault="001E6DF6" w:rsidP="00FD1349">
            <w:pPr>
              <w:spacing w:line="264" w:lineRule="auto"/>
              <w:rPr>
                <w:rFonts w:ascii="Arial" w:hAnsi="Arial" w:cs="Arial"/>
              </w:rPr>
            </w:pPr>
          </w:p>
        </w:tc>
      </w:tr>
      <w:tr w:rsidR="001E6DF6" w14:paraId="3D9B3A67" w14:textId="77777777" w:rsidTr="00FD1349">
        <w:tc>
          <w:tcPr>
            <w:tcW w:w="562" w:type="dxa"/>
          </w:tcPr>
          <w:p w14:paraId="1403397C" w14:textId="77777777" w:rsidR="001E6DF6" w:rsidRPr="00FC7DB0" w:rsidRDefault="001E6DF6" w:rsidP="00FD1349">
            <w:pPr>
              <w:spacing w:line="264" w:lineRule="auto"/>
              <w:rPr>
                <w:rFonts w:ascii="Arial" w:hAnsi="Arial" w:cs="Arial"/>
                <w:b/>
                <w:bCs/>
              </w:rPr>
            </w:pPr>
            <w:r>
              <w:rPr>
                <w:rFonts w:ascii="Arial" w:hAnsi="Arial" w:cs="Arial"/>
                <w:b/>
                <w:bCs/>
              </w:rPr>
              <w:t>c)</w:t>
            </w:r>
          </w:p>
        </w:tc>
        <w:tc>
          <w:tcPr>
            <w:tcW w:w="7932" w:type="dxa"/>
          </w:tcPr>
          <w:p w14:paraId="5AC10876" w14:textId="77777777" w:rsidR="001E6DF6" w:rsidRDefault="001E6DF6" w:rsidP="00FD1349">
            <w:pPr>
              <w:spacing w:line="264" w:lineRule="auto"/>
              <w:jc w:val="both"/>
              <w:rPr>
                <w:rFonts w:ascii="Arial" w:hAnsi="Arial" w:cs="Arial"/>
                <w:lang w:bidi="es-ES"/>
              </w:rPr>
            </w:pPr>
            <w:r w:rsidRPr="00144128">
              <w:rPr>
                <w:rFonts w:ascii="Arial" w:hAnsi="Arial" w:cs="Arial"/>
                <w:lang w:bidi="es-ES"/>
              </w:rPr>
              <w:t>Si la potencia de la instalación supera los 100 KW de potencia nominal</w:t>
            </w:r>
            <w:r>
              <w:rPr>
                <w:rFonts w:ascii="Arial" w:hAnsi="Arial" w:cs="Arial"/>
                <w:lang w:bidi="es-ES"/>
              </w:rPr>
              <w:t>:</w:t>
            </w:r>
          </w:p>
          <w:p w14:paraId="3A6E7C78" w14:textId="77777777" w:rsidR="001E6DF6" w:rsidRDefault="001E6DF6" w:rsidP="001E6DF6">
            <w:pPr>
              <w:pStyle w:val="Prrafodelista"/>
              <w:numPr>
                <w:ilvl w:val="0"/>
                <w:numId w:val="14"/>
              </w:numPr>
              <w:spacing w:after="0" w:line="264" w:lineRule="auto"/>
              <w:ind w:left="317" w:hanging="317"/>
              <w:contextualSpacing w:val="0"/>
              <w:jc w:val="both"/>
              <w:rPr>
                <w:rFonts w:ascii="Arial" w:hAnsi="Arial" w:cs="Arial"/>
                <w:lang w:bidi="es-ES"/>
              </w:rPr>
            </w:pPr>
            <w:r w:rsidRPr="00962778">
              <w:rPr>
                <w:rFonts w:ascii="Arial" w:hAnsi="Arial" w:cs="Arial"/>
                <w:lang w:bidi="es-ES"/>
              </w:rPr>
              <w:t>se aportará un plan estratégico que indique el origen o lugar de fabricación (nacional, europeo o internacional) de los componentes de la instalación y su impacto medioambiental, incluyendo el almacenamiento, los criterios de calidad o durabilidad utilizados para seleccionar los distintos componentes, la interoperabilidad de la instalación o su potencial para ofrecer servicios al sistema, así como el efecto tractor sobre PYMES y autónomos que se espera que tenga el proyecto. Podrá incluir, además, estimaciones de su impacto sobre el empleo local y sobre la cadena de valor industrial local, regional y nacional.</w:t>
            </w:r>
          </w:p>
          <w:p w14:paraId="3BA9ED1F" w14:textId="77777777" w:rsidR="001E6DF6" w:rsidRDefault="001E6DF6" w:rsidP="00FD1349">
            <w:pPr>
              <w:spacing w:line="264" w:lineRule="auto"/>
              <w:jc w:val="both"/>
              <w:rPr>
                <w:rFonts w:ascii="Arial" w:hAnsi="Arial" w:cs="Arial"/>
                <w:lang w:bidi="es-ES"/>
              </w:rPr>
            </w:pPr>
          </w:p>
          <w:p w14:paraId="00FA9CD3" w14:textId="77777777" w:rsidR="001E6DF6" w:rsidRPr="00962778" w:rsidRDefault="001E6DF6" w:rsidP="00FD1349">
            <w:pPr>
              <w:spacing w:line="264" w:lineRule="auto"/>
              <w:jc w:val="both"/>
              <w:rPr>
                <w:rFonts w:ascii="Arial" w:hAnsi="Arial" w:cs="Arial"/>
                <w:lang w:bidi="es-ES"/>
              </w:rPr>
            </w:pPr>
            <w:r w:rsidRPr="00962778">
              <w:rPr>
                <w:rFonts w:ascii="Arial" w:hAnsi="Arial" w:cs="Arial"/>
                <w:lang w:bidi="es-ES"/>
              </w:rPr>
              <w:t>Si la potencia de la instalación NO supera los 100 KW de potencia nominal</w:t>
            </w:r>
            <w:r>
              <w:rPr>
                <w:rFonts w:ascii="Arial" w:hAnsi="Arial" w:cs="Arial"/>
                <w:lang w:bidi="es-ES"/>
              </w:rPr>
              <w:t>:</w:t>
            </w:r>
          </w:p>
          <w:p w14:paraId="295F06F9" w14:textId="77777777" w:rsidR="001E6DF6" w:rsidRPr="00E976BC" w:rsidRDefault="001E6DF6" w:rsidP="001E6DF6">
            <w:pPr>
              <w:pStyle w:val="Prrafodelista"/>
              <w:numPr>
                <w:ilvl w:val="0"/>
                <w:numId w:val="14"/>
              </w:numPr>
              <w:spacing w:after="0" w:line="264" w:lineRule="auto"/>
              <w:ind w:left="317" w:hanging="317"/>
              <w:contextualSpacing w:val="0"/>
              <w:jc w:val="both"/>
              <w:rPr>
                <w:rFonts w:ascii="Arial" w:hAnsi="Arial" w:cs="Arial"/>
                <w:lang w:bidi="es-ES"/>
              </w:rPr>
            </w:pPr>
            <w:r>
              <w:rPr>
                <w:rFonts w:ascii="Arial" w:hAnsi="Arial" w:cs="Arial"/>
                <w:lang w:bidi="es-ES"/>
              </w:rPr>
              <w:t>se aportará d</w:t>
            </w:r>
            <w:r w:rsidRPr="00962778">
              <w:rPr>
                <w:rFonts w:ascii="Arial" w:hAnsi="Arial" w:cs="Arial"/>
                <w:lang w:bidi="es-ES"/>
              </w:rPr>
              <w:t>eclaración responsable de que la instalación no causa daño significativo a ninguno de los objetivos medioambientales del Reglamento UE 2020/852</w:t>
            </w:r>
          </w:p>
        </w:tc>
      </w:tr>
      <w:tr w:rsidR="001E6DF6" w14:paraId="58E39896" w14:textId="77777777" w:rsidTr="00FD1349">
        <w:tc>
          <w:tcPr>
            <w:tcW w:w="562" w:type="dxa"/>
          </w:tcPr>
          <w:p w14:paraId="071C4C63" w14:textId="77777777" w:rsidR="001E6DF6" w:rsidRDefault="001E6DF6" w:rsidP="00FD1349">
            <w:pPr>
              <w:spacing w:line="264" w:lineRule="auto"/>
              <w:rPr>
                <w:rFonts w:ascii="Arial" w:hAnsi="Arial" w:cs="Arial"/>
                <w:b/>
                <w:bCs/>
              </w:rPr>
            </w:pPr>
          </w:p>
          <w:p w14:paraId="63AB2E5B" w14:textId="77777777" w:rsidR="001E6DF6" w:rsidRPr="00FC7DB0" w:rsidRDefault="001E6DF6" w:rsidP="00FD1349">
            <w:pPr>
              <w:spacing w:line="264" w:lineRule="auto"/>
              <w:rPr>
                <w:rFonts w:ascii="Arial" w:hAnsi="Arial" w:cs="Arial"/>
                <w:b/>
                <w:bCs/>
              </w:rPr>
            </w:pPr>
          </w:p>
        </w:tc>
        <w:tc>
          <w:tcPr>
            <w:tcW w:w="7932" w:type="dxa"/>
          </w:tcPr>
          <w:p w14:paraId="391E4255" w14:textId="77777777" w:rsidR="001E6DF6" w:rsidRDefault="001E6DF6" w:rsidP="00FD1349">
            <w:pPr>
              <w:spacing w:line="264" w:lineRule="auto"/>
              <w:rPr>
                <w:rFonts w:ascii="Arial" w:hAnsi="Arial" w:cs="Arial"/>
              </w:rPr>
            </w:pPr>
          </w:p>
        </w:tc>
      </w:tr>
      <w:tr w:rsidR="001E6DF6" w14:paraId="7902E452" w14:textId="77777777" w:rsidTr="00FD1349">
        <w:tc>
          <w:tcPr>
            <w:tcW w:w="562" w:type="dxa"/>
          </w:tcPr>
          <w:p w14:paraId="2E6186F0" w14:textId="77777777" w:rsidR="001E6DF6" w:rsidRDefault="001E6DF6" w:rsidP="00FD1349">
            <w:pPr>
              <w:spacing w:line="264" w:lineRule="auto"/>
              <w:rPr>
                <w:rFonts w:ascii="Arial" w:hAnsi="Arial" w:cs="Arial"/>
                <w:b/>
                <w:bCs/>
              </w:rPr>
            </w:pPr>
            <w:r>
              <w:rPr>
                <w:rFonts w:ascii="Arial" w:hAnsi="Arial" w:cs="Arial"/>
                <w:b/>
                <w:bCs/>
              </w:rPr>
              <w:t>d)</w:t>
            </w:r>
          </w:p>
        </w:tc>
        <w:tc>
          <w:tcPr>
            <w:tcW w:w="7932" w:type="dxa"/>
          </w:tcPr>
          <w:p w14:paraId="6E8273DC" w14:textId="77777777" w:rsidR="001E6DF6" w:rsidRPr="00BA42AA" w:rsidRDefault="001E6DF6" w:rsidP="00FD1349">
            <w:pPr>
              <w:spacing w:line="264" w:lineRule="auto"/>
              <w:jc w:val="both"/>
              <w:rPr>
                <w:rFonts w:ascii="Arial" w:hAnsi="Arial" w:cs="Arial"/>
                <w:lang w:bidi="es-ES"/>
              </w:rPr>
            </w:pPr>
            <w:r w:rsidRPr="00BA42AA">
              <w:rPr>
                <w:rFonts w:ascii="Arial" w:hAnsi="Arial" w:cs="Arial"/>
                <w:lang w:bidi="es-ES"/>
              </w:rPr>
              <w:t>Para el caso de que el proyecto no se haya sometido a previa autorización administrativa, ni a declaración responsable o comunicación previa a ninguna administración, y que no se encuentre en ninguno de los supuestos de evaluación de impacto ambiental obligatoria contemplados en el artículo 7 de la Ley 21/2013 de evaluación ambiental</w:t>
            </w:r>
            <w:r>
              <w:rPr>
                <w:rFonts w:ascii="Arial" w:hAnsi="Arial" w:cs="Arial"/>
                <w:lang w:bidi="es-ES"/>
              </w:rPr>
              <w:t>:</w:t>
            </w:r>
          </w:p>
          <w:p w14:paraId="1DA3B47D" w14:textId="77777777" w:rsidR="001E6DF6" w:rsidRDefault="001E6DF6" w:rsidP="001E6DF6">
            <w:pPr>
              <w:pStyle w:val="Prrafodelista"/>
              <w:numPr>
                <w:ilvl w:val="0"/>
                <w:numId w:val="14"/>
              </w:numPr>
              <w:spacing w:after="0" w:line="264" w:lineRule="auto"/>
              <w:ind w:left="567" w:hanging="283"/>
              <w:contextualSpacing w:val="0"/>
              <w:jc w:val="both"/>
              <w:rPr>
                <w:rFonts w:ascii="Arial" w:hAnsi="Arial" w:cs="Arial"/>
                <w:lang w:bidi="es-ES"/>
              </w:rPr>
            </w:pPr>
            <w:r>
              <w:rPr>
                <w:rFonts w:ascii="Arial" w:hAnsi="Arial" w:cs="Arial"/>
                <w:lang w:bidi="es-ES"/>
              </w:rPr>
              <w:t>se aportará d</w:t>
            </w:r>
            <w:r w:rsidRPr="00BA42AA">
              <w:rPr>
                <w:rFonts w:ascii="Arial" w:hAnsi="Arial" w:cs="Arial"/>
                <w:lang w:bidi="es-ES"/>
              </w:rPr>
              <w:t>eclaración Responsable del Promotor del Proyecto sobre la no afección medioambiental del proyecto.</w:t>
            </w:r>
          </w:p>
          <w:p w14:paraId="2C4FD2BD" w14:textId="77777777" w:rsidR="001E6DF6" w:rsidRDefault="001E6DF6" w:rsidP="00FD1349">
            <w:pPr>
              <w:spacing w:line="264" w:lineRule="auto"/>
              <w:jc w:val="both"/>
              <w:rPr>
                <w:rFonts w:ascii="Arial" w:hAnsi="Arial" w:cs="Arial"/>
                <w:i/>
                <w:iCs/>
                <w:lang w:bidi="es-ES"/>
              </w:rPr>
            </w:pPr>
          </w:p>
          <w:p w14:paraId="0D546066" w14:textId="77777777" w:rsidR="001E6DF6" w:rsidRPr="000725CF" w:rsidRDefault="001E6DF6" w:rsidP="00FD1349">
            <w:pPr>
              <w:spacing w:line="264" w:lineRule="auto"/>
              <w:jc w:val="both"/>
              <w:rPr>
                <w:rFonts w:ascii="Arial" w:hAnsi="Arial" w:cs="Arial"/>
                <w:i/>
                <w:iCs/>
                <w:lang w:bidi="es-ES"/>
              </w:rPr>
            </w:pPr>
            <w:r w:rsidRPr="000725CF">
              <w:rPr>
                <w:rFonts w:ascii="Arial" w:hAnsi="Arial" w:cs="Arial"/>
                <w:i/>
                <w:iCs/>
                <w:lang w:bidi="es-ES"/>
              </w:rPr>
              <w:t>Esto no será de aplicación para actuaciones llevadas a cabo en la tecnología solar fotovoltaica en cubierta.</w:t>
            </w:r>
          </w:p>
        </w:tc>
      </w:tr>
      <w:tr w:rsidR="001E6DF6" w14:paraId="354C43D5" w14:textId="77777777" w:rsidTr="00FD1349">
        <w:tc>
          <w:tcPr>
            <w:tcW w:w="562" w:type="dxa"/>
          </w:tcPr>
          <w:p w14:paraId="7EFE11A0" w14:textId="77777777" w:rsidR="001E6DF6" w:rsidRDefault="001E6DF6" w:rsidP="00FD1349">
            <w:pPr>
              <w:spacing w:line="264" w:lineRule="auto"/>
              <w:rPr>
                <w:rFonts w:ascii="Arial" w:hAnsi="Arial" w:cs="Arial"/>
                <w:b/>
                <w:bCs/>
              </w:rPr>
            </w:pPr>
          </w:p>
        </w:tc>
        <w:tc>
          <w:tcPr>
            <w:tcW w:w="7932" w:type="dxa"/>
          </w:tcPr>
          <w:p w14:paraId="73F7206E" w14:textId="77777777" w:rsidR="001E6DF6" w:rsidRDefault="001E6DF6" w:rsidP="00FD1349">
            <w:pPr>
              <w:spacing w:line="264" w:lineRule="auto"/>
              <w:rPr>
                <w:rFonts w:ascii="Arial" w:hAnsi="Arial" w:cs="Arial"/>
              </w:rPr>
            </w:pPr>
          </w:p>
          <w:p w14:paraId="6AA41F28" w14:textId="77777777" w:rsidR="001E6DF6" w:rsidRDefault="001E6DF6" w:rsidP="00FD1349">
            <w:pPr>
              <w:spacing w:line="264" w:lineRule="auto"/>
              <w:rPr>
                <w:rFonts w:ascii="Arial" w:hAnsi="Arial" w:cs="Arial"/>
              </w:rPr>
            </w:pPr>
          </w:p>
        </w:tc>
      </w:tr>
    </w:tbl>
    <w:p w14:paraId="49D31759" w14:textId="77777777" w:rsidR="001E6DF6" w:rsidRPr="00083C35" w:rsidRDefault="001E6DF6" w:rsidP="001E6DF6">
      <w:pPr>
        <w:rPr>
          <w:rFonts w:ascii="Arial" w:hAnsi="Arial" w:cs="Arial"/>
        </w:rPr>
      </w:pPr>
    </w:p>
    <w:p w14:paraId="42338A6C" w14:textId="77777777" w:rsidR="001E6DF6" w:rsidRDefault="001E6DF6" w:rsidP="001E6DF6">
      <w:pPr>
        <w:rPr>
          <w:rFonts w:ascii="Arial" w:hAnsi="Arial" w:cs="Arial"/>
        </w:rPr>
      </w:pPr>
      <w:r>
        <w:rPr>
          <w:rFonts w:ascii="Arial" w:hAnsi="Arial" w:cs="Arial"/>
        </w:rPr>
        <w:br w:type="page"/>
      </w:r>
    </w:p>
    <w:p w14:paraId="4E5229F3" w14:textId="77777777" w:rsidR="001E6DF6" w:rsidRPr="00030EC6" w:rsidRDefault="001E6DF6" w:rsidP="001E6DF6">
      <w:pPr>
        <w:spacing w:after="0" w:line="264" w:lineRule="auto"/>
        <w:rPr>
          <w:rFonts w:ascii="Arial" w:hAnsi="Arial" w:cs="Arial"/>
          <w:b/>
          <w:bCs/>
        </w:rPr>
      </w:pPr>
      <w:r w:rsidRPr="00030EC6">
        <w:rPr>
          <w:rFonts w:ascii="Arial" w:hAnsi="Arial" w:cs="Arial"/>
          <w:b/>
          <w:bCs/>
        </w:rPr>
        <w:lastRenderedPageBreak/>
        <w:t>TABLA</w:t>
      </w:r>
      <w:r>
        <w:rPr>
          <w:rFonts w:ascii="Arial" w:hAnsi="Arial" w:cs="Arial"/>
          <w:b/>
          <w:bCs/>
        </w:rPr>
        <w:t xml:space="preserve"> 7</w:t>
      </w:r>
      <w:r w:rsidRPr="00030EC6">
        <w:rPr>
          <w:rFonts w:ascii="Arial" w:hAnsi="Arial" w:cs="Arial"/>
          <w:b/>
          <w:bCs/>
        </w:rPr>
        <w:t>.</w:t>
      </w:r>
    </w:p>
    <w:p w14:paraId="41202B84"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7</w:t>
      </w:r>
    </w:p>
    <w:tbl>
      <w:tblPr>
        <w:tblStyle w:val="Tablaconcuadrcula"/>
        <w:tblW w:w="0" w:type="auto"/>
        <w:tblLook w:val="04A0" w:firstRow="1" w:lastRow="0" w:firstColumn="1" w:lastColumn="0" w:noHBand="0" w:noVBand="1"/>
      </w:tblPr>
      <w:tblGrid>
        <w:gridCol w:w="562"/>
        <w:gridCol w:w="7932"/>
      </w:tblGrid>
      <w:tr w:rsidR="001E6DF6" w:rsidRPr="00347B65" w14:paraId="429F37EE" w14:textId="77777777" w:rsidTr="00FD1349">
        <w:tc>
          <w:tcPr>
            <w:tcW w:w="8494" w:type="dxa"/>
            <w:gridSpan w:val="2"/>
          </w:tcPr>
          <w:p w14:paraId="0A32316F" w14:textId="56C6473D" w:rsidR="001E6DF6" w:rsidRPr="00F050A5" w:rsidRDefault="001E6DF6" w:rsidP="00576DF3">
            <w:pPr>
              <w:spacing w:line="264" w:lineRule="auto"/>
              <w:jc w:val="both"/>
              <w:rPr>
                <w:rFonts w:ascii="Arial" w:hAnsi="Arial" w:cs="Arial"/>
              </w:rPr>
            </w:pPr>
            <w:r>
              <w:rPr>
                <w:rFonts w:ascii="Arial" w:hAnsi="Arial" w:cs="Arial"/>
                <w:b/>
                <w:lang w:bidi="es-ES"/>
              </w:rPr>
              <w:t>Mejora de la eficiencia energética de las instalaciones mediante la implantación de sistemas de digitalización, automatización y control y sistemas de gestión de edificios</w:t>
            </w:r>
            <w:r w:rsidR="00576DF3">
              <w:rPr>
                <w:rFonts w:ascii="Arial" w:hAnsi="Arial" w:cs="Arial"/>
                <w:b/>
                <w:lang w:bidi="es-ES"/>
              </w:rPr>
              <w:t xml:space="preserve"> u otras instalaci</w:t>
            </w:r>
            <w:bookmarkStart w:id="1" w:name="_GoBack"/>
            <w:bookmarkEnd w:id="1"/>
            <w:r w:rsidR="00576DF3">
              <w:rPr>
                <w:rFonts w:ascii="Arial" w:hAnsi="Arial" w:cs="Arial"/>
                <w:b/>
                <w:lang w:bidi="es-ES"/>
              </w:rPr>
              <w:t xml:space="preserve">ones </w:t>
            </w:r>
            <w:r w:rsidRPr="00E63E7B">
              <w:rPr>
                <w:rFonts w:ascii="Arial" w:hAnsi="Arial" w:cs="Arial"/>
                <w:b/>
                <w:lang w:bidi="es-ES"/>
              </w:rPr>
              <w:t>.</w:t>
            </w:r>
          </w:p>
        </w:tc>
      </w:tr>
      <w:tr w:rsidR="001E6DF6" w14:paraId="63806ADB" w14:textId="77777777" w:rsidTr="00FD1349">
        <w:tc>
          <w:tcPr>
            <w:tcW w:w="562" w:type="dxa"/>
          </w:tcPr>
          <w:p w14:paraId="71317FAC"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12FBDE00" w14:textId="77777777" w:rsidR="001E6DF6" w:rsidRDefault="001E6DF6" w:rsidP="00FD1349">
            <w:pPr>
              <w:spacing w:line="264" w:lineRule="auto"/>
              <w:jc w:val="both"/>
              <w:rPr>
                <w:rFonts w:ascii="Arial" w:hAnsi="Arial" w:cs="Arial"/>
              </w:rPr>
            </w:pPr>
            <w:r w:rsidRPr="00B61D73">
              <w:rPr>
                <w:rFonts w:ascii="Arial" w:hAnsi="Arial" w:cs="Arial"/>
                <w:lang w:bidi="es-ES"/>
              </w:rPr>
              <w:t>Planificación y diseño del sistema</w:t>
            </w:r>
            <w:r>
              <w:rPr>
                <w:rFonts w:ascii="Arial" w:hAnsi="Arial" w:cs="Arial"/>
                <w:lang w:bidi="es-ES"/>
              </w:rPr>
              <w:t>.</w:t>
            </w:r>
          </w:p>
        </w:tc>
      </w:tr>
      <w:tr w:rsidR="001E6DF6" w14:paraId="5E209EE8" w14:textId="77777777" w:rsidTr="00FD1349">
        <w:tc>
          <w:tcPr>
            <w:tcW w:w="562" w:type="dxa"/>
          </w:tcPr>
          <w:p w14:paraId="509050FD" w14:textId="77777777" w:rsidR="001E6DF6" w:rsidRPr="00FC7DB0" w:rsidRDefault="001E6DF6" w:rsidP="00FD1349">
            <w:pPr>
              <w:spacing w:line="264" w:lineRule="auto"/>
              <w:rPr>
                <w:rFonts w:ascii="Arial" w:hAnsi="Arial" w:cs="Arial"/>
                <w:b/>
                <w:bCs/>
              </w:rPr>
            </w:pPr>
          </w:p>
        </w:tc>
        <w:tc>
          <w:tcPr>
            <w:tcW w:w="7932" w:type="dxa"/>
          </w:tcPr>
          <w:p w14:paraId="4B7FD64C" w14:textId="77777777" w:rsidR="001E6DF6" w:rsidRDefault="001E6DF6" w:rsidP="00FD1349">
            <w:pPr>
              <w:spacing w:line="264" w:lineRule="auto"/>
              <w:rPr>
                <w:rFonts w:ascii="Arial" w:hAnsi="Arial" w:cs="Arial"/>
              </w:rPr>
            </w:pPr>
          </w:p>
          <w:p w14:paraId="024CFA07" w14:textId="77777777" w:rsidR="001E6DF6" w:rsidRDefault="001E6DF6" w:rsidP="00FD1349">
            <w:pPr>
              <w:spacing w:line="264" w:lineRule="auto"/>
              <w:rPr>
                <w:rFonts w:ascii="Arial" w:hAnsi="Arial" w:cs="Arial"/>
              </w:rPr>
            </w:pPr>
          </w:p>
        </w:tc>
      </w:tr>
      <w:tr w:rsidR="001E6DF6" w14:paraId="6FBB58DE" w14:textId="77777777" w:rsidTr="00FD1349">
        <w:tc>
          <w:tcPr>
            <w:tcW w:w="562" w:type="dxa"/>
          </w:tcPr>
          <w:p w14:paraId="247D0540" w14:textId="77777777" w:rsidR="001E6DF6" w:rsidRPr="00FC7DB0" w:rsidRDefault="001E6DF6" w:rsidP="00FD1349">
            <w:pPr>
              <w:spacing w:line="264" w:lineRule="auto"/>
              <w:rPr>
                <w:rFonts w:ascii="Arial" w:hAnsi="Arial" w:cs="Arial"/>
                <w:b/>
                <w:bCs/>
              </w:rPr>
            </w:pPr>
            <w:r>
              <w:rPr>
                <w:rFonts w:ascii="Arial" w:hAnsi="Arial" w:cs="Arial"/>
                <w:b/>
                <w:bCs/>
              </w:rPr>
              <w:t>b)</w:t>
            </w:r>
          </w:p>
        </w:tc>
        <w:tc>
          <w:tcPr>
            <w:tcW w:w="7932" w:type="dxa"/>
          </w:tcPr>
          <w:p w14:paraId="6B3F1FFF" w14:textId="77777777" w:rsidR="001E6DF6" w:rsidRDefault="001E6DF6" w:rsidP="00FD1349">
            <w:pPr>
              <w:spacing w:line="264" w:lineRule="auto"/>
              <w:rPr>
                <w:rFonts w:ascii="Arial" w:hAnsi="Arial" w:cs="Arial"/>
              </w:rPr>
            </w:pPr>
            <w:r w:rsidRPr="00B61D73">
              <w:rPr>
                <w:rFonts w:ascii="Arial" w:hAnsi="Arial" w:cs="Arial"/>
                <w:lang w:bidi="es-ES"/>
              </w:rPr>
              <w:t>Certificados de instalación de los equipos y componentes del sistema.</w:t>
            </w:r>
          </w:p>
        </w:tc>
      </w:tr>
      <w:tr w:rsidR="001E6DF6" w14:paraId="21E8E377" w14:textId="77777777" w:rsidTr="00FD1349">
        <w:tc>
          <w:tcPr>
            <w:tcW w:w="562" w:type="dxa"/>
          </w:tcPr>
          <w:p w14:paraId="014D37C3" w14:textId="77777777" w:rsidR="001E6DF6" w:rsidRDefault="001E6DF6" w:rsidP="00FD1349">
            <w:pPr>
              <w:spacing w:line="264" w:lineRule="auto"/>
              <w:rPr>
                <w:rFonts w:ascii="Arial" w:hAnsi="Arial" w:cs="Arial"/>
                <w:b/>
                <w:bCs/>
              </w:rPr>
            </w:pPr>
          </w:p>
        </w:tc>
        <w:tc>
          <w:tcPr>
            <w:tcW w:w="7932" w:type="dxa"/>
          </w:tcPr>
          <w:p w14:paraId="0A60D1BD" w14:textId="77777777" w:rsidR="001E6DF6" w:rsidRDefault="001E6DF6" w:rsidP="00FD1349">
            <w:pPr>
              <w:spacing w:line="264" w:lineRule="auto"/>
              <w:rPr>
                <w:rFonts w:ascii="Arial" w:hAnsi="Arial" w:cs="Arial"/>
                <w:lang w:bidi="es-ES"/>
              </w:rPr>
            </w:pPr>
          </w:p>
          <w:p w14:paraId="3F5B0558" w14:textId="77777777" w:rsidR="001E6DF6" w:rsidRPr="00B61D73" w:rsidRDefault="001E6DF6" w:rsidP="00FD1349">
            <w:pPr>
              <w:spacing w:line="264" w:lineRule="auto"/>
              <w:rPr>
                <w:rFonts w:ascii="Arial" w:hAnsi="Arial" w:cs="Arial"/>
                <w:lang w:bidi="es-ES"/>
              </w:rPr>
            </w:pPr>
          </w:p>
        </w:tc>
      </w:tr>
      <w:tr w:rsidR="001E6DF6" w14:paraId="6B599E15" w14:textId="77777777" w:rsidTr="00FD1349">
        <w:tc>
          <w:tcPr>
            <w:tcW w:w="562" w:type="dxa"/>
          </w:tcPr>
          <w:p w14:paraId="7E6B09F8" w14:textId="77777777" w:rsidR="001E6DF6" w:rsidRDefault="001E6DF6" w:rsidP="00FD1349">
            <w:pPr>
              <w:spacing w:line="264" w:lineRule="auto"/>
              <w:rPr>
                <w:rFonts w:ascii="Arial" w:hAnsi="Arial" w:cs="Arial"/>
                <w:b/>
                <w:bCs/>
              </w:rPr>
            </w:pPr>
            <w:r>
              <w:rPr>
                <w:rFonts w:ascii="Arial" w:hAnsi="Arial" w:cs="Arial"/>
                <w:b/>
                <w:bCs/>
              </w:rPr>
              <w:t>c)</w:t>
            </w:r>
          </w:p>
        </w:tc>
        <w:tc>
          <w:tcPr>
            <w:tcW w:w="7932" w:type="dxa"/>
          </w:tcPr>
          <w:p w14:paraId="6B6A62B5" w14:textId="77777777" w:rsidR="001E6DF6" w:rsidRDefault="001E6DF6" w:rsidP="00FD1349">
            <w:pPr>
              <w:spacing w:line="264" w:lineRule="auto"/>
              <w:rPr>
                <w:rFonts w:ascii="Arial" w:hAnsi="Arial" w:cs="Arial"/>
                <w:lang w:bidi="es-ES"/>
              </w:rPr>
            </w:pPr>
            <w:r w:rsidRPr="00B61D73">
              <w:rPr>
                <w:rFonts w:ascii="Arial" w:hAnsi="Arial" w:cs="Arial"/>
                <w:lang w:bidi="es-ES"/>
              </w:rPr>
              <w:t xml:space="preserve">Protocolos de pruebas y </w:t>
            </w:r>
            <w:proofErr w:type="spellStart"/>
            <w:r w:rsidRPr="00B61D73">
              <w:rPr>
                <w:rFonts w:ascii="Arial" w:hAnsi="Arial" w:cs="Arial"/>
                <w:lang w:bidi="es-ES"/>
              </w:rPr>
              <w:t>comisionamiento</w:t>
            </w:r>
            <w:proofErr w:type="spellEnd"/>
            <w:r w:rsidRPr="00B61D73">
              <w:rPr>
                <w:rFonts w:ascii="Arial" w:hAnsi="Arial" w:cs="Arial"/>
                <w:lang w:bidi="es-ES"/>
              </w:rPr>
              <w:t xml:space="preserve"> del sistema para verificar su funcionamiento correcto</w:t>
            </w:r>
            <w:r>
              <w:rPr>
                <w:rFonts w:ascii="Arial" w:hAnsi="Arial" w:cs="Arial"/>
                <w:lang w:bidi="es-ES"/>
              </w:rPr>
              <w:t>.</w:t>
            </w:r>
          </w:p>
        </w:tc>
      </w:tr>
      <w:tr w:rsidR="001E6DF6" w14:paraId="5F60778B" w14:textId="77777777" w:rsidTr="00FD1349">
        <w:tc>
          <w:tcPr>
            <w:tcW w:w="562" w:type="dxa"/>
          </w:tcPr>
          <w:p w14:paraId="68126DDC" w14:textId="77777777" w:rsidR="001E6DF6" w:rsidRDefault="001E6DF6" w:rsidP="00FD1349">
            <w:pPr>
              <w:spacing w:line="264" w:lineRule="auto"/>
              <w:rPr>
                <w:rFonts w:ascii="Arial" w:hAnsi="Arial" w:cs="Arial"/>
                <w:b/>
                <w:bCs/>
              </w:rPr>
            </w:pPr>
          </w:p>
        </w:tc>
        <w:tc>
          <w:tcPr>
            <w:tcW w:w="7932" w:type="dxa"/>
          </w:tcPr>
          <w:p w14:paraId="260D6FDC" w14:textId="77777777" w:rsidR="001E6DF6" w:rsidRDefault="001E6DF6" w:rsidP="00FD1349">
            <w:pPr>
              <w:spacing w:line="264" w:lineRule="auto"/>
              <w:rPr>
                <w:rFonts w:ascii="Arial" w:hAnsi="Arial" w:cs="Arial"/>
                <w:lang w:bidi="es-ES"/>
              </w:rPr>
            </w:pPr>
          </w:p>
          <w:p w14:paraId="6C8903B7" w14:textId="77777777" w:rsidR="001E6DF6" w:rsidRPr="00B61D73" w:rsidRDefault="001E6DF6" w:rsidP="00FD1349">
            <w:pPr>
              <w:spacing w:line="264" w:lineRule="auto"/>
              <w:rPr>
                <w:rFonts w:ascii="Arial" w:hAnsi="Arial" w:cs="Arial"/>
                <w:lang w:bidi="es-ES"/>
              </w:rPr>
            </w:pPr>
          </w:p>
        </w:tc>
      </w:tr>
      <w:tr w:rsidR="001E6DF6" w14:paraId="2F292F10" w14:textId="77777777" w:rsidTr="00FD1349">
        <w:tc>
          <w:tcPr>
            <w:tcW w:w="562" w:type="dxa"/>
          </w:tcPr>
          <w:p w14:paraId="12D6F746" w14:textId="77777777" w:rsidR="001E6DF6" w:rsidRDefault="001E6DF6" w:rsidP="00FD1349">
            <w:pPr>
              <w:spacing w:line="264" w:lineRule="auto"/>
              <w:rPr>
                <w:rFonts w:ascii="Arial" w:hAnsi="Arial" w:cs="Arial"/>
                <w:b/>
                <w:bCs/>
              </w:rPr>
            </w:pPr>
            <w:r>
              <w:rPr>
                <w:rFonts w:ascii="Arial" w:hAnsi="Arial" w:cs="Arial"/>
                <w:b/>
                <w:bCs/>
              </w:rPr>
              <w:t>d)</w:t>
            </w:r>
          </w:p>
        </w:tc>
        <w:tc>
          <w:tcPr>
            <w:tcW w:w="7932" w:type="dxa"/>
          </w:tcPr>
          <w:p w14:paraId="5BD901DC" w14:textId="77777777" w:rsidR="001E6DF6" w:rsidRDefault="001E6DF6" w:rsidP="00FD1349">
            <w:pPr>
              <w:spacing w:line="264" w:lineRule="auto"/>
              <w:rPr>
                <w:rFonts w:ascii="Arial" w:hAnsi="Arial" w:cs="Arial"/>
                <w:lang w:bidi="es-ES"/>
              </w:rPr>
            </w:pPr>
            <w:r w:rsidRPr="00B61D73">
              <w:rPr>
                <w:rFonts w:ascii="Arial" w:hAnsi="Arial" w:cs="Arial"/>
                <w:lang w:bidi="es-ES"/>
              </w:rPr>
              <w:t>Plan de mantenimiento preventivo y correctivo del sistema.</w:t>
            </w:r>
          </w:p>
        </w:tc>
      </w:tr>
      <w:tr w:rsidR="001E6DF6" w14:paraId="4F274E5F" w14:textId="77777777" w:rsidTr="00FD1349">
        <w:tc>
          <w:tcPr>
            <w:tcW w:w="562" w:type="dxa"/>
          </w:tcPr>
          <w:p w14:paraId="59FF3FFE" w14:textId="77777777" w:rsidR="001E6DF6" w:rsidRDefault="001E6DF6" w:rsidP="00FD1349">
            <w:pPr>
              <w:spacing w:line="264" w:lineRule="auto"/>
              <w:rPr>
                <w:rFonts w:ascii="Arial" w:hAnsi="Arial" w:cs="Arial"/>
                <w:b/>
                <w:bCs/>
              </w:rPr>
            </w:pPr>
          </w:p>
        </w:tc>
        <w:tc>
          <w:tcPr>
            <w:tcW w:w="7932" w:type="dxa"/>
          </w:tcPr>
          <w:p w14:paraId="3046E28B" w14:textId="77777777" w:rsidR="001E6DF6" w:rsidRDefault="001E6DF6" w:rsidP="00FD1349">
            <w:pPr>
              <w:spacing w:line="264" w:lineRule="auto"/>
              <w:rPr>
                <w:rFonts w:ascii="Arial" w:hAnsi="Arial" w:cs="Arial"/>
                <w:lang w:bidi="es-ES"/>
              </w:rPr>
            </w:pPr>
          </w:p>
          <w:p w14:paraId="2A6DBE39" w14:textId="77777777" w:rsidR="001E6DF6" w:rsidRPr="00B61D73" w:rsidRDefault="001E6DF6" w:rsidP="00FD1349">
            <w:pPr>
              <w:spacing w:line="264" w:lineRule="auto"/>
              <w:rPr>
                <w:rFonts w:ascii="Arial" w:hAnsi="Arial" w:cs="Arial"/>
                <w:lang w:bidi="es-ES"/>
              </w:rPr>
            </w:pPr>
          </w:p>
        </w:tc>
      </w:tr>
      <w:tr w:rsidR="001E6DF6" w14:paraId="367DE418" w14:textId="77777777" w:rsidTr="00FD1349">
        <w:tc>
          <w:tcPr>
            <w:tcW w:w="562" w:type="dxa"/>
          </w:tcPr>
          <w:p w14:paraId="31F67F29" w14:textId="77777777" w:rsidR="001E6DF6" w:rsidRDefault="001E6DF6" w:rsidP="00FD1349">
            <w:pPr>
              <w:spacing w:line="264" w:lineRule="auto"/>
              <w:rPr>
                <w:rFonts w:ascii="Arial" w:hAnsi="Arial" w:cs="Arial"/>
                <w:b/>
                <w:bCs/>
              </w:rPr>
            </w:pPr>
            <w:r>
              <w:rPr>
                <w:rFonts w:ascii="Arial" w:hAnsi="Arial" w:cs="Arial"/>
                <w:b/>
                <w:bCs/>
              </w:rPr>
              <w:t>e)</w:t>
            </w:r>
          </w:p>
        </w:tc>
        <w:tc>
          <w:tcPr>
            <w:tcW w:w="7932" w:type="dxa"/>
          </w:tcPr>
          <w:p w14:paraId="587909E8" w14:textId="77777777" w:rsidR="001E6DF6" w:rsidRDefault="001E6DF6" w:rsidP="00FD1349">
            <w:pPr>
              <w:spacing w:line="264" w:lineRule="auto"/>
              <w:rPr>
                <w:rFonts w:ascii="Arial" w:hAnsi="Arial" w:cs="Arial"/>
                <w:lang w:bidi="es-ES"/>
              </w:rPr>
            </w:pPr>
            <w:r w:rsidRPr="00B61D73">
              <w:rPr>
                <w:rFonts w:ascii="Arial" w:hAnsi="Arial" w:cs="Arial"/>
                <w:lang w:bidi="es-ES"/>
              </w:rPr>
              <w:t>Evaluación económica de medidas de mejora de la eficiencia energética.</w:t>
            </w:r>
          </w:p>
        </w:tc>
      </w:tr>
      <w:tr w:rsidR="001E6DF6" w14:paraId="750723CD" w14:textId="77777777" w:rsidTr="00FD1349">
        <w:tc>
          <w:tcPr>
            <w:tcW w:w="562" w:type="dxa"/>
          </w:tcPr>
          <w:p w14:paraId="16A44C41" w14:textId="77777777" w:rsidR="001E6DF6" w:rsidRDefault="001E6DF6" w:rsidP="00FD1349">
            <w:pPr>
              <w:spacing w:line="264" w:lineRule="auto"/>
              <w:rPr>
                <w:rFonts w:ascii="Arial" w:hAnsi="Arial" w:cs="Arial"/>
                <w:b/>
                <w:bCs/>
              </w:rPr>
            </w:pPr>
          </w:p>
        </w:tc>
        <w:tc>
          <w:tcPr>
            <w:tcW w:w="7932" w:type="dxa"/>
          </w:tcPr>
          <w:p w14:paraId="380E23CB" w14:textId="77777777" w:rsidR="001E6DF6" w:rsidRDefault="001E6DF6" w:rsidP="00FD1349">
            <w:pPr>
              <w:spacing w:line="264" w:lineRule="auto"/>
              <w:rPr>
                <w:rFonts w:ascii="Arial" w:hAnsi="Arial" w:cs="Arial"/>
                <w:lang w:bidi="es-ES"/>
              </w:rPr>
            </w:pPr>
          </w:p>
          <w:p w14:paraId="117FF5D8" w14:textId="77777777" w:rsidR="001E6DF6" w:rsidRPr="00B61D73" w:rsidRDefault="001E6DF6" w:rsidP="00FD1349">
            <w:pPr>
              <w:spacing w:line="264" w:lineRule="auto"/>
              <w:rPr>
                <w:rFonts w:ascii="Arial" w:hAnsi="Arial" w:cs="Arial"/>
                <w:lang w:bidi="es-ES"/>
              </w:rPr>
            </w:pPr>
          </w:p>
        </w:tc>
      </w:tr>
    </w:tbl>
    <w:p w14:paraId="2DF5627D" w14:textId="77777777" w:rsidR="001E6DF6" w:rsidRPr="00083C35" w:rsidRDefault="001E6DF6" w:rsidP="001E6DF6">
      <w:pPr>
        <w:rPr>
          <w:rFonts w:ascii="Arial" w:hAnsi="Arial" w:cs="Arial"/>
        </w:rPr>
      </w:pPr>
    </w:p>
    <w:p w14:paraId="39D0285B"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8</w:t>
      </w:r>
      <w:r w:rsidRPr="00030EC6">
        <w:rPr>
          <w:rFonts w:ascii="Arial" w:hAnsi="Arial" w:cs="Arial"/>
          <w:b/>
          <w:bCs/>
        </w:rPr>
        <w:t>.</w:t>
      </w:r>
    </w:p>
    <w:p w14:paraId="01A907D3"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8</w:t>
      </w:r>
    </w:p>
    <w:tbl>
      <w:tblPr>
        <w:tblStyle w:val="Tablaconcuadrcula"/>
        <w:tblW w:w="0" w:type="auto"/>
        <w:tblLook w:val="04A0" w:firstRow="1" w:lastRow="0" w:firstColumn="1" w:lastColumn="0" w:noHBand="0" w:noVBand="1"/>
      </w:tblPr>
      <w:tblGrid>
        <w:gridCol w:w="562"/>
        <w:gridCol w:w="7932"/>
      </w:tblGrid>
      <w:tr w:rsidR="001E6DF6" w:rsidRPr="00347B65" w14:paraId="5E7B5532" w14:textId="77777777" w:rsidTr="00FD1349">
        <w:tc>
          <w:tcPr>
            <w:tcW w:w="8494" w:type="dxa"/>
            <w:gridSpan w:val="2"/>
          </w:tcPr>
          <w:p w14:paraId="4C9DD82F" w14:textId="54872C97" w:rsidR="001E6DF6" w:rsidRPr="00F050A5" w:rsidRDefault="001E6DF6" w:rsidP="00FD1349">
            <w:pPr>
              <w:spacing w:line="264" w:lineRule="auto"/>
              <w:jc w:val="both"/>
              <w:rPr>
                <w:rFonts w:ascii="Arial" w:hAnsi="Arial" w:cs="Arial"/>
              </w:rPr>
            </w:pPr>
            <w:r w:rsidRPr="00F050A5">
              <w:rPr>
                <w:rFonts w:ascii="Arial" w:hAnsi="Arial" w:cs="Arial"/>
                <w:b/>
                <w:lang w:bidi="es-ES"/>
              </w:rPr>
              <w:t>Implantación de medidas de gestión de residuos</w:t>
            </w:r>
          </w:p>
        </w:tc>
      </w:tr>
      <w:tr w:rsidR="001E6DF6" w14:paraId="306BE08F" w14:textId="77777777" w:rsidTr="00FD1349">
        <w:tc>
          <w:tcPr>
            <w:tcW w:w="562" w:type="dxa"/>
          </w:tcPr>
          <w:p w14:paraId="3C804777"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20427414" w14:textId="77777777" w:rsidR="001E6DF6" w:rsidRDefault="001E6DF6" w:rsidP="00FD1349">
            <w:pPr>
              <w:spacing w:line="264" w:lineRule="auto"/>
              <w:jc w:val="both"/>
              <w:rPr>
                <w:rFonts w:ascii="Arial" w:hAnsi="Arial" w:cs="Arial"/>
              </w:rPr>
            </w:pPr>
            <w:r>
              <w:rPr>
                <w:rFonts w:ascii="Arial" w:hAnsi="Arial" w:cs="Arial"/>
                <w:bCs/>
                <w:lang w:bidi="es-ES"/>
              </w:rPr>
              <w:t xml:space="preserve">Plan de gestión de residuos, que </w:t>
            </w:r>
            <w:r w:rsidRPr="00087FC8">
              <w:rPr>
                <w:rFonts w:ascii="Arial" w:hAnsi="Arial" w:cs="Arial"/>
                <w:bCs/>
                <w:lang w:bidi="es-ES"/>
              </w:rPr>
              <w:t>describ</w:t>
            </w:r>
            <w:r>
              <w:rPr>
                <w:rFonts w:ascii="Arial" w:hAnsi="Arial" w:cs="Arial"/>
                <w:bCs/>
                <w:lang w:bidi="es-ES"/>
              </w:rPr>
              <w:t>a</w:t>
            </w:r>
            <w:r w:rsidRPr="00087FC8">
              <w:rPr>
                <w:rFonts w:ascii="Arial" w:hAnsi="Arial" w:cs="Arial"/>
                <w:bCs/>
                <w:lang w:bidi="es-ES"/>
              </w:rPr>
              <w:t xml:space="preserve"> los objetivos, metas y estrategias de gestión de residuos </w:t>
            </w:r>
            <w:r>
              <w:rPr>
                <w:rFonts w:ascii="Arial" w:hAnsi="Arial" w:cs="Arial"/>
                <w:bCs/>
                <w:lang w:bidi="es-ES"/>
              </w:rPr>
              <w:t>y desarrolle un p</w:t>
            </w:r>
            <w:r w:rsidRPr="00087FC8">
              <w:rPr>
                <w:rFonts w:ascii="Arial" w:hAnsi="Arial" w:cs="Arial"/>
                <w:bCs/>
                <w:lang w:bidi="es-ES"/>
              </w:rPr>
              <w:t>lan de acción detallado que incluy</w:t>
            </w:r>
            <w:r>
              <w:rPr>
                <w:rFonts w:ascii="Arial" w:hAnsi="Arial" w:cs="Arial"/>
                <w:bCs/>
                <w:lang w:bidi="es-ES"/>
              </w:rPr>
              <w:t>a</w:t>
            </w:r>
            <w:r w:rsidRPr="00087FC8">
              <w:rPr>
                <w:rFonts w:ascii="Arial" w:hAnsi="Arial" w:cs="Arial"/>
                <w:bCs/>
                <w:lang w:bidi="es-ES"/>
              </w:rPr>
              <w:t xml:space="preserve"> las medidas específicas a implementar, los responsables y los plazos</w:t>
            </w:r>
            <w:r>
              <w:rPr>
                <w:rFonts w:ascii="Arial" w:hAnsi="Arial" w:cs="Arial"/>
                <w:bCs/>
                <w:lang w:bidi="es-ES"/>
              </w:rPr>
              <w:t>.</w:t>
            </w:r>
          </w:p>
        </w:tc>
      </w:tr>
      <w:tr w:rsidR="001E6DF6" w14:paraId="76D34727" w14:textId="77777777" w:rsidTr="00FD1349">
        <w:tc>
          <w:tcPr>
            <w:tcW w:w="562" w:type="dxa"/>
          </w:tcPr>
          <w:p w14:paraId="359297C1" w14:textId="77777777" w:rsidR="001E6DF6" w:rsidRPr="00FC7DB0" w:rsidRDefault="001E6DF6" w:rsidP="00FD1349">
            <w:pPr>
              <w:spacing w:line="264" w:lineRule="auto"/>
              <w:rPr>
                <w:rFonts w:ascii="Arial" w:hAnsi="Arial" w:cs="Arial"/>
                <w:b/>
                <w:bCs/>
              </w:rPr>
            </w:pPr>
          </w:p>
        </w:tc>
        <w:tc>
          <w:tcPr>
            <w:tcW w:w="7932" w:type="dxa"/>
          </w:tcPr>
          <w:p w14:paraId="53D49DBB" w14:textId="77777777" w:rsidR="001E6DF6" w:rsidRDefault="001E6DF6" w:rsidP="00FD1349">
            <w:pPr>
              <w:spacing w:line="264" w:lineRule="auto"/>
              <w:rPr>
                <w:rFonts w:ascii="Arial" w:hAnsi="Arial" w:cs="Arial"/>
              </w:rPr>
            </w:pPr>
          </w:p>
          <w:p w14:paraId="1EB3E7E0" w14:textId="77777777" w:rsidR="001E6DF6" w:rsidRDefault="001E6DF6" w:rsidP="00FD1349">
            <w:pPr>
              <w:spacing w:line="264" w:lineRule="auto"/>
              <w:rPr>
                <w:rFonts w:ascii="Arial" w:hAnsi="Arial" w:cs="Arial"/>
              </w:rPr>
            </w:pPr>
          </w:p>
        </w:tc>
      </w:tr>
      <w:tr w:rsidR="001E6DF6" w14:paraId="5015C9CA" w14:textId="77777777" w:rsidTr="00FD1349">
        <w:tc>
          <w:tcPr>
            <w:tcW w:w="562" w:type="dxa"/>
          </w:tcPr>
          <w:p w14:paraId="225D87A6" w14:textId="77777777" w:rsidR="001E6DF6" w:rsidRPr="00FC7DB0" w:rsidRDefault="001E6DF6" w:rsidP="00FD1349">
            <w:pPr>
              <w:spacing w:line="264" w:lineRule="auto"/>
              <w:rPr>
                <w:rFonts w:ascii="Arial" w:hAnsi="Arial" w:cs="Arial"/>
                <w:b/>
                <w:bCs/>
              </w:rPr>
            </w:pPr>
            <w:r>
              <w:rPr>
                <w:rFonts w:ascii="Arial" w:hAnsi="Arial" w:cs="Arial"/>
                <w:b/>
                <w:bCs/>
              </w:rPr>
              <w:t>b)</w:t>
            </w:r>
          </w:p>
        </w:tc>
        <w:tc>
          <w:tcPr>
            <w:tcW w:w="7932" w:type="dxa"/>
          </w:tcPr>
          <w:p w14:paraId="7929B51B" w14:textId="77777777" w:rsidR="001E6DF6" w:rsidRDefault="001E6DF6" w:rsidP="00FD1349">
            <w:pPr>
              <w:spacing w:line="264" w:lineRule="auto"/>
              <w:rPr>
                <w:rFonts w:ascii="Arial" w:hAnsi="Arial" w:cs="Arial"/>
              </w:rPr>
            </w:pPr>
            <w:r>
              <w:rPr>
                <w:rFonts w:ascii="Arial" w:hAnsi="Arial" w:cs="Arial"/>
                <w:bCs/>
                <w:lang w:bidi="es-ES"/>
              </w:rPr>
              <w:t>Protocolo de registro de la generación de residuos.</w:t>
            </w:r>
          </w:p>
        </w:tc>
      </w:tr>
      <w:tr w:rsidR="001E6DF6" w14:paraId="147E7606" w14:textId="77777777" w:rsidTr="00FD1349">
        <w:tc>
          <w:tcPr>
            <w:tcW w:w="562" w:type="dxa"/>
          </w:tcPr>
          <w:p w14:paraId="6EEB2352" w14:textId="77777777" w:rsidR="001E6DF6" w:rsidRDefault="001E6DF6" w:rsidP="00FD1349">
            <w:pPr>
              <w:spacing w:line="264" w:lineRule="auto"/>
              <w:rPr>
                <w:rFonts w:ascii="Arial" w:hAnsi="Arial" w:cs="Arial"/>
                <w:b/>
                <w:bCs/>
              </w:rPr>
            </w:pPr>
          </w:p>
        </w:tc>
        <w:tc>
          <w:tcPr>
            <w:tcW w:w="7932" w:type="dxa"/>
          </w:tcPr>
          <w:p w14:paraId="4DB6F1EE" w14:textId="77777777" w:rsidR="001E6DF6" w:rsidRDefault="001E6DF6" w:rsidP="00FD1349">
            <w:pPr>
              <w:spacing w:line="264" w:lineRule="auto"/>
              <w:rPr>
                <w:rFonts w:ascii="Arial" w:hAnsi="Arial" w:cs="Arial"/>
                <w:lang w:bidi="es-ES"/>
              </w:rPr>
            </w:pPr>
          </w:p>
          <w:p w14:paraId="7E6C1C16" w14:textId="77777777" w:rsidR="001E6DF6" w:rsidRPr="00B61D73" w:rsidRDefault="001E6DF6" w:rsidP="00FD1349">
            <w:pPr>
              <w:spacing w:line="264" w:lineRule="auto"/>
              <w:rPr>
                <w:rFonts w:ascii="Arial" w:hAnsi="Arial" w:cs="Arial"/>
                <w:lang w:bidi="es-ES"/>
              </w:rPr>
            </w:pPr>
          </w:p>
        </w:tc>
      </w:tr>
      <w:tr w:rsidR="001E6DF6" w14:paraId="70AA627A" w14:textId="77777777" w:rsidTr="00FD1349">
        <w:tc>
          <w:tcPr>
            <w:tcW w:w="562" w:type="dxa"/>
          </w:tcPr>
          <w:p w14:paraId="52828BBC" w14:textId="77777777" w:rsidR="001E6DF6" w:rsidRDefault="001E6DF6" w:rsidP="00FD1349">
            <w:pPr>
              <w:spacing w:line="264" w:lineRule="auto"/>
              <w:rPr>
                <w:rFonts w:ascii="Arial" w:hAnsi="Arial" w:cs="Arial"/>
                <w:b/>
                <w:bCs/>
              </w:rPr>
            </w:pPr>
            <w:r>
              <w:rPr>
                <w:rFonts w:ascii="Arial" w:hAnsi="Arial" w:cs="Arial"/>
                <w:b/>
                <w:bCs/>
              </w:rPr>
              <w:t>c)</w:t>
            </w:r>
          </w:p>
        </w:tc>
        <w:tc>
          <w:tcPr>
            <w:tcW w:w="7932" w:type="dxa"/>
          </w:tcPr>
          <w:p w14:paraId="7537970A" w14:textId="77777777" w:rsidR="001E6DF6" w:rsidRDefault="001E6DF6" w:rsidP="00FD1349">
            <w:pPr>
              <w:spacing w:line="264" w:lineRule="auto"/>
              <w:rPr>
                <w:rFonts w:ascii="Arial" w:hAnsi="Arial" w:cs="Arial"/>
                <w:lang w:bidi="es-ES"/>
              </w:rPr>
            </w:pPr>
            <w:r>
              <w:rPr>
                <w:rFonts w:ascii="Arial" w:hAnsi="Arial" w:cs="Arial"/>
                <w:bCs/>
                <w:lang w:bidi="es-ES"/>
              </w:rPr>
              <w:t>Protocolo de evaluación de los resultados.</w:t>
            </w:r>
          </w:p>
        </w:tc>
      </w:tr>
      <w:tr w:rsidR="001E6DF6" w14:paraId="115D1B25" w14:textId="77777777" w:rsidTr="00FD1349">
        <w:tc>
          <w:tcPr>
            <w:tcW w:w="562" w:type="dxa"/>
          </w:tcPr>
          <w:p w14:paraId="5390C84C" w14:textId="77777777" w:rsidR="001E6DF6" w:rsidRDefault="001E6DF6" w:rsidP="00FD1349">
            <w:pPr>
              <w:spacing w:line="264" w:lineRule="auto"/>
              <w:rPr>
                <w:rFonts w:ascii="Arial" w:hAnsi="Arial" w:cs="Arial"/>
                <w:b/>
                <w:bCs/>
              </w:rPr>
            </w:pPr>
          </w:p>
        </w:tc>
        <w:tc>
          <w:tcPr>
            <w:tcW w:w="7932" w:type="dxa"/>
          </w:tcPr>
          <w:p w14:paraId="7460EDB0" w14:textId="77777777" w:rsidR="001E6DF6" w:rsidRDefault="001E6DF6" w:rsidP="00FD1349">
            <w:pPr>
              <w:spacing w:line="264" w:lineRule="auto"/>
              <w:rPr>
                <w:rFonts w:ascii="Arial" w:hAnsi="Arial" w:cs="Arial"/>
                <w:lang w:bidi="es-ES"/>
              </w:rPr>
            </w:pPr>
          </w:p>
          <w:p w14:paraId="458B7039" w14:textId="77777777" w:rsidR="001E6DF6" w:rsidRPr="00B61D73" w:rsidRDefault="001E6DF6" w:rsidP="00FD1349">
            <w:pPr>
              <w:spacing w:line="264" w:lineRule="auto"/>
              <w:rPr>
                <w:rFonts w:ascii="Arial" w:hAnsi="Arial" w:cs="Arial"/>
                <w:lang w:bidi="es-ES"/>
              </w:rPr>
            </w:pPr>
          </w:p>
        </w:tc>
      </w:tr>
    </w:tbl>
    <w:p w14:paraId="3BE70527" w14:textId="77777777" w:rsidR="001E6DF6" w:rsidRPr="00083C35" w:rsidRDefault="001E6DF6" w:rsidP="001E6DF6">
      <w:pPr>
        <w:rPr>
          <w:rFonts w:ascii="Arial" w:hAnsi="Arial" w:cs="Arial"/>
        </w:rPr>
      </w:pPr>
    </w:p>
    <w:p w14:paraId="28BD712D"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9</w:t>
      </w:r>
      <w:r w:rsidRPr="00030EC6">
        <w:rPr>
          <w:rFonts w:ascii="Arial" w:hAnsi="Arial" w:cs="Arial"/>
          <w:b/>
          <w:bCs/>
        </w:rPr>
        <w:t>.</w:t>
      </w:r>
    </w:p>
    <w:p w14:paraId="06AB942F"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9</w:t>
      </w:r>
    </w:p>
    <w:tbl>
      <w:tblPr>
        <w:tblStyle w:val="Tablaconcuadrcula"/>
        <w:tblW w:w="0" w:type="auto"/>
        <w:tblLook w:val="04A0" w:firstRow="1" w:lastRow="0" w:firstColumn="1" w:lastColumn="0" w:noHBand="0" w:noVBand="1"/>
      </w:tblPr>
      <w:tblGrid>
        <w:gridCol w:w="562"/>
        <w:gridCol w:w="7932"/>
      </w:tblGrid>
      <w:tr w:rsidR="001E6DF6" w14:paraId="31EDCA62" w14:textId="77777777" w:rsidTr="00FD1349">
        <w:tc>
          <w:tcPr>
            <w:tcW w:w="8494" w:type="dxa"/>
            <w:gridSpan w:val="2"/>
          </w:tcPr>
          <w:p w14:paraId="7F607176" w14:textId="77777777" w:rsidR="001E6DF6" w:rsidRDefault="001E6DF6" w:rsidP="00FD1349">
            <w:pPr>
              <w:spacing w:line="264" w:lineRule="auto"/>
              <w:jc w:val="both"/>
              <w:rPr>
                <w:rFonts w:ascii="Arial" w:hAnsi="Arial" w:cs="Arial"/>
              </w:rPr>
            </w:pPr>
            <w:r>
              <w:rPr>
                <w:rFonts w:ascii="Arial" w:hAnsi="Arial" w:cs="Arial"/>
                <w:b/>
                <w:lang w:bidi="es-ES"/>
              </w:rPr>
              <w:t>Implantación de acciones que fomenten la producción y obtención de suministros de proximidad («km0»)</w:t>
            </w:r>
            <w:r w:rsidRPr="00E63E7B">
              <w:rPr>
                <w:rFonts w:ascii="Arial" w:hAnsi="Arial" w:cs="Arial"/>
                <w:b/>
                <w:lang w:bidi="es-ES"/>
              </w:rPr>
              <w:t>.</w:t>
            </w:r>
          </w:p>
        </w:tc>
      </w:tr>
      <w:tr w:rsidR="001E6DF6" w14:paraId="3812A276" w14:textId="77777777" w:rsidTr="00FD1349">
        <w:tc>
          <w:tcPr>
            <w:tcW w:w="562" w:type="dxa"/>
          </w:tcPr>
          <w:p w14:paraId="0A79D7AA"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7F5341DC" w14:textId="77777777" w:rsidR="001E6DF6" w:rsidRDefault="001E6DF6" w:rsidP="00FD1349">
            <w:pPr>
              <w:spacing w:line="264" w:lineRule="auto"/>
              <w:jc w:val="both"/>
              <w:rPr>
                <w:rFonts w:ascii="Arial" w:hAnsi="Arial" w:cs="Arial"/>
              </w:rPr>
            </w:pPr>
            <w:r>
              <w:rPr>
                <w:rFonts w:ascii="Arial" w:hAnsi="Arial" w:cs="Arial"/>
                <w:bCs/>
                <w:lang w:bidi="es-ES"/>
              </w:rPr>
              <w:t xml:space="preserve">Plan de acción de fomento de suministro local, que </w:t>
            </w:r>
            <w:r w:rsidRPr="00087FC8">
              <w:rPr>
                <w:rFonts w:ascii="Arial" w:hAnsi="Arial" w:cs="Arial"/>
                <w:bCs/>
                <w:lang w:bidi="es-ES"/>
              </w:rPr>
              <w:t>describ</w:t>
            </w:r>
            <w:r>
              <w:rPr>
                <w:rFonts w:ascii="Arial" w:hAnsi="Arial" w:cs="Arial"/>
                <w:bCs/>
                <w:lang w:bidi="es-ES"/>
              </w:rPr>
              <w:t>a</w:t>
            </w:r>
            <w:r w:rsidRPr="00087FC8">
              <w:rPr>
                <w:rFonts w:ascii="Arial" w:hAnsi="Arial" w:cs="Arial"/>
                <w:bCs/>
                <w:lang w:bidi="es-ES"/>
              </w:rPr>
              <w:t xml:space="preserve"> los objetivos, metas y estrategias </w:t>
            </w:r>
            <w:r>
              <w:rPr>
                <w:rFonts w:ascii="Arial" w:hAnsi="Arial" w:cs="Arial"/>
                <w:bCs/>
                <w:lang w:bidi="es-ES"/>
              </w:rPr>
              <w:t>para fomentar la obtención de suministros de proximidad</w:t>
            </w:r>
            <w:r w:rsidRPr="00087FC8">
              <w:rPr>
                <w:rFonts w:ascii="Arial" w:hAnsi="Arial" w:cs="Arial"/>
                <w:bCs/>
                <w:lang w:bidi="es-ES"/>
              </w:rPr>
              <w:t xml:space="preserve"> </w:t>
            </w:r>
            <w:r>
              <w:rPr>
                <w:rFonts w:ascii="Arial" w:hAnsi="Arial" w:cs="Arial"/>
                <w:bCs/>
                <w:lang w:bidi="es-ES"/>
              </w:rPr>
              <w:t>y que desarrolle un p</w:t>
            </w:r>
            <w:r w:rsidRPr="00087FC8">
              <w:rPr>
                <w:rFonts w:ascii="Arial" w:hAnsi="Arial" w:cs="Arial"/>
                <w:bCs/>
                <w:lang w:bidi="es-ES"/>
              </w:rPr>
              <w:t>lan de acción detallado que incluy</w:t>
            </w:r>
            <w:r>
              <w:rPr>
                <w:rFonts w:ascii="Arial" w:hAnsi="Arial" w:cs="Arial"/>
                <w:bCs/>
                <w:lang w:bidi="es-ES"/>
              </w:rPr>
              <w:t>a</w:t>
            </w:r>
            <w:r w:rsidRPr="00087FC8">
              <w:rPr>
                <w:rFonts w:ascii="Arial" w:hAnsi="Arial" w:cs="Arial"/>
                <w:bCs/>
                <w:lang w:bidi="es-ES"/>
              </w:rPr>
              <w:t xml:space="preserve"> las medidas específicas a implementar, los </w:t>
            </w:r>
            <w:r>
              <w:rPr>
                <w:rFonts w:ascii="Arial" w:hAnsi="Arial" w:cs="Arial"/>
                <w:bCs/>
                <w:lang w:bidi="es-ES"/>
              </w:rPr>
              <w:t>proveedores locales</w:t>
            </w:r>
            <w:r w:rsidRPr="00087FC8">
              <w:rPr>
                <w:rFonts w:ascii="Arial" w:hAnsi="Arial" w:cs="Arial"/>
                <w:bCs/>
                <w:lang w:bidi="es-ES"/>
              </w:rPr>
              <w:t xml:space="preserve"> y los plazos</w:t>
            </w:r>
            <w:r>
              <w:rPr>
                <w:rFonts w:ascii="Arial" w:hAnsi="Arial" w:cs="Arial"/>
                <w:bCs/>
                <w:lang w:bidi="es-ES"/>
              </w:rPr>
              <w:t xml:space="preserve"> de ejecución.</w:t>
            </w:r>
          </w:p>
        </w:tc>
      </w:tr>
      <w:tr w:rsidR="001E6DF6" w14:paraId="34A1FDB5" w14:textId="77777777" w:rsidTr="00FD1349">
        <w:tc>
          <w:tcPr>
            <w:tcW w:w="562" w:type="dxa"/>
          </w:tcPr>
          <w:p w14:paraId="3DEF675A" w14:textId="77777777" w:rsidR="001E6DF6" w:rsidRPr="00FC7DB0" w:rsidRDefault="001E6DF6" w:rsidP="00FD1349">
            <w:pPr>
              <w:spacing w:line="264" w:lineRule="auto"/>
              <w:rPr>
                <w:rFonts w:ascii="Arial" w:hAnsi="Arial" w:cs="Arial"/>
                <w:b/>
                <w:bCs/>
              </w:rPr>
            </w:pPr>
          </w:p>
        </w:tc>
        <w:tc>
          <w:tcPr>
            <w:tcW w:w="7932" w:type="dxa"/>
          </w:tcPr>
          <w:p w14:paraId="245CC369" w14:textId="77777777" w:rsidR="001E6DF6" w:rsidRDefault="001E6DF6" w:rsidP="00FD1349">
            <w:pPr>
              <w:spacing w:line="264" w:lineRule="auto"/>
              <w:rPr>
                <w:rFonts w:ascii="Arial" w:hAnsi="Arial" w:cs="Arial"/>
              </w:rPr>
            </w:pPr>
          </w:p>
          <w:p w14:paraId="15C15336" w14:textId="77777777" w:rsidR="001E6DF6" w:rsidRDefault="001E6DF6" w:rsidP="00FD1349">
            <w:pPr>
              <w:spacing w:line="264" w:lineRule="auto"/>
              <w:rPr>
                <w:rFonts w:ascii="Arial" w:hAnsi="Arial" w:cs="Arial"/>
              </w:rPr>
            </w:pPr>
          </w:p>
        </w:tc>
      </w:tr>
      <w:tr w:rsidR="001E6DF6" w14:paraId="0B764580" w14:textId="77777777" w:rsidTr="00FD1349">
        <w:tc>
          <w:tcPr>
            <w:tcW w:w="562" w:type="dxa"/>
          </w:tcPr>
          <w:p w14:paraId="458EE058" w14:textId="77777777" w:rsidR="001E6DF6" w:rsidRPr="00FC7DB0" w:rsidRDefault="001E6DF6" w:rsidP="00FD1349">
            <w:pPr>
              <w:spacing w:line="264" w:lineRule="auto"/>
              <w:rPr>
                <w:rFonts w:ascii="Arial" w:hAnsi="Arial" w:cs="Arial"/>
                <w:b/>
                <w:bCs/>
              </w:rPr>
            </w:pPr>
            <w:r>
              <w:rPr>
                <w:rFonts w:ascii="Arial" w:hAnsi="Arial" w:cs="Arial"/>
                <w:b/>
                <w:bCs/>
              </w:rPr>
              <w:t>b)</w:t>
            </w:r>
          </w:p>
        </w:tc>
        <w:tc>
          <w:tcPr>
            <w:tcW w:w="7932" w:type="dxa"/>
          </w:tcPr>
          <w:p w14:paraId="154176C6" w14:textId="77777777" w:rsidR="001E6DF6" w:rsidRDefault="001E6DF6" w:rsidP="00FD1349">
            <w:pPr>
              <w:spacing w:line="264" w:lineRule="auto"/>
              <w:rPr>
                <w:rFonts w:ascii="Arial" w:hAnsi="Arial" w:cs="Arial"/>
              </w:rPr>
            </w:pPr>
            <w:r>
              <w:rPr>
                <w:rFonts w:ascii="Arial" w:hAnsi="Arial" w:cs="Arial"/>
                <w:bCs/>
                <w:lang w:bidi="es-ES"/>
              </w:rPr>
              <w:t>Registro de proveedores locales.</w:t>
            </w:r>
          </w:p>
        </w:tc>
      </w:tr>
      <w:tr w:rsidR="001E6DF6" w14:paraId="7EBF682E" w14:textId="77777777" w:rsidTr="00FD1349">
        <w:tc>
          <w:tcPr>
            <w:tcW w:w="562" w:type="dxa"/>
          </w:tcPr>
          <w:p w14:paraId="5355027C" w14:textId="77777777" w:rsidR="001E6DF6" w:rsidRDefault="001E6DF6" w:rsidP="00FD1349">
            <w:pPr>
              <w:spacing w:line="264" w:lineRule="auto"/>
              <w:rPr>
                <w:rFonts w:ascii="Arial" w:hAnsi="Arial" w:cs="Arial"/>
                <w:b/>
                <w:bCs/>
              </w:rPr>
            </w:pPr>
          </w:p>
        </w:tc>
        <w:tc>
          <w:tcPr>
            <w:tcW w:w="7932" w:type="dxa"/>
          </w:tcPr>
          <w:p w14:paraId="7F4D37B8" w14:textId="77777777" w:rsidR="001E6DF6" w:rsidRDefault="001E6DF6" w:rsidP="00FD1349">
            <w:pPr>
              <w:spacing w:line="264" w:lineRule="auto"/>
              <w:rPr>
                <w:rFonts w:ascii="Arial" w:hAnsi="Arial" w:cs="Arial"/>
                <w:lang w:bidi="es-ES"/>
              </w:rPr>
            </w:pPr>
          </w:p>
          <w:p w14:paraId="505F8488" w14:textId="77777777" w:rsidR="001E6DF6" w:rsidRDefault="001E6DF6" w:rsidP="00FD1349">
            <w:pPr>
              <w:spacing w:line="264" w:lineRule="auto"/>
              <w:rPr>
                <w:rFonts w:ascii="Arial" w:hAnsi="Arial" w:cs="Arial"/>
                <w:lang w:bidi="es-ES"/>
              </w:rPr>
            </w:pPr>
          </w:p>
          <w:p w14:paraId="7B6C2474" w14:textId="77777777" w:rsidR="001E6DF6" w:rsidRPr="00B61D73" w:rsidRDefault="001E6DF6" w:rsidP="00FD1349">
            <w:pPr>
              <w:spacing w:line="264" w:lineRule="auto"/>
              <w:rPr>
                <w:rFonts w:ascii="Arial" w:hAnsi="Arial" w:cs="Arial"/>
                <w:lang w:bidi="es-ES"/>
              </w:rPr>
            </w:pPr>
          </w:p>
        </w:tc>
      </w:tr>
      <w:tr w:rsidR="001E6DF6" w14:paraId="7C1FC8A5" w14:textId="77777777" w:rsidTr="00FD1349">
        <w:tc>
          <w:tcPr>
            <w:tcW w:w="562" w:type="dxa"/>
          </w:tcPr>
          <w:p w14:paraId="100C983C" w14:textId="77777777" w:rsidR="001E6DF6" w:rsidRDefault="001E6DF6" w:rsidP="00FD1349">
            <w:pPr>
              <w:spacing w:line="264" w:lineRule="auto"/>
              <w:rPr>
                <w:rFonts w:ascii="Arial" w:hAnsi="Arial" w:cs="Arial"/>
                <w:b/>
                <w:bCs/>
              </w:rPr>
            </w:pPr>
            <w:r>
              <w:rPr>
                <w:rFonts w:ascii="Arial" w:hAnsi="Arial" w:cs="Arial"/>
                <w:b/>
                <w:bCs/>
              </w:rPr>
              <w:t>c)</w:t>
            </w:r>
          </w:p>
        </w:tc>
        <w:tc>
          <w:tcPr>
            <w:tcW w:w="7932" w:type="dxa"/>
          </w:tcPr>
          <w:p w14:paraId="4E390273" w14:textId="77777777" w:rsidR="001E6DF6" w:rsidRDefault="001E6DF6" w:rsidP="00FD1349">
            <w:pPr>
              <w:spacing w:line="264" w:lineRule="auto"/>
              <w:rPr>
                <w:rFonts w:ascii="Arial" w:hAnsi="Arial" w:cs="Arial"/>
                <w:lang w:bidi="es-ES"/>
              </w:rPr>
            </w:pPr>
            <w:r w:rsidRPr="00B61D73">
              <w:rPr>
                <w:rFonts w:ascii="Arial" w:hAnsi="Arial" w:cs="Arial"/>
                <w:bCs/>
                <w:lang w:bidi="es-ES"/>
              </w:rPr>
              <w:t>Registro de compras de proximidad.</w:t>
            </w:r>
          </w:p>
        </w:tc>
      </w:tr>
      <w:tr w:rsidR="001E6DF6" w14:paraId="5B6D8D43" w14:textId="77777777" w:rsidTr="00FD1349">
        <w:tc>
          <w:tcPr>
            <w:tcW w:w="562" w:type="dxa"/>
          </w:tcPr>
          <w:p w14:paraId="6A615E18" w14:textId="77777777" w:rsidR="001E6DF6" w:rsidRDefault="001E6DF6" w:rsidP="00FD1349">
            <w:pPr>
              <w:spacing w:line="264" w:lineRule="auto"/>
              <w:rPr>
                <w:rFonts w:ascii="Arial" w:hAnsi="Arial" w:cs="Arial"/>
                <w:b/>
                <w:bCs/>
              </w:rPr>
            </w:pPr>
          </w:p>
        </w:tc>
        <w:tc>
          <w:tcPr>
            <w:tcW w:w="7932" w:type="dxa"/>
          </w:tcPr>
          <w:p w14:paraId="3463BE2C" w14:textId="77777777" w:rsidR="001E6DF6" w:rsidRDefault="001E6DF6" w:rsidP="00FD1349">
            <w:pPr>
              <w:spacing w:line="264" w:lineRule="auto"/>
              <w:rPr>
                <w:rFonts w:ascii="Arial" w:hAnsi="Arial" w:cs="Arial"/>
                <w:lang w:bidi="es-ES"/>
              </w:rPr>
            </w:pPr>
          </w:p>
          <w:p w14:paraId="718376B2" w14:textId="77777777" w:rsidR="001E6DF6" w:rsidRPr="00B61D73" w:rsidRDefault="001E6DF6" w:rsidP="00FD1349">
            <w:pPr>
              <w:spacing w:line="264" w:lineRule="auto"/>
              <w:rPr>
                <w:rFonts w:ascii="Arial" w:hAnsi="Arial" w:cs="Arial"/>
                <w:lang w:bidi="es-ES"/>
              </w:rPr>
            </w:pPr>
          </w:p>
        </w:tc>
      </w:tr>
    </w:tbl>
    <w:p w14:paraId="14D13442" w14:textId="77777777" w:rsidR="001E6DF6" w:rsidRPr="00083C35" w:rsidRDefault="001E6DF6" w:rsidP="001E6DF6">
      <w:pPr>
        <w:rPr>
          <w:rFonts w:ascii="Arial" w:hAnsi="Arial" w:cs="Arial"/>
        </w:rPr>
      </w:pPr>
    </w:p>
    <w:p w14:paraId="38CE978D"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10</w:t>
      </w:r>
      <w:r w:rsidRPr="00030EC6">
        <w:rPr>
          <w:rFonts w:ascii="Arial" w:hAnsi="Arial" w:cs="Arial"/>
          <w:b/>
          <w:bCs/>
        </w:rPr>
        <w:t>.</w:t>
      </w:r>
    </w:p>
    <w:p w14:paraId="6898D250"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10</w:t>
      </w:r>
    </w:p>
    <w:tbl>
      <w:tblPr>
        <w:tblStyle w:val="Tablaconcuadrcula"/>
        <w:tblW w:w="0" w:type="auto"/>
        <w:tblLook w:val="04A0" w:firstRow="1" w:lastRow="0" w:firstColumn="1" w:lastColumn="0" w:noHBand="0" w:noVBand="1"/>
      </w:tblPr>
      <w:tblGrid>
        <w:gridCol w:w="562"/>
        <w:gridCol w:w="7932"/>
      </w:tblGrid>
      <w:tr w:rsidR="001E6DF6" w14:paraId="480DC0E7" w14:textId="77777777" w:rsidTr="00FD1349">
        <w:tc>
          <w:tcPr>
            <w:tcW w:w="8494" w:type="dxa"/>
            <w:gridSpan w:val="2"/>
          </w:tcPr>
          <w:p w14:paraId="49C93BF3" w14:textId="77777777" w:rsidR="001E6DF6" w:rsidRDefault="001E6DF6" w:rsidP="00FD1349">
            <w:pPr>
              <w:spacing w:line="264" w:lineRule="auto"/>
              <w:jc w:val="both"/>
              <w:rPr>
                <w:rFonts w:ascii="Arial" w:hAnsi="Arial" w:cs="Arial"/>
              </w:rPr>
            </w:pPr>
            <w:r>
              <w:rPr>
                <w:rFonts w:ascii="Arial" w:hAnsi="Arial" w:cs="Arial"/>
                <w:b/>
                <w:lang w:bidi="es-ES"/>
              </w:rPr>
              <w:t>Implantación de acciones de formación y concienciación de plantilla y sensibilización de clientes</w:t>
            </w:r>
            <w:r w:rsidRPr="00E63E7B">
              <w:rPr>
                <w:rFonts w:ascii="Arial" w:hAnsi="Arial" w:cs="Arial"/>
                <w:b/>
                <w:lang w:bidi="es-ES"/>
              </w:rPr>
              <w:t>.</w:t>
            </w:r>
          </w:p>
        </w:tc>
      </w:tr>
      <w:tr w:rsidR="001E6DF6" w14:paraId="5AF4D07E" w14:textId="77777777" w:rsidTr="00FD1349">
        <w:tc>
          <w:tcPr>
            <w:tcW w:w="562" w:type="dxa"/>
          </w:tcPr>
          <w:p w14:paraId="52AE3FC6"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01D17151" w14:textId="77777777" w:rsidR="001E6DF6" w:rsidRDefault="001E6DF6" w:rsidP="00FD1349">
            <w:pPr>
              <w:spacing w:line="264" w:lineRule="auto"/>
              <w:jc w:val="both"/>
              <w:rPr>
                <w:rFonts w:ascii="Arial" w:hAnsi="Arial" w:cs="Arial"/>
              </w:rPr>
            </w:pPr>
            <w:r w:rsidRPr="006A1495">
              <w:rPr>
                <w:rFonts w:ascii="Arial" w:hAnsi="Arial" w:cs="Arial"/>
                <w:lang w:bidi="es-ES"/>
              </w:rPr>
              <w:t>Plan de formación y concienciació</w:t>
            </w:r>
            <w:r>
              <w:rPr>
                <w:rFonts w:ascii="Arial" w:hAnsi="Arial" w:cs="Arial"/>
                <w:lang w:bidi="es-ES"/>
              </w:rPr>
              <w:t>n, que</w:t>
            </w:r>
            <w:r w:rsidRPr="006A1495">
              <w:rPr>
                <w:rFonts w:ascii="Arial" w:hAnsi="Arial" w:cs="Arial"/>
                <w:lang w:bidi="es-ES"/>
              </w:rPr>
              <w:t xml:space="preserve"> describ</w:t>
            </w:r>
            <w:r>
              <w:rPr>
                <w:rFonts w:ascii="Arial" w:hAnsi="Arial" w:cs="Arial"/>
                <w:lang w:bidi="es-ES"/>
              </w:rPr>
              <w:t>a</w:t>
            </w:r>
            <w:r w:rsidRPr="006A1495">
              <w:rPr>
                <w:rFonts w:ascii="Arial" w:hAnsi="Arial" w:cs="Arial"/>
                <w:lang w:bidi="es-ES"/>
              </w:rPr>
              <w:t xml:space="preserve"> los objetivos, contenidos y metodología de las acciones de formación y concienciación para la plantilla y los clientes.</w:t>
            </w:r>
          </w:p>
        </w:tc>
      </w:tr>
      <w:tr w:rsidR="001E6DF6" w14:paraId="0C0E4707" w14:textId="77777777" w:rsidTr="00FD1349">
        <w:tc>
          <w:tcPr>
            <w:tcW w:w="562" w:type="dxa"/>
          </w:tcPr>
          <w:p w14:paraId="7CEF6816" w14:textId="77777777" w:rsidR="001E6DF6" w:rsidRPr="00FC7DB0" w:rsidRDefault="001E6DF6" w:rsidP="00FD1349">
            <w:pPr>
              <w:spacing w:line="264" w:lineRule="auto"/>
              <w:rPr>
                <w:rFonts w:ascii="Arial" w:hAnsi="Arial" w:cs="Arial"/>
                <w:b/>
                <w:bCs/>
              </w:rPr>
            </w:pPr>
          </w:p>
        </w:tc>
        <w:tc>
          <w:tcPr>
            <w:tcW w:w="7932" w:type="dxa"/>
          </w:tcPr>
          <w:p w14:paraId="0778FD92" w14:textId="77777777" w:rsidR="001E6DF6" w:rsidRDefault="001E6DF6" w:rsidP="00FD1349">
            <w:pPr>
              <w:spacing w:line="264" w:lineRule="auto"/>
              <w:rPr>
                <w:rFonts w:ascii="Arial" w:hAnsi="Arial" w:cs="Arial"/>
              </w:rPr>
            </w:pPr>
          </w:p>
          <w:p w14:paraId="47A47AF8" w14:textId="77777777" w:rsidR="001E6DF6" w:rsidRDefault="001E6DF6" w:rsidP="00FD1349">
            <w:pPr>
              <w:spacing w:line="264" w:lineRule="auto"/>
              <w:rPr>
                <w:rFonts w:ascii="Arial" w:hAnsi="Arial" w:cs="Arial"/>
              </w:rPr>
            </w:pPr>
          </w:p>
        </w:tc>
      </w:tr>
      <w:tr w:rsidR="001E6DF6" w14:paraId="3D4248EB" w14:textId="77777777" w:rsidTr="00FD1349">
        <w:tc>
          <w:tcPr>
            <w:tcW w:w="562" w:type="dxa"/>
          </w:tcPr>
          <w:p w14:paraId="1AC77D3C" w14:textId="77777777" w:rsidR="001E6DF6" w:rsidRPr="00FC7DB0" w:rsidRDefault="001E6DF6" w:rsidP="00FD1349">
            <w:pPr>
              <w:spacing w:line="264" w:lineRule="auto"/>
              <w:rPr>
                <w:rFonts w:ascii="Arial" w:hAnsi="Arial" w:cs="Arial"/>
                <w:b/>
                <w:bCs/>
              </w:rPr>
            </w:pPr>
            <w:r>
              <w:rPr>
                <w:rFonts w:ascii="Arial" w:hAnsi="Arial" w:cs="Arial"/>
                <w:b/>
                <w:bCs/>
              </w:rPr>
              <w:lastRenderedPageBreak/>
              <w:t>b)</w:t>
            </w:r>
          </w:p>
        </w:tc>
        <w:tc>
          <w:tcPr>
            <w:tcW w:w="7932" w:type="dxa"/>
          </w:tcPr>
          <w:p w14:paraId="721C2848" w14:textId="77777777" w:rsidR="001E6DF6" w:rsidRDefault="001E6DF6" w:rsidP="00FD1349">
            <w:pPr>
              <w:spacing w:line="264" w:lineRule="auto"/>
              <w:rPr>
                <w:rFonts w:ascii="Arial" w:hAnsi="Arial" w:cs="Arial"/>
              </w:rPr>
            </w:pPr>
            <w:r w:rsidRPr="006A1495">
              <w:rPr>
                <w:rFonts w:ascii="Arial" w:hAnsi="Arial" w:cs="Arial"/>
                <w:lang w:bidi="es-ES"/>
              </w:rPr>
              <w:t>Plan de acción detallado que incluya las medidas específicas a implementar, los recursos necesarios y los plazos de ejecución.</w:t>
            </w:r>
          </w:p>
        </w:tc>
      </w:tr>
      <w:tr w:rsidR="001E6DF6" w14:paraId="0311AD57" w14:textId="77777777" w:rsidTr="00FD1349">
        <w:tc>
          <w:tcPr>
            <w:tcW w:w="562" w:type="dxa"/>
          </w:tcPr>
          <w:p w14:paraId="32F43577" w14:textId="77777777" w:rsidR="001E6DF6" w:rsidRDefault="001E6DF6" w:rsidP="00FD1349">
            <w:pPr>
              <w:spacing w:line="264" w:lineRule="auto"/>
              <w:rPr>
                <w:rFonts w:ascii="Arial" w:hAnsi="Arial" w:cs="Arial"/>
                <w:b/>
                <w:bCs/>
              </w:rPr>
            </w:pPr>
          </w:p>
        </w:tc>
        <w:tc>
          <w:tcPr>
            <w:tcW w:w="7932" w:type="dxa"/>
          </w:tcPr>
          <w:p w14:paraId="5DB3E4C1" w14:textId="77777777" w:rsidR="001E6DF6" w:rsidRDefault="001E6DF6" w:rsidP="00FD1349">
            <w:pPr>
              <w:spacing w:line="264" w:lineRule="auto"/>
              <w:rPr>
                <w:rFonts w:ascii="Arial" w:hAnsi="Arial" w:cs="Arial"/>
                <w:lang w:bidi="es-ES"/>
              </w:rPr>
            </w:pPr>
          </w:p>
          <w:p w14:paraId="595BA7BD" w14:textId="77777777" w:rsidR="001E6DF6" w:rsidRDefault="001E6DF6" w:rsidP="00FD1349">
            <w:pPr>
              <w:spacing w:line="264" w:lineRule="auto"/>
              <w:rPr>
                <w:rFonts w:ascii="Arial" w:hAnsi="Arial" w:cs="Arial"/>
                <w:lang w:bidi="es-ES"/>
              </w:rPr>
            </w:pPr>
          </w:p>
          <w:p w14:paraId="2C3EDF85" w14:textId="77777777" w:rsidR="001E6DF6" w:rsidRPr="00B61D73" w:rsidRDefault="001E6DF6" w:rsidP="00FD1349">
            <w:pPr>
              <w:spacing w:line="264" w:lineRule="auto"/>
              <w:rPr>
                <w:rFonts w:ascii="Arial" w:hAnsi="Arial" w:cs="Arial"/>
                <w:lang w:bidi="es-ES"/>
              </w:rPr>
            </w:pPr>
          </w:p>
        </w:tc>
      </w:tr>
    </w:tbl>
    <w:p w14:paraId="583382AC" w14:textId="77777777" w:rsidR="001E6DF6" w:rsidRPr="00083C35" w:rsidRDefault="001E6DF6" w:rsidP="001E6DF6">
      <w:pPr>
        <w:rPr>
          <w:rFonts w:ascii="Arial" w:hAnsi="Arial" w:cs="Arial"/>
        </w:rPr>
      </w:pPr>
    </w:p>
    <w:p w14:paraId="4B28F6CC" w14:textId="77777777" w:rsidR="001E6DF6" w:rsidRPr="00030EC6" w:rsidRDefault="001E6DF6" w:rsidP="001E6DF6">
      <w:pPr>
        <w:spacing w:after="0" w:line="264" w:lineRule="auto"/>
        <w:rPr>
          <w:rFonts w:ascii="Arial" w:hAnsi="Arial" w:cs="Arial"/>
          <w:b/>
          <w:bCs/>
        </w:rPr>
      </w:pPr>
      <w:r w:rsidRPr="00030EC6">
        <w:rPr>
          <w:rFonts w:ascii="Arial" w:hAnsi="Arial" w:cs="Arial"/>
          <w:b/>
          <w:bCs/>
        </w:rPr>
        <w:t>TABLA</w:t>
      </w:r>
      <w:r>
        <w:rPr>
          <w:rFonts w:ascii="Arial" w:hAnsi="Arial" w:cs="Arial"/>
          <w:b/>
          <w:bCs/>
        </w:rPr>
        <w:t xml:space="preserve"> 11</w:t>
      </w:r>
      <w:r w:rsidRPr="00030EC6">
        <w:rPr>
          <w:rFonts w:ascii="Arial" w:hAnsi="Arial" w:cs="Arial"/>
          <w:b/>
          <w:bCs/>
        </w:rPr>
        <w:t>.</w:t>
      </w:r>
    </w:p>
    <w:p w14:paraId="7D90D9AE" w14:textId="77777777" w:rsidR="001E6DF6" w:rsidRPr="00030EC6" w:rsidRDefault="001E6DF6" w:rsidP="001E6DF6">
      <w:pPr>
        <w:spacing w:after="0" w:line="264" w:lineRule="auto"/>
        <w:rPr>
          <w:rFonts w:ascii="Arial" w:hAnsi="Arial" w:cs="Arial"/>
          <w:b/>
          <w:bCs/>
        </w:rPr>
      </w:pPr>
      <w:r w:rsidRPr="00030EC6">
        <w:rPr>
          <w:rFonts w:ascii="Arial" w:hAnsi="Arial" w:cs="Arial"/>
          <w:b/>
          <w:bCs/>
        </w:rPr>
        <w:t xml:space="preserve">Rellenar </w:t>
      </w:r>
      <w:r>
        <w:rPr>
          <w:rFonts w:ascii="Arial" w:hAnsi="Arial" w:cs="Arial"/>
          <w:b/>
          <w:bCs/>
        </w:rPr>
        <w:t>para la Tipología 11</w:t>
      </w:r>
    </w:p>
    <w:tbl>
      <w:tblPr>
        <w:tblStyle w:val="Tablaconcuadrcula"/>
        <w:tblW w:w="0" w:type="auto"/>
        <w:tblLook w:val="04A0" w:firstRow="1" w:lastRow="0" w:firstColumn="1" w:lastColumn="0" w:noHBand="0" w:noVBand="1"/>
      </w:tblPr>
      <w:tblGrid>
        <w:gridCol w:w="562"/>
        <w:gridCol w:w="7932"/>
      </w:tblGrid>
      <w:tr w:rsidR="001E6DF6" w14:paraId="32AB60B5" w14:textId="77777777" w:rsidTr="00FD1349">
        <w:tc>
          <w:tcPr>
            <w:tcW w:w="8494" w:type="dxa"/>
            <w:gridSpan w:val="2"/>
          </w:tcPr>
          <w:p w14:paraId="38FBE5CB" w14:textId="77777777" w:rsidR="001E6DF6" w:rsidRDefault="001E6DF6" w:rsidP="00FD1349">
            <w:pPr>
              <w:spacing w:line="264" w:lineRule="auto"/>
              <w:jc w:val="both"/>
              <w:rPr>
                <w:rFonts w:ascii="Arial" w:hAnsi="Arial" w:cs="Arial"/>
              </w:rPr>
            </w:pPr>
            <w:r>
              <w:rPr>
                <w:rFonts w:ascii="Arial" w:hAnsi="Arial" w:cs="Arial"/>
                <w:b/>
                <w:lang w:bidi="es-ES"/>
              </w:rPr>
              <w:t>Implantación de acciones de formación y concienciación de plantilla y sensibilización de clientes</w:t>
            </w:r>
            <w:r w:rsidRPr="00E63E7B">
              <w:rPr>
                <w:rFonts w:ascii="Arial" w:hAnsi="Arial" w:cs="Arial"/>
                <w:b/>
                <w:lang w:bidi="es-ES"/>
              </w:rPr>
              <w:t>.</w:t>
            </w:r>
          </w:p>
        </w:tc>
      </w:tr>
      <w:tr w:rsidR="001E6DF6" w14:paraId="4AC24166" w14:textId="77777777" w:rsidTr="00FD1349">
        <w:tc>
          <w:tcPr>
            <w:tcW w:w="562" w:type="dxa"/>
          </w:tcPr>
          <w:p w14:paraId="73A9CFED" w14:textId="77777777" w:rsidR="001E6DF6" w:rsidRPr="00FC7DB0" w:rsidRDefault="001E6DF6" w:rsidP="00FD1349">
            <w:pPr>
              <w:spacing w:line="264" w:lineRule="auto"/>
              <w:rPr>
                <w:rFonts w:ascii="Arial" w:hAnsi="Arial" w:cs="Arial"/>
                <w:b/>
                <w:bCs/>
              </w:rPr>
            </w:pPr>
            <w:r w:rsidRPr="00FC7DB0">
              <w:rPr>
                <w:rFonts w:ascii="Arial" w:hAnsi="Arial" w:cs="Arial"/>
                <w:b/>
                <w:bCs/>
              </w:rPr>
              <w:t>a)</w:t>
            </w:r>
          </w:p>
        </w:tc>
        <w:tc>
          <w:tcPr>
            <w:tcW w:w="7932" w:type="dxa"/>
          </w:tcPr>
          <w:p w14:paraId="549A9E93" w14:textId="77777777" w:rsidR="001E6DF6" w:rsidRDefault="001E6DF6" w:rsidP="00FD1349">
            <w:pPr>
              <w:spacing w:line="264" w:lineRule="auto"/>
              <w:jc w:val="both"/>
              <w:rPr>
                <w:rFonts w:ascii="Arial" w:hAnsi="Arial" w:cs="Arial"/>
              </w:rPr>
            </w:pPr>
            <w:r w:rsidRPr="008E0626">
              <w:rPr>
                <w:rFonts w:ascii="Arial" w:hAnsi="Arial" w:cs="Arial"/>
                <w:lang w:bidi="es-ES"/>
              </w:rPr>
              <w:t>Plan de gestión sostenible de recursos</w:t>
            </w:r>
            <w:r>
              <w:rPr>
                <w:rFonts w:ascii="Arial" w:hAnsi="Arial" w:cs="Arial"/>
                <w:lang w:bidi="es-ES"/>
              </w:rPr>
              <w:t xml:space="preserve">, </w:t>
            </w:r>
            <w:r w:rsidRPr="008E0626">
              <w:rPr>
                <w:rFonts w:ascii="Arial" w:hAnsi="Arial" w:cs="Arial"/>
                <w:lang w:bidi="es-ES"/>
              </w:rPr>
              <w:t>que describ</w:t>
            </w:r>
            <w:r>
              <w:rPr>
                <w:rFonts w:ascii="Arial" w:hAnsi="Arial" w:cs="Arial"/>
                <w:lang w:bidi="es-ES"/>
              </w:rPr>
              <w:t>a</w:t>
            </w:r>
            <w:r w:rsidRPr="008E0626">
              <w:rPr>
                <w:rFonts w:ascii="Arial" w:hAnsi="Arial" w:cs="Arial"/>
                <w:lang w:bidi="es-ES"/>
              </w:rPr>
              <w:t xml:space="preserve"> los objetivos, metas y estrategias del programa de gestión sostenible de recursos.</w:t>
            </w:r>
          </w:p>
        </w:tc>
      </w:tr>
      <w:tr w:rsidR="001E6DF6" w14:paraId="2558CB89" w14:textId="77777777" w:rsidTr="00FD1349">
        <w:tc>
          <w:tcPr>
            <w:tcW w:w="562" w:type="dxa"/>
          </w:tcPr>
          <w:p w14:paraId="1953B149" w14:textId="77777777" w:rsidR="001E6DF6" w:rsidRPr="00FC7DB0" w:rsidRDefault="001E6DF6" w:rsidP="00FD1349">
            <w:pPr>
              <w:spacing w:line="264" w:lineRule="auto"/>
              <w:rPr>
                <w:rFonts w:ascii="Arial" w:hAnsi="Arial" w:cs="Arial"/>
                <w:b/>
                <w:bCs/>
              </w:rPr>
            </w:pPr>
          </w:p>
        </w:tc>
        <w:tc>
          <w:tcPr>
            <w:tcW w:w="7932" w:type="dxa"/>
          </w:tcPr>
          <w:p w14:paraId="3AC4FF15" w14:textId="77777777" w:rsidR="001E6DF6" w:rsidRDefault="001E6DF6" w:rsidP="00FD1349">
            <w:pPr>
              <w:spacing w:line="264" w:lineRule="auto"/>
              <w:rPr>
                <w:rFonts w:ascii="Arial" w:hAnsi="Arial" w:cs="Arial"/>
              </w:rPr>
            </w:pPr>
          </w:p>
          <w:p w14:paraId="327A9FFF" w14:textId="77777777" w:rsidR="001E6DF6" w:rsidRDefault="001E6DF6" w:rsidP="00FD1349">
            <w:pPr>
              <w:spacing w:line="264" w:lineRule="auto"/>
              <w:rPr>
                <w:rFonts w:ascii="Arial" w:hAnsi="Arial" w:cs="Arial"/>
              </w:rPr>
            </w:pPr>
          </w:p>
        </w:tc>
      </w:tr>
      <w:tr w:rsidR="001E6DF6" w14:paraId="1E15777E" w14:textId="77777777" w:rsidTr="00FD1349">
        <w:tc>
          <w:tcPr>
            <w:tcW w:w="562" w:type="dxa"/>
          </w:tcPr>
          <w:p w14:paraId="5A850EB3" w14:textId="77777777" w:rsidR="001E6DF6" w:rsidRPr="00FC7DB0" w:rsidRDefault="001E6DF6" w:rsidP="00FD1349">
            <w:pPr>
              <w:spacing w:line="264" w:lineRule="auto"/>
              <w:rPr>
                <w:rFonts w:ascii="Arial" w:hAnsi="Arial" w:cs="Arial"/>
                <w:b/>
                <w:bCs/>
              </w:rPr>
            </w:pPr>
            <w:r>
              <w:rPr>
                <w:rFonts w:ascii="Arial" w:hAnsi="Arial" w:cs="Arial"/>
                <w:b/>
                <w:bCs/>
              </w:rPr>
              <w:t>b)</w:t>
            </w:r>
          </w:p>
        </w:tc>
        <w:tc>
          <w:tcPr>
            <w:tcW w:w="7932" w:type="dxa"/>
          </w:tcPr>
          <w:p w14:paraId="3D91D141" w14:textId="77777777" w:rsidR="001E6DF6" w:rsidRDefault="001E6DF6" w:rsidP="00FD1349">
            <w:pPr>
              <w:spacing w:line="264" w:lineRule="auto"/>
              <w:rPr>
                <w:rFonts w:ascii="Arial" w:hAnsi="Arial" w:cs="Arial"/>
              </w:rPr>
            </w:pPr>
            <w:r w:rsidRPr="008E0626">
              <w:rPr>
                <w:rFonts w:ascii="Arial" w:hAnsi="Arial" w:cs="Arial"/>
                <w:lang w:bidi="es-ES"/>
              </w:rPr>
              <w:t>Plan de acción detallado que incluya las medidas específicas a implementar, los recursos necesarios y los plazos de ejecución.</w:t>
            </w:r>
          </w:p>
        </w:tc>
      </w:tr>
      <w:tr w:rsidR="001E6DF6" w14:paraId="05FE9292" w14:textId="77777777" w:rsidTr="00FD1349">
        <w:tc>
          <w:tcPr>
            <w:tcW w:w="562" w:type="dxa"/>
          </w:tcPr>
          <w:p w14:paraId="3895DE30" w14:textId="77777777" w:rsidR="001E6DF6" w:rsidRDefault="001E6DF6" w:rsidP="00FD1349">
            <w:pPr>
              <w:spacing w:line="264" w:lineRule="auto"/>
              <w:rPr>
                <w:rFonts w:ascii="Arial" w:hAnsi="Arial" w:cs="Arial"/>
                <w:b/>
                <w:bCs/>
              </w:rPr>
            </w:pPr>
          </w:p>
        </w:tc>
        <w:tc>
          <w:tcPr>
            <w:tcW w:w="7932" w:type="dxa"/>
          </w:tcPr>
          <w:p w14:paraId="6879A0DD" w14:textId="77777777" w:rsidR="001E6DF6" w:rsidRDefault="001E6DF6" w:rsidP="00FD1349">
            <w:pPr>
              <w:spacing w:line="264" w:lineRule="auto"/>
              <w:rPr>
                <w:rFonts w:ascii="Arial" w:hAnsi="Arial" w:cs="Arial"/>
                <w:lang w:bidi="es-ES"/>
              </w:rPr>
            </w:pPr>
          </w:p>
          <w:p w14:paraId="1D1D3ECA" w14:textId="77777777" w:rsidR="001E6DF6" w:rsidRPr="00B61D73" w:rsidRDefault="001E6DF6" w:rsidP="00FD1349">
            <w:pPr>
              <w:spacing w:line="264" w:lineRule="auto"/>
              <w:rPr>
                <w:rFonts w:ascii="Arial" w:hAnsi="Arial" w:cs="Arial"/>
                <w:lang w:bidi="es-ES"/>
              </w:rPr>
            </w:pPr>
          </w:p>
        </w:tc>
      </w:tr>
      <w:tr w:rsidR="001E6DF6" w14:paraId="45B7B312" w14:textId="77777777" w:rsidTr="00FD1349">
        <w:tc>
          <w:tcPr>
            <w:tcW w:w="562" w:type="dxa"/>
          </w:tcPr>
          <w:p w14:paraId="12498D96" w14:textId="77777777" w:rsidR="001E6DF6" w:rsidRDefault="001E6DF6" w:rsidP="00FD1349">
            <w:pPr>
              <w:spacing w:line="264" w:lineRule="auto"/>
              <w:rPr>
                <w:rFonts w:ascii="Arial" w:hAnsi="Arial" w:cs="Arial"/>
                <w:b/>
                <w:bCs/>
              </w:rPr>
            </w:pPr>
            <w:r>
              <w:rPr>
                <w:rFonts w:ascii="Arial" w:hAnsi="Arial" w:cs="Arial"/>
                <w:b/>
                <w:bCs/>
              </w:rPr>
              <w:t>c)</w:t>
            </w:r>
          </w:p>
        </w:tc>
        <w:tc>
          <w:tcPr>
            <w:tcW w:w="7932" w:type="dxa"/>
          </w:tcPr>
          <w:p w14:paraId="2AC95CDB"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Análisis de recursos y necesidades de modernización</w:t>
            </w:r>
            <w:r>
              <w:rPr>
                <w:rFonts w:ascii="Arial" w:hAnsi="Arial" w:cs="Arial"/>
                <w:lang w:bidi="es-ES"/>
              </w:rPr>
              <w:t>, que incluya</w:t>
            </w:r>
            <w:r w:rsidRPr="008E0626">
              <w:rPr>
                <w:rFonts w:ascii="Arial" w:hAnsi="Arial" w:cs="Arial"/>
                <w:lang w:bidi="es-ES"/>
              </w:rPr>
              <w:t>:</w:t>
            </w:r>
          </w:p>
          <w:p w14:paraId="09FBFB3A"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 Estudio de los recursos utilizados por la organización y su impacto ambiental, incluyendo consumo de energía, agua, materias primas y generación de residuos.</w:t>
            </w:r>
          </w:p>
          <w:p w14:paraId="22E1A65B" w14:textId="77777777" w:rsidR="001E6DF6" w:rsidRDefault="001E6DF6" w:rsidP="00FD1349">
            <w:pPr>
              <w:spacing w:line="264" w:lineRule="auto"/>
              <w:rPr>
                <w:rFonts w:ascii="Arial" w:hAnsi="Arial" w:cs="Arial"/>
                <w:lang w:bidi="es-ES"/>
              </w:rPr>
            </w:pPr>
            <w:r w:rsidRPr="008E0626">
              <w:rPr>
                <w:rFonts w:ascii="Arial" w:hAnsi="Arial" w:cs="Arial"/>
                <w:lang w:bidi="es-ES"/>
              </w:rPr>
              <w:t>- Evaluación de la obsolescencia y eficiencia de los equipos actuales, identificando áreas de mejora y necesidades de modernización y ampliación</w:t>
            </w:r>
          </w:p>
        </w:tc>
      </w:tr>
      <w:tr w:rsidR="001E6DF6" w14:paraId="21F7F722" w14:textId="77777777" w:rsidTr="00FD1349">
        <w:tc>
          <w:tcPr>
            <w:tcW w:w="562" w:type="dxa"/>
          </w:tcPr>
          <w:p w14:paraId="335D945A" w14:textId="77777777" w:rsidR="001E6DF6" w:rsidRDefault="001E6DF6" w:rsidP="00FD1349">
            <w:pPr>
              <w:spacing w:line="264" w:lineRule="auto"/>
              <w:rPr>
                <w:rFonts w:ascii="Arial" w:hAnsi="Arial" w:cs="Arial"/>
                <w:b/>
                <w:bCs/>
              </w:rPr>
            </w:pPr>
          </w:p>
        </w:tc>
        <w:tc>
          <w:tcPr>
            <w:tcW w:w="7932" w:type="dxa"/>
          </w:tcPr>
          <w:p w14:paraId="2811203B" w14:textId="77777777" w:rsidR="001E6DF6" w:rsidRDefault="001E6DF6" w:rsidP="00FD1349">
            <w:pPr>
              <w:spacing w:line="264" w:lineRule="auto"/>
              <w:rPr>
                <w:rFonts w:ascii="Arial" w:hAnsi="Arial" w:cs="Arial"/>
                <w:lang w:bidi="es-ES"/>
              </w:rPr>
            </w:pPr>
          </w:p>
          <w:p w14:paraId="340E419D" w14:textId="77777777" w:rsidR="001E6DF6" w:rsidRDefault="001E6DF6" w:rsidP="00FD1349">
            <w:pPr>
              <w:spacing w:line="264" w:lineRule="auto"/>
              <w:rPr>
                <w:rFonts w:ascii="Arial" w:hAnsi="Arial" w:cs="Arial"/>
                <w:lang w:bidi="es-ES"/>
              </w:rPr>
            </w:pPr>
          </w:p>
        </w:tc>
      </w:tr>
      <w:tr w:rsidR="001E6DF6" w14:paraId="68AEF7CC" w14:textId="77777777" w:rsidTr="00FD1349">
        <w:tc>
          <w:tcPr>
            <w:tcW w:w="562" w:type="dxa"/>
          </w:tcPr>
          <w:p w14:paraId="40D097B0" w14:textId="77777777" w:rsidR="001E6DF6" w:rsidRDefault="001E6DF6" w:rsidP="00FD1349">
            <w:pPr>
              <w:spacing w:line="264" w:lineRule="auto"/>
              <w:rPr>
                <w:rFonts w:ascii="Arial" w:hAnsi="Arial" w:cs="Arial"/>
                <w:b/>
                <w:bCs/>
              </w:rPr>
            </w:pPr>
            <w:r>
              <w:rPr>
                <w:rFonts w:ascii="Arial" w:hAnsi="Arial" w:cs="Arial"/>
                <w:b/>
                <w:bCs/>
              </w:rPr>
              <w:t>d)</w:t>
            </w:r>
          </w:p>
        </w:tc>
        <w:tc>
          <w:tcPr>
            <w:tcW w:w="7932" w:type="dxa"/>
          </w:tcPr>
          <w:p w14:paraId="1D580797"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Plan de modernización y ampliación de equipos</w:t>
            </w:r>
            <w:r>
              <w:rPr>
                <w:rFonts w:ascii="Arial" w:hAnsi="Arial" w:cs="Arial"/>
                <w:lang w:bidi="es-ES"/>
              </w:rPr>
              <w:t>, que incluya</w:t>
            </w:r>
            <w:r w:rsidRPr="008E0626">
              <w:rPr>
                <w:rFonts w:ascii="Arial" w:hAnsi="Arial" w:cs="Arial"/>
                <w:lang w:bidi="es-ES"/>
              </w:rPr>
              <w:t>:</w:t>
            </w:r>
          </w:p>
          <w:p w14:paraId="5527FEBA"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 Planificación detallada de las mejoras a realizar en los equipos existentes, así como la adquisición de nuevos equipos más eficientes y sostenibles.</w:t>
            </w:r>
          </w:p>
          <w:p w14:paraId="7A63FB5C" w14:textId="77777777" w:rsidR="001E6DF6" w:rsidRDefault="001E6DF6" w:rsidP="00FD1349">
            <w:pPr>
              <w:spacing w:line="259" w:lineRule="auto"/>
              <w:jc w:val="both"/>
              <w:rPr>
                <w:rFonts w:ascii="Arial" w:hAnsi="Arial" w:cs="Arial"/>
                <w:lang w:bidi="es-ES"/>
              </w:rPr>
            </w:pPr>
            <w:r w:rsidRPr="008E0626">
              <w:rPr>
                <w:rFonts w:ascii="Arial" w:hAnsi="Arial" w:cs="Arial"/>
                <w:lang w:bidi="es-ES"/>
              </w:rPr>
              <w:t>- Especificaciones técnicas de los equipos a modernizar y adquirir, incluyendo su eficiencia energética, consumo de recursos y capacidad de adaptación a prácticas sostenibles.</w:t>
            </w:r>
          </w:p>
        </w:tc>
      </w:tr>
      <w:tr w:rsidR="001E6DF6" w14:paraId="184C6844" w14:textId="77777777" w:rsidTr="00FD1349">
        <w:tc>
          <w:tcPr>
            <w:tcW w:w="562" w:type="dxa"/>
          </w:tcPr>
          <w:p w14:paraId="1B654539" w14:textId="77777777" w:rsidR="001E6DF6" w:rsidRDefault="001E6DF6" w:rsidP="00FD1349">
            <w:pPr>
              <w:spacing w:line="264" w:lineRule="auto"/>
              <w:rPr>
                <w:rFonts w:ascii="Arial" w:hAnsi="Arial" w:cs="Arial"/>
                <w:b/>
                <w:bCs/>
              </w:rPr>
            </w:pPr>
          </w:p>
        </w:tc>
        <w:tc>
          <w:tcPr>
            <w:tcW w:w="7932" w:type="dxa"/>
          </w:tcPr>
          <w:p w14:paraId="171D55B4" w14:textId="77777777" w:rsidR="001E6DF6" w:rsidRDefault="001E6DF6" w:rsidP="00FD1349">
            <w:pPr>
              <w:jc w:val="both"/>
              <w:rPr>
                <w:rFonts w:ascii="Arial" w:hAnsi="Arial" w:cs="Arial"/>
                <w:lang w:bidi="es-ES"/>
              </w:rPr>
            </w:pPr>
          </w:p>
          <w:p w14:paraId="5B6DA47E" w14:textId="77777777" w:rsidR="001E6DF6" w:rsidRPr="008E0626" w:rsidRDefault="001E6DF6" w:rsidP="00FD1349">
            <w:pPr>
              <w:jc w:val="both"/>
              <w:rPr>
                <w:rFonts w:ascii="Arial" w:hAnsi="Arial" w:cs="Arial"/>
                <w:lang w:bidi="es-ES"/>
              </w:rPr>
            </w:pPr>
          </w:p>
        </w:tc>
      </w:tr>
      <w:tr w:rsidR="001E6DF6" w14:paraId="6B9DD171" w14:textId="77777777" w:rsidTr="00FD1349">
        <w:tc>
          <w:tcPr>
            <w:tcW w:w="562" w:type="dxa"/>
          </w:tcPr>
          <w:p w14:paraId="4648C129" w14:textId="77777777" w:rsidR="001E6DF6" w:rsidRDefault="001E6DF6" w:rsidP="00FD1349">
            <w:pPr>
              <w:spacing w:line="264" w:lineRule="auto"/>
              <w:rPr>
                <w:rFonts w:ascii="Arial" w:hAnsi="Arial" w:cs="Arial"/>
                <w:b/>
                <w:bCs/>
              </w:rPr>
            </w:pPr>
            <w:r>
              <w:rPr>
                <w:rFonts w:ascii="Arial" w:hAnsi="Arial" w:cs="Arial"/>
                <w:b/>
                <w:bCs/>
              </w:rPr>
              <w:t>e)</w:t>
            </w:r>
          </w:p>
        </w:tc>
        <w:tc>
          <w:tcPr>
            <w:tcW w:w="7932" w:type="dxa"/>
          </w:tcPr>
          <w:p w14:paraId="70270E2B"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Impacto económico y ambiental</w:t>
            </w:r>
            <w:r>
              <w:rPr>
                <w:rFonts w:ascii="Arial" w:hAnsi="Arial" w:cs="Arial"/>
                <w:lang w:bidi="es-ES"/>
              </w:rPr>
              <w:t>, que incluya</w:t>
            </w:r>
            <w:r w:rsidRPr="008E0626">
              <w:rPr>
                <w:rFonts w:ascii="Arial" w:hAnsi="Arial" w:cs="Arial"/>
                <w:lang w:bidi="es-ES"/>
              </w:rPr>
              <w:t>:</w:t>
            </w:r>
          </w:p>
          <w:p w14:paraId="25578461" w14:textId="77777777" w:rsidR="001E6DF6" w:rsidRPr="008E0626" w:rsidRDefault="001E6DF6" w:rsidP="00FD1349">
            <w:pPr>
              <w:spacing w:line="259" w:lineRule="auto"/>
              <w:jc w:val="both"/>
              <w:rPr>
                <w:rFonts w:ascii="Arial" w:hAnsi="Arial" w:cs="Arial"/>
                <w:lang w:bidi="es-ES"/>
              </w:rPr>
            </w:pPr>
            <w:r w:rsidRPr="008E0626">
              <w:rPr>
                <w:rFonts w:ascii="Arial" w:hAnsi="Arial" w:cs="Arial"/>
                <w:lang w:bidi="es-ES"/>
              </w:rPr>
              <w:t>- Análisis de costos y beneficios de la modernización y ampliación de equipos, incluyendo el retorno de la inversión, ahorros en costos operativos y beneficios ambientales.</w:t>
            </w:r>
          </w:p>
          <w:p w14:paraId="297E415A" w14:textId="77777777" w:rsidR="001E6DF6" w:rsidRDefault="001E6DF6" w:rsidP="00FD1349">
            <w:pPr>
              <w:jc w:val="both"/>
              <w:rPr>
                <w:rFonts w:ascii="Arial" w:hAnsi="Arial" w:cs="Arial"/>
                <w:lang w:bidi="es-ES"/>
              </w:rPr>
            </w:pPr>
            <w:r w:rsidRPr="008E0626">
              <w:rPr>
                <w:rFonts w:ascii="Arial" w:hAnsi="Arial" w:cs="Arial"/>
                <w:lang w:bidi="es-ES"/>
              </w:rPr>
              <w:t>- Evaluación del impacto ambiental de los nuevos equipos en comparación con los antiguos, considerando emisiones, residuos y consumo de recursos.</w:t>
            </w:r>
          </w:p>
        </w:tc>
      </w:tr>
      <w:tr w:rsidR="001E6DF6" w14:paraId="3D4BE18B" w14:textId="77777777" w:rsidTr="00FD1349">
        <w:tc>
          <w:tcPr>
            <w:tcW w:w="562" w:type="dxa"/>
          </w:tcPr>
          <w:p w14:paraId="2078BB49" w14:textId="77777777" w:rsidR="001E6DF6" w:rsidRDefault="001E6DF6" w:rsidP="00FD1349">
            <w:pPr>
              <w:spacing w:line="264" w:lineRule="auto"/>
              <w:rPr>
                <w:rFonts w:ascii="Arial" w:hAnsi="Arial" w:cs="Arial"/>
                <w:b/>
                <w:bCs/>
              </w:rPr>
            </w:pPr>
          </w:p>
        </w:tc>
        <w:tc>
          <w:tcPr>
            <w:tcW w:w="7932" w:type="dxa"/>
          </w:tcPr>
          <w:p w14:paraId="52B5B443" w14:textId="77777777" w:rsidR="001E6DF6" w:rsidRDefault="001E6DF6" w:rsidP="00FD1349">
            <w:pPr>
              <w:jc w:val="both"/>
              <w:rPr>
                <w:rFonts w:ascii="Arial" w:hAnsi="Arial" w:cs="Arial"/>
                <w:lang w:bidi="es-ES"/>
              </w:rPr>
            </w:pPr>
          </w:p>
          <w:p w14:paraId="1FD158E4" w14:textId="77777777" w:rsidR="001E6DF6" w:rsidRDefault="001E6DF6" w:rsidP="00FD1349">
            <w:pPr>
              <w:jc w:val="both"/>
              <w:rPr>
                <w:rFonts w:ascii="Arial" w:hAnsi="Arial" w:cs="Arial"/>
                <w:lang w:bidi="es-ES"/>
              </w:rPr>
            </w:pPr>
          </w:p>
        </w:tc>
      </w:tr>
    </w:tbl>
    <w:p w14:paraId="23186C9C" w14:textId="77777777" w:rsidR="001E6DF6" w:rsidRPr="00083C35" w:rsidRDefault="001E6DF6" w:rsidP="001E6DF6">
      <w:pPr>
        <w:rPr>
          <w:rFonts w:ascii="Arial" w:hAnsi="Arial" w:cs="Arial"/>
        </w:rPr>
      </w:pPr>
    </w:p>
    <w:p w14:paraId="51636443" w14:textId="77777777" w:rsidR="001E6DF6" w:rsidRPr="007462E8" w:rsidRDefault="001E6DF6" w:rsidP="007462E8">
      <w:pPr>
        <w:spacing w:before="120" w:after="120"/>
        <w:ind w:left="709" w:hanging="709"/>
        <w:jc w:val="both"/>
        <w:rPr>
          <w:rFonts w:ascii="Arial Narrow" w:hAnsi="Arial Narrow" w:cstheme="minorHAnsi"/>
          <w:b/>
          <w:sz w:val="24"/>
          <w:szCs w:val="24"/>
        </w:rPr>
      </w:pPr>
    </w:p>
    <w:sectPr w:rsidR="001E6DF6" w:rsidRPr="007462E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9E244" w14:textId="77777777" w:rsidR="004C226A" w:rsidRDefault="004C226A" w:rsidP="00AA76A3">
      <w:pPr>
        <w:spacing w:after="0" w:line="240" w:lineRule="auto"/>
      </w:pPr>
      <w:r>
        <w:separator/>
      </w:r>
    </w:p>
  </w:endnote>
  <w:endnote w:type="continuationSeparator" w:id="0">
    <w:p w14:paraId="18E1B50E" w14:textId="77777777" w:rsidR="004C226A" w:rsidRDefault="004C226A" w:rsidP="00AA76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A3DAA" w14:textId="77777777" w:rsidR="004C226A" w:rsidRDefault="004C226A" w:rsidP="00AA76A3">
      <w:pPr>
        <w:spacing w:after="0" w:line="240" w:lineRule="auto"/>
      </w:pPr>
      <w:r>
        <w:separator/>
      </w:r>
    </w:p>
  </w:footnote>
  <w:footnote w:type="continuationSeparator" w:id="0">
    <w:p w14:paraId="1B07CA69" w14:textId="77777777" w:rsidR="004C226A" w:rsidRDefault="004C226A" w:rsidP="00AA76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7045F" w14:textId="4E69459E" w:rsidR="00AA76A3" w:rsidRDefault="001D0A86" w:rsidP="00AA76A3">
    <w:pPr>
      <w:pStyle w:val="Encabezado"/>
      <w:tabs>
        <w:tab w:val="clear" w:pos="4252"/>
        <w:tab w:val="clear" w:pos="8504"/>
        <w:tab w:val="left" w:pos="3480"/>
      </w:tabs>
    </w:pPr>
    <w:r w:rsidRPr="00216528">
      <w:rPr>
        <w:noProof/>
        <w:lang w:eastAsia="es-ES"/>
      </w:rPr>
      <w:drawing>
        <wp:anchor distT="0" distB="0" distL="114300" distR="114300" simplePos="0" relativeHeight="251661312" behindDoc="0" locked="0" layoutInCell="1" allowOverlap="1" wp14:anchorId="2A6E8EEF" wp14:editId="1B872F88">
          <wp:simplePos x="0" y="0"/>
          <wp:positionH relativeFrom="column">
            <wp:posOffset>4832985</wp:posOffset>
          </wp:positionH>
          <wp:positionV relativeFrom="paragraph">
            <wp:posOffset>8255</wp:posOffset>
          </wp:positionV>
          <wp:extent cx="1478265" cy="518160"/>
          <wp:effectExtent l="0" t="0" r="8255" b="0"/>
          <wp:wrapNone/>
          <wp:docPr id="3" name="Imagen 3" descr="cid:image003.png@01D8CE80.FABA2A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03.png@01D8CE80.FABA2AB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78265" cy="518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528">
      <w:rPr>
        <w:noProof/>
        <w:lang w:eastAsia="es-ES"/>
      </w:rPr>
      <w:drawing>
        <wp:anchor distT="0" distB="0" distL="114300" distR="114300" simplePos="0" relativeHeight="251659264" behindDoc="0" locked="0" layoutInCell="1" allowOverlap="1" wp14:anchorId="263CA733" wp14:editId="3D404219">
          <wp:simplePos x="0" y="0"/>
          <wp:positionH relativeFrom="column">
            <wp:posOffset>3111500</wp:posOffset>
          </wp:positionH>
          <wp:positionV relativeFrom="paragraph">
            <wp:posOffset>-167640</wp:posOffset>
          </wp:positionV>
          <wp:extent cx="1394460" cy="78409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prtr-tres-liuneas-color.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394460" cy="784096"/>
                  </a:xfrm>
                  <a:prstGeom prst="rect">
                    <a:avLst/>
                  </a:prstGeom>
                </pic:spPr>
              </pic:pic>
            </a:graphicData>
          </a:graphic>
          <wp14:sizeRelH relativeFrom="page">
            <wp14:pctWidth>0</wp14:pctWidth>
          </wp14:sizeRelH>
          <wp14:sizeRelV relativeFrom="page">
            <wp14:pctHeight>0</wp14:pctHeight>
          </wp14:sizeRelV>
        </wp:anchor>
      </w:drawing>
    </w:r>
    <w:r w:rsidR="00AA76A3" w:rsidRPr="00464B5D">
      <w:rPr>
        <w:noProof/>
        <w:lang w:eastAsia="es-ES"/>
      </w:rPr>
      <w:drawing>
        <wp:inline distT="0" distB="0" distL="0" distR="0" wp14:anchorId="31E67333" wp14:editId="52BB6DB6">
          <wp:extent cx="1402080" cy="396240"/>
          <wp:effectExtent l="0" t="0" r="7620" b="3810"/>
          <wp:docPr id="8" name="7 Imagen"/>
          <wp:cNvGraphicFramePr/>
          <a:graphic xmlns:a="http://schemas.openxmlformats.org/drawingml/2006/main">
            <a:graphicData uri="http://schemas.openxmlformats.org/drawingml/2006/picture">
              <pic:pic xmlns:pic="http://schemas.openxmlformats.org/drawingml/2006/picture">
                <pic:nvPicPr>
                  <pic:cNvPr id="8" name="7 Imagen"/>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02080" cy="396240"/>
                  </a:xfrm>
                  <a:prstGeom prst="rect">
                    <a:avLst/>
                  </a:prstGeom>
                </pic:spPr>
              </pic:pic>
            </a:graphicData>
          </a:graphic>
        </wp:inline>
      </w:drawing>
    </w:r>
    <w:r w:rsidR="005531C7">
      <w:t xml:space="preserve">       </w:t>
    </w:r>
    <w:r w:rsidR="005531C7">
      <w:rPr>
        <w:noProof/>
        <w:lang w:eastAsia="es-ES"/>
      </w:rPr>
      <w:drawing>
        <wp:inline distT="0" distB="0" distL="0" distR="0" wp14:anchorId="34A4F0D5" wp14:editId="1CD49899">
          <wp:extent cx="647700" cy="412221"/>
          <wp:effectExtent l="0" t="0" r="0" b="6985"/>
          <wp:docPr id="18810497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49793" name="Imagen 1881049793"/>
                  <pic:cNvPicPr/>
                </pic:nvPicPr>
                <pic:blipFill>
                  <a:blip r:embed="rId5">
                    <a:extLst>
                      <a:ext uri="{28A0092B-C50C-407E-A947-70E740481C1C}">
                        <a14:useLocalDpi xmlns:a14="http://schemas.microsoft.com/office/drawing/2010/main" val="0"/>
                      </a:ext>
                    </a:extLst>
                  </a:blip>
                  <a:stretch>
                    <a:fillRect/>
                  </a:stretch>
                </pic:blipFill>
                <pic:spPr>
                  <a:xfrm>
                    <a:off x="0" y="0"/>
                    <a:ext cx="675062" cy="429635"/>
                  </a:xfrm>
                  <a:prstGeom prst="rect">
                    <a:avLst/>
                  </a:prstGeom>
                </pic:spPr>
              </pic:pic>
            </a:graphicData>
          </a:graphic>
        </wp:inline>
      </w:drawing>
    </w:r>
  </w:p>
  <w:p w14:paraId="2D060F3A" w14:textId="77777777" w:rsidR="001E6DF6" w:rsidRDefault="001E6DF6" w:rsidP="00AA76A3">
    <w:pPr>
      <w:pStyle w:val="Encabezado"/>
      <w:tabs>
        <w:tab w:val="clear" w:pos="4252"/>
        <w:tab w:val="clear" w:pos="8504"/>
        <w:tab w:val="left" w:pos="3480"/>
      </w:tabs>
    </w:pPr>
  </w:p>
  <w:p w14:paraId="257C660A" w14:textId="77777777" w:rsidR="001E6DF6" w:rsidRDefault="001E6DF6" w:rsidP="00AA76A3">
    <w:pPr>
      <w:pStyle w:val="Encabezado"/>
      <w:tabs>
        <w:tab w:val="clear" w:pos="4252"/>
        <w:tab w:val="clear" w:pos="8504"/>
        <w:tab w:val="left" w:pos="348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571A5"/>
    <w:multiLevelType w:val="multilevel"/>
    <w:tmpl w:val="CE66B4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8496D50"/>
    <w:multiLevelType w:val="hybridMultilevel"/>
    <w:tmpl w:val="5022A984"/>
    <w:lvl w:ilvl="0" w:tplc="227E924E">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90634FD"/>
    <w:multiLevelType w:val="hybridMultilevel"/>
    <w:tmpl w:val="E74C0FFA"/>
    <w:lvl w:ilvl="0" w:tplc="0C0A000F">
      <w:start w:val="1"/>
      <w:numFmt w:val="decimal"/>
      <w:lvlText w:val="%1."/>
      <w:lvlJc w:val="left"/>
      <w:pPr>
        <w:ind w:left="1068" w:hanging="360"/>
      </w:p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3" w15:restartNumberingAfterBreak="0">
    <w:nsid w:val="20465F67"/>
    <w:multiLevelType w:val="hybridMultilevel"/>
    <w:tmpl w:val="1E5C1F50"/>
    <w:lvl w:ilvl="0" w:tplc="C994F142">
      <w:start w:val="1"/>
      <w:numFmt w:val="decimal"/>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4" w15:restartNumberingAfterBreak="0">
    <w:nsid w:val="27883456"/>
    <w:multiLevelType w:val="hybridMultilevel"/>
    <w:tmpl w:val="43E4054C"/>
    <w:lvl w:ilvl="0" w:tplc="6F52036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41581539"/>
    <w:multiLevelType w:val="hybridMultilevel"/>
    <w:tmpl w:val="A3CC3A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E6E1FCB"/>
    <w:multiLevelType w:val="hybridMultilevel"/>
    <w:tmpl w:val="0374B486"/>
    <w:lvl w:ilvl="0" w:tplc="E788E45A">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51432AF3"/>
    <w:multiLevelType w:val="hybridMultilevel"/>
    <w:tmpl w:val="AADC4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CC2661"/>
    <w:multiLevelType w:val="hybridMultilevel"/>
    <w:tmpl w:val="DDCA5374"/>
    <w:lvl w:ilvl="0" w:tplc="62D29FAA">
      <w:start w:val="1"/>
      <w:numFmt w:val="decimal"/>
      <w:lvlText w:val="%1."/>
      <w:lvlJc w:val="left"/>
      <w:pPr>
        <w:ind w:left="1428"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9" w15:restartNumberingAfterBreak="0">
    <w:nsid w:val="5BA93D0F"/>
    <w:multiLevelType w:val="hybridMultilevel"/>
    <w:tmpl w:val="5AC22F2E"/>
    <w:lvl w:ilvl="0" w:tplc="6B26FF06">
      <w:start w:val="1"/>
      <w:numFmt w:val="decimal"/>
      <w:lvlText w:val="%1."/>
      <w:lvlJc w:val="left"/>
      <w:pPr>
        <w:ind w:left="1068" w:hanging="360"/>
      </w:pPr>
      <w:rPr>
        <w:rFonts w:asciiTheme="minorHAnsi" w:eastAsia="Times New Roman" w:hAnsiTheme="minorHAnsi" w:cstheme="minorBidi"/>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10" w15:restartNumberingAfterBreak="0">
    <w:nsid w:val="76BD7D78"/>
    <w:multiLevelType w:val="hybridMultilevel"/>
    <w:tmpl w:val="21ECD84A"/>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11" w15:restartNumberingAfterBreak="0">
    <w:nsid w:val="7DA906D1"/>
    <w:multiLevelType w:val="hybridMultilevel"/>
    <w:tmpl w:val="893E84CE"/>
    <w:lvl w:ilvl="0" w:tplc="B9C8DF1A">
      <w:start w:val="2"/>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7FEF505F"/>
    <w:multiLevelType w:val="hybridMultilevel"/>
    <w:tmpl w:val="7F14A56A"/>
    <w:lvl w:ilvl="0" w:tplc="A6F6BD60">
      <w:start w:val="1"/>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3"/>
  </w:num>
  <w:num w:numId="5">
    <w:abstractNumId w:val="1"/>
  </w:num>
  <w:num w:numId="6">
    <w:abstractNumId w:val="9"/>
  </w:num>
  <w:num w:numId="7">
    <w:abstractNumId w:val="2"/>
    <w:lvlOverride w:ilvl="0">
      <w:startOverride w:val="1"/>
    </w:lvlOverride>
    <w:lvlOverride w:ilvl="1"/>
    <w:lvlOverride w:ilvl="2"/>
    <w:lvlOverride w:ilvl="3"/>
    <w:lvlOverride w:ilvl="4"/>
    <w:lvlOverride w:ilvl="5"/>
    <w:lvlOverride w:ilvl="6"/>
    <w:lvlOverride w:ilvl="7"/>
    <w:lvlOverride w:ilvl="8"/>
  </w:num>
  <w:num w:numId="8">
    <w:abstractNumId w:val="11"/>
  </w:num>
  <w:num w:numId="9">
    <w:abstractNumId w:val="12"/>
  </w:num>
  <w:num w:numId="10">
    <w:abstractNumId w:val="4"/>
  </w:num>
  <w:num w:numId="11">
    <w:abstractNumId w:val="2"/>
  </w:num>
  <w:num w:numId="12">
    <w:abstractNumId w:val="7"/>
  </w:num>
  <w:num w:numId="13">
    <w:abstractNumId w:val="5"/>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6A3"/>
    <w:rsid w:val="00015CFF"/>
    <w:rsid w:val="00046660"/>
    <w:rsid w:val="000703FC"/>
    <w:rsid w:val="00094332"/>
    <w:rsid w:val="00094894"/>
    <w:rsid w:val="000A0773"/>
    <w:rsid w:val="000C64A0"/>
    <w:rsid w:val="000E3465"/>
    <w:rsid w:val="000E5140"/>
    <w:rsid w:val="0012301E"/>
    <w:rsid w:val="00167BE2"/>
    <w:rsid w:val="00175DC2"/>
    <w:rsid w:val="001B33F2"/>
    <w:rsid w:val="001C0F3F"/>
    <w:rsid w:val="001D0A86"/>
    <w:rsid w:val="001E5AF0"/>
    <w:rsid w:val="001E6DF6"/>
    <w:rsid w:val="002369DE"/>
    <w:rsid w:val="00293DB3"/>
    <w:rsid w:val="002A465A"/>
    <w:rsid w:val="002D2C75"/>
    <w:rsid w:val="00303F8E"/>
    <w:rsid w:val="0030585B"/>
    <w:rsid w:val="003A338F"/>
    <w:rsid w:val="00406759"/>
    <w:rsid w:val="00466719"/>
    <w:rsid w:val="00470FDD"/>
    <w:rsid w:val="0048774D"/>
    <w:rsid w:val="00494EB5"/>
    <w:rsid w:val="004B1D49"/>
    <w:rsid w:val="004C223D"/>
    <w:rsid w:val="004C226A"/>
    <w:rsid w:val="004C4F17"/>
    <w:rsid w:val="004F5A59"/>
    <w:rsid w:val="0052754F"/>
    <w:rsid w:val="00530098"/>
    <w:rsid w:val="00534BE5"/>
    <w:rsid w:val="005531C7"/>
    <w:rsid w:val="00576DF3"/>
    <w:rsid w:val="005D245E"/>
    <w:rsid w:val="00670660"/>
    <w:rsid w:val="00672309"/>
    <w:rsid w:val="006738A6"/>
    <w:rsid w:val="00685609"/>
    <w:rsid w:val="0069088E"/>
    <w:rsid w:val="00691BE7"/>
    <w:rsid w:val="006A3235"/>
    <w:rsid w:val="006C057C"/>
    <w:rsid w:val="006F4466"/>
    <w:rsid w:val="006F5345"/>
    <w:rsid w:val="0070280A"/>
    <w:rsid w:val="007424D0"/>
    <w:rsid w:val="007462E8"/>
    <w:rsid w:val="00752EB0"/>
    <w:rsid w:val="00774133"/>
    <w:rsid w:val="007813AC"/>
    <w:rsid w:val="007837F5"/>
    <w:rsid w:val="00791E54"/>
    <w:rsid w:val="007A337F"/>
    <w:rsid w:val="007B2657"/>
    <w:rsid w:val="007F78B3"/>
    <w:rsid w:val="008462FB"/>
    <w:rsid w:val="00847169"/>
    <w:rsid w:val="00876CF5"/>
    <w:rsid w:val="00885B44"/>
    <w:rsid w:val="008A2F7A"/>
    <w:rsid w:val="008A4282"/>
    <w:rsid w:val="008B14D6"/>
    <w:rsid w:val="008B55B8"/>
    <w:rsid w:val="008C3910"/>
    <w:rsid w:val="008E2F73"/>
    <w:rsid w:val="008F038C"/>
    <w:rsid w:val="0090502C"/>
    <w:rsid w:val="00930228"/>
    <w:rsid w:val="009451DE"/>
    <w:rsid w:val="0095646F"/>
    <w:rsid w:val="00976393"/>
    <w:rsid w:val="0098470C"/>
    <w:rsid w:val="009D64D9"/>
    <w:rsid w:val="009D65E4"/>
    <w:rsid w:val="00A23AAC"/>
    <w:rsid w:val="00A462B6"/>
    <w:rsid w:val="00A644AC"/>
    <w:rsid w:val="00AA76A3"/>
    <w:rsid w:val="00AC2B51"/>
    <w:rsid w:val="00B05718"/>
    <w:rsid w:val="00BA53D0"/>
    <w:rsid w:val="00BC7837"/>
    <w:rsid w:val="00C2678B"/>
    <w:rsid w:val="00C31611"/>
    <w:rsid w:val="00C67CC8"/>
    <w:rsid w:val="00C70175"/>
    <w:rsid w:val="00C95C46"/>
    <w:rsid w:val="00D11355"/>
    <w:rsid w:val="00D30A61"/>
    <w:rsid w:val="00D32993"/>
    <w:rsid w:val="00D40CDC"/>
    <w:rsid w:val="00DA1F39"/>
    <w:rsid w:val="00DA4820"/>
    <w:rsid w:val="00DB6D6B"/>
    <w:rsid w:val="00DF507D"/>
    <w:rsid w:val="00E011F9"/>
    <w:rsid w:val="00E047DF"/>
    <w:rsid w:val="00E40AC9"/>
    <w:rsid w:val="00E4647A"/>
    <w:rsid w:val="00E60109"/>
    <w:rsid w:val="00E83309"/>
    <w:rsid w:val="00EC79B3"/>
    <w:rsid w:val="00F679F4"/>
    <w:rsid w:val="00F713E7"/>
    <w:rsid w:val="00F756DA"/>
    <w:rsid w:val="00F95C37"/>
    <w:rsid w:val="00FC6D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8B534"/>
  <w15:chartTrackingRefBased/>
  <w15:docId w15:val="{F57BA4DF-0449-4F87-A808-91B456FC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67"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65E4"/>
    <w:pPr>
      <w:spacing w:after="200" w:line="276" w:lineRule="auto"/>
    </w:pPr>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A76A3"/>
    <w:pPr>
      <w:tabs>
        <w:tab w:val="center" w:pos="4252"/>
        <w:tab w:val="right" w:pos="8504"/>
      </w:tabs>
      <w:spacing w:after="0" w:line="240" w:lineRule="auto"/>
    </w:pPr>
    <w:rPr>
      <w:kern w:val="2"/>
      <w14:ligatures w14:val="standardContextual"/>
    </w:rPr>
  </w:style>
  <w:style w:type="character" w:customStyle="1" w:styleId="EncabezadoCar">
    <w:name w:val="Encabezado Car"/>
    <w:basedOn w:val="Fuentedeprrafopredeter"/>
    <w:link w:val="Encabezado"/>
    <w:uiPriority w:val="99"/>
    <w:rsid w:val="00AA76A3"/>
  </w:style>
  <w:style w:type="paragraph" w:styleId="Piedepgina">
    <w:name w:val="footer"/>
    <w:basedOn w:val="Normal"/>
    <w:link w:val="PiedepginaCar"/>
    <w:uiPriority w:val="99"/>
    <w:unhideWhenUsed/>
    <w:rsid w:val="00AA76A3"/>
    <w:pPr>
      <w:tabs>
        <w:tab w:val="center" w:pos="4252"/>
        <w:tab w:val="right" w:pos="8504"/>
      </w:tabs>
      <w:spacing w:after="0" w:line="240" w:lineRule="auto"/>
    </w:pPr>
    <w:rPr>
      <w:kern w:val="2"/>
      <w14:ligatures w14:val="standardContextual"/>
    </w:rPr>
  </w:style>
  <w:style w:type="character" w:customStyle="1" w:styleId="PiedepginaCar">
    <w:name w:val="Pie de página Car"/>
    <w:basedOn w:val="Fuentedeprrafopredeter"/>
    <w:link w:val="Piedepgina"/>
    <w:uiPriority w:val="99"/>
    <w:rsid w:val="00AA76A3"/>
  </w:style>
  <w:style w:type="paragraph" w:styleId="Prrafodelista">
    <w:name w:val="List Paragraph"/>
    <w:basedOn w:val="Normal"/>
    <w:uiPriority w:val="34"/>
    <w:qFormat/>
    <w:rsid w:val="00885B44"/>
    <w:pPr>
      <w:spacing w:after="160" w:line="259" w:lineRule="auto"/>
      <w:ind w:left="720"/>
      <w:contextualSpacing/>
    </w:pPr>
    <w:rPr>
      <w:kern w:val="2"/>
      <w14:ligatures w14:val="standardContextual"/>
    </w:rPr>
  </w:style>
  <w:style w:type="paragraph" w:customStyle="1" w:styleId="Default">
    <w:name w:val="Default"/>
    <w:rsid w:val="00470FDD"/>
    <w:pPr>
      <w:autoSpaceDE w:val="0"/>
      <w:autoSpaceDN w:val="0"/>
      <w:adjustRightInd w:val="0"/>
      <w:spacing w:after="0" w:line="240" w:lineRule="auto"/>
    </w:pPr>
    <w:rPr>
      <w:rFonts w:ascii="Segoe UI" w:hAnsi="Segoe UI" w:cs="Segoe UI"/>
      <w:color w:val="000000"/>
      <w:kern w:val="0"/>
      <w:sz w:val="24"/>
      <w:szCs w:val="24"/>
    </w:rPr>
  </w:style>
  <w:style w:type="table" w:styleId="Tablaconcuadrcula">
    <w:name w:val="Table Grid"/>
    <w:basedOn w:val="Tablanormal"/>
    <w:uiPriority w:val="39"/>
    <w:rsid w:val="001E6D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iasutil">
    <w:name w:val="Subtle Reference"/>
    <w:uiPriority w:val="67"/>
    <w:qFormat/>
    <w:rsid w:val="001E6DF6"/>
    <w:rPr>
      <w:smallCaps/>
      <w:color w:val="5A5A5A"/>
    </w:rPr>
  </w:style>
  <w:style w:type="character" w:styleId="Hipervnculo">
    <w:name w:val="Hyperlink"/>
    <w:uiPriority w:val="99"/>
    <w:unhideWhenUsed/>
    <w:rsid w:val="001E6DF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552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el.ec.europa.eu/screen/hom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3.png@01D8CE80.FABA2AB0" TargetMode="External"/><Relationship Id="rId1" Type="http://schemas.openxmlformats.org/officeDocument/2006/relationships/image" Target="media/image1.png"/><Relationship Id="rId5" Type="http://schemas.openxmlformats.org/officeDocument/2006/relationships/image" Target="media/image4.jpe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E5DC8-3420-446D-937A-880500685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3665</Words>
  <Characters>20162</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dc:creator>
  <cp:keywords/>
  <dc:description/>
  <cp:lastModifiedBy>Administrador</cp:lastModifiedBy>
  <cp:revision>4</cp:revision>
  <cp:lastPrinted>2023-09-01T06:38:00Z</cp:lastPrinted>
  <dcterms:created xsi:type="dcterms:W3CDTF">2024-06-10T10:40:00Z</dcterms:created>
  <dcterms:modified xsi:type="dcterms:W3CDTF">2024-06-11T12:40:00Z</dcterms:modified>
</cp:coreProperties>
</file>