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C5" w:rsidRPr="004C055B" w:rsidRDefault="007B5DC5" w:rsidP="007B5DC5">
      <w:pPr>
        <w:spacing w:line="360" w:lineRule="auto"/>
        <w:jc w:val="center"/>
        <w:rPr>
          <w:rFonts w:ascii="Arial" w:hAnsi="Arial" w:cs="Arial"/>
          <w:b/>
          <w:sz w:val="19"/>
          <w:szCs w:val="19"/>
        </w:rPr>
      </w:pPr>
      <w:r w:rsidRPr="004C055B">
        <w:rPr>
          <w:rFonts w:ascii="Arial" w:hAnsi="Arial" w:cs="Arial"/>
          <w:b/>
          <w:sz w:val="19"/>
          <w:szCs w:val="19"/>
        </w:rPr>
        <w:t>Anexo VI. LÍNEA 1 MUNICIPIOS</w:t>
      </w:r>
    </w:p>
    <w:p w:rsidR="007B5DC5" w:rsidRPr="004C055B" w:rsidRDefault="007B5DC5" w:rsidP="007B5DC5">
      <w:pPr>
        <w:spacing w:line="360" w:lineRule="auto"/>
        <w:jc w:val="center"/>
        <w:rPr>
          <w:rFonts w:ascii="Arial" w:hAnsi="Arial" w:cs="Arial"/>
          <w:b/>
          <w:sz w:val="8"/>
          <w:szCs w:val="8"/>
        </w:rPr>
      </w:pPr>
    </w:p>
    <w:p w:rsidR="007B5DC5" w:rsidRPr="004C055B" w:rsidRDefault="007B5DC5" w:rsidP="007B5DC5">
      <w:pPr>
        <w:spacing w:line="360" w:lineRule="auto"/>
        <w:jc w:val="center"/>
        <w:rPr>
          <w:rFonts w:ascii="Arial" w:hAnsi="Arial" w:cs="Arial"/>
          <w:sz w:val="19"/>
          <w:szCs w:val="19"/>
        </w:rPr>
      </w:pPr>
      <w:r w:rsidRPr="004C055B">
        <w:rPr>
          <w:rFonts w:ascii="Arial" w:hAnsi="Arial" w:cs="Arial"/>
          <w:b/>
          <w:sz w:val="19"/>
          <w:szCs w:val="19"/>
        </w:rPr>
        <w:t xml:space="preserve">MODELO DE CERTIFICADO JUSTIFICATIVO DE LA SUBVENCIÓN EXPEDIDO POR EL SECRETARIO/A O SECRETARIO/A-INTERVENTOR/A DEL AYUNTAMIENTO </w:t>
      </w:r>
      <w:bookmarkStart w:id="0" w:name="_GoBack"/>
      <w:bookmarkEnd w:id="0"/>
    </w:p>
    <w:p w:rsidR="007B5DC5" w:rsidRDefault="007B5DC5" w:rsidP="007B5DC5">
      <w:pPr>
        <w:spacing w:line="360" w:lineRule="auto"/>
        <w:jc w:val="both"/>
        <w:rPr>
          <w:rFonts w:ascii="Arial" w:hAnsi="Arial" w:cs="Arial"/>
          <w:sz w:val="18"/>
          <w:szCs w:val="18"/>
        </w:rPr>
      </w:pPr>
    </w:p>
    <w:p w:rsidR="007B5DC5" w:rsidRPr="004C055B" w:rsidRDefault="007B5DC5" w:rsidP="007B5DC5">
      <w:pPr>
        <w:spacing w:line="360" w:lineRule="auto"/>
        <w:jc w:val="both"/>
        <w:rPr>
          <w:rFonts w:ascii="Arial" w:hAnsi="Arial" w:cs="Arial"/>
          <w:sz w:val="19"/>
          <w:szCs w:val="19"/>
        </w:rPr>
      </w:pPr>
      <w:r w:rsidRPr="004C055B">
        <w:rPr>
          <w:rFonts w:ascii="Arial" w:hAnsi="Arial" w:cs="Arial"/>
          <w:sz w:val="19"/>
          <w:szCs w:val="19"/>
        </w:rPr>
        <w:t xml:space="preserve">D./Dª </w:t>
      </w:r>
      <w:r w:rsidRPr="004C055B">
        <w:rPr>
          <w:rFonts w:ascii="Arial" w:hAnsi="Arial" w:cs="Arial"/>
          <w:color w:val="999999"/>
          <w:sz w:val="19"/>
          <w:szCs w:val="19"/>
        </w:rPr>
        <w:t xml:space="preserve">_________________________________________________________________, </w:t>
      </w:r>
      <w:r w:rsidRPr="004C055B">
        <w:rPr>
          <w:rFonts w:ascii="Arial" w:hAnsi="Arial" w:cs="Arial"/>
          <w:sz w:val="19"/>
          <w:szCs w:val="19"/>
        </w:rPr>
        <w:t>Secretario/a o Secretario/a-Interventor/a del Ayuntamiento de</w:t>
      </w:r>
      <w:r w:rsidRPr="004C055B">
        <w:rPr>
          <w:rFonts w:ascii="Arial" w:hAnsi="Arial" w:cs="Arial"/>
          <w:i/>
          <w:sz w:val="19"/>
          <w:szCs w:val="19"/>
        </w:rPr>
        <w:t xml:space="preserve"> </w:t>
      </w:r>
      <w:r w:rsidRPr="004C055B">
        <w:rPr>
          <w:rFonts w:ascii="Arial" w:hAnsi="Arial" w:cs="Arial"/>
          <w:sz w:val="19"/>
          <w:szCs w:val="19"/>
        </w:rPr>
        <w:t>____________________________________________, en relación con la actuación_______</w:t>
      </w:r>
      <w:r w:rsidR="00EB13D3">
        <w:rPr>
          <w:rFonts w:ascii="Arial" w:hAnsi="Arial" w:cs="Arial"/>
          <w:sz w:val="19"/>
          <w:szCs w:val="19"/>
        </w:rPr>
        <w:t>______________________</w:t>
      </w:r>
      <w:r w:rsidRPr="004C055B">
        <w:rPr>
          <w:rFonts w:ascii="Arial" w:hAnsi="Arial" w:cs="Arial"/>
          <w:sz w:val="19"/>
          <w:szCs w:val="19"/>
        </w:rPr>
        <w:t xml:space="preserve">_____________________________ </w:t>
      </w:r>
      <w:r w:rsidRPr="004C055B">
        <w:rPr>
          <w:rFonts w:ascii="Arial" w:hAnsi="Arial" w:cs="Arial"/>
          <w:color w:val="999999"/>
          <w:sz w:val="19"/>
          <w:szCs w:val="19"/>
        </w:rPr>
        <w:t>________________________________</w:t>
      </w:r>
      <w:r w:rsidRPr="004C055B">
        <w:rPr>
          <w:rFonts w:ascii="Arial" w:hAnsi="Arial" w:cs="Arial"/>
          <w:sz w:val="19"/>
          <w:szCs w:val="19"/>
        </w:rPr>
        <w:t xml:space="preserve">, objeto de solicitud de _________________ €, con cargo a la Orden de </w:t>
      </w:r>
      <w:r w:rsidRPr="004C055B">
        <w:rPr>
          <w:rFonts w:ascii="Arial" w:hAnsi="Arial" w:cs="Arial"/>
          <w:sz w:val="19"/>
          <w:szCs w:val="19"/>
          <w:highlight w:val="red"/>
        </w:rPr>
        <w:t>**</w:t>
      </w:r>
      <w:r w:rsidRPr="004C055B">
        <w:rPr>
          <w:rFonts w:ascii="Arial" w:hAnsi="Arial" w:cs="Arial"/>
          <w:sz w:val="19"/>
          <w:szCs w:val="19"/>
        </w:rPr>
        <w:t xml:space="preserve"> de </w:t>
      </w:r>
      <w:r w:rsidRPr="004C055B">
        <w:rPr>
          <w:rFonts w:ascii="Arial" w:hAnsi="Arial" w:cs="Arial"/>
          <w:sz w:val="19"/>
          <w:szCs w:val="19"/>
          <w:highlight w:val="red"/>
        </w:rPr>
        <w:t>**</w:t>
      </w:r>
      <w:r w:rsidRPr="004C055B">
        <w:rPr>
          <w:rFonts w:ascii="Arial" w:hAnsi="Arial" w:cs="Arial"/>
          <w:sz w:val="19"/>
          <w:szCs w:val="19"/>
        </w:rPr>
        <w:t xml:space="preserve"> de 2024 por la que se convocan subvenciones destinadas a inversiones en pequeños municipios aragoneses y a proyectos de sensibilización de servicios comarcales para las comarcas con cargo al Fondo Local de Aragón.</w:t>
      </w:r>
    </w:p>
    <w:p w:rsidR="007B5DC5" w:rsidRPr="002902C3" w:rsidRDefault="007B5DC5" w:rsidP="007B5DC5">
      <w:pPr>
        <w:jc w:val="both"/>
        <w:rPr>
          <w:rFonts w:ascii="Arial" w:hAnsi="Arial" w:cs="Arial"/>
          <w:color w:val="999999"/>
          <w:sz w:val="18"/>
          <w:szCs w:val="18"/>
        </w:rPr>
      </w:pPr>
    </w:p>
    <w:p w:rsidR="007B5DC5" w:rsidRPr="004C055B" w:rsidRDefault="007B5DC5" w:rsidP="007B5DC5">
      <w:pPr>
        <w:spacing w:line="480" w:lineRule="auto"/>
        <w:rPr>
          <w:rFonts w:ascii="Arial" w:hAnsi="Arial" w:cs="Arial"/>
          <w:sz w:val="19"/>
          <w:szCs w:val="19"/>
        </w:rPr>
      </w:pPr>
      <w:r w:rsidRPr="004C055B">
        <w:rPr>
          <w:rFonts w:ascii="Arial" w:hAnsi="Arial" w:cs="Arial"/>
          <w:sz w:val="19"/>
          <w:szCs w:val="19"/>
        </w:rPr>
        <w:t>CERTIFICO:</w:t>
      </w:r>
    </w:p>
    <w:p w:rsidR="007B5DC5" w:rsidRPr="004C055B" w:rsidRDefault="007B5DC5" w:rsidP="007B5DC5">
      <w:pPr>
        <w:numPr>
          <w:ilvl w:val="0"/>
          <w:numId w:val="35"/>
        </w:numPr>
        <w:spacing w:line="480" w:lineRule="auto"/>
        <w:rPr>
          <w:rFonts w:ascii="Arial" w:hAnsi="Arial" w:cs="Arial"/>
          <w:sz w:val="19"/>
          <w:szCs w:val="19"/>
        </w:rPr>
      </w:pPr>
      <w:r w:rsidRPr="004C055B">
        <w:rPr>
          <w:rFonts w:ascii="Arial" w:hAnsi="Arial" w:cs="Arial"/>
          <w:sz w:val="19"/>
          <w:szCs w:val="19"/>
        </w:rPr>
        <w:t>Relación de los gastos e importes imputados a la actuación subvencionada: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281"/>
        <w:gridCol w:w="797"/>
        <w:gridCol w:w="871"/>
        <w:gridCol w:w="2086"/>
        <w:gridCol w:w="861"/>
        <w:gridCol w:w="745"/>
        <w:gridCol w:w="998"/>
      </w:tblGrid>
      <w:tr w:rsidR="007B5DC5" w:rsidRPr="004C055B" w:rsidTr="00EB13D3">
        <w:tc>
          <w:tcPr>
            <w:tcW w:w="664"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Nº orden</w:t>
            </w:r>
          </w:p>
        </w:tc>
        <w:tc>
          <w:tcPr>
            <w:tcW w:w="1418"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Emisor</w:t>
            </w:r>
          </w:p>
        </w:tc>
        <w:tc>
          <w:tcPr>
            <w:tcW w:w="708"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Nº factura</w:t>
            </w:r>
          </w:p>
        </w:tc>
        <w:tc>
          <w:tcPr>
            <w:tcW w:w="728"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Fecha emisión</w:t>
            </w:r>
          </w:p>
        </w:tc>
        <w:tc>
          <w:tcPr>
            <w:tcW w:w="2391"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Concepto</w:t>
            </w:r>
          </w:p>
        </w:tc>
        <w:tc>
          <w:tcPr>
            <w:tcW w:w="851"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Importe</w:t>
            </w:r>
          </w:p>
        </w:tc>
        <w:tc>
          <w:tcPr>
            <w:tcW w:w="709"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Fecha pago</w:t>
            </w:r>
          </w:p>
        </w:tc>
        <w:tc>
          <w:tcPr>
            <w:tcW w:w="850" w:type="dxa"/>
            <w:shd w:val="clear" w:color="auto" w:fill="auto"/>
          </w:tcPr>
          <w:p w:rsidR="007B5DC5" w:rsidRPr="004C055B" w:rsidRDefault="007B5DC5" w:rsidP="00EB13D3">
            <w:pPr>
              <w:jc w:val="center"/>
              <w:rPr>
                <w:rFonts w:ascii="Arial" w:hAnsi="Arial" w:cs="Arial"/>
                <w:sz w:val="19"/>
                <w:szCs w:val="19"/>
              </w:rPr>
            </w:pPr>
            <w:r w:rsidRPr="004C055B">
              <w:rPr>
                <w:rFonts w:ascii="Arial" w:hAnsi="Arial" w:cs="Arial"/>
                <w:sz w:val="19"/>
                <w:szCs w:val="19"/>
              </w:rPr>
              <w:t>Importe imputado</w:t>
            </w:r>
          </w:p>
        </w:tc>
      </w:tr>
      <w:tr w:rsidR="007B5DC5" w:rsidRPr="004C055B" w:rsidTr="00EB13D3">
        <w:tc>
          <w:tcPr>
            <w:tcW w:w="664" w:type="dxa"/>
            <w:shd w:val="clear" w:color="auto" w:fill="auto"/>
          </w:tcPr>
          <w:p w:rsidR="007B5DC5" w:rsidRPr="004C055B" w:rsidRDefault="007B5DC5" w:rsidP="00EB13D3">
            <w:pPr>
              <w:rPr>
                <w:rFonts w:ascii="Arial" w:hAnsi="Arial" w:cs="Arial"/>
                <w:sz w:val="19"/>
                <w:szCs w:val="19"/>
              </w:rPr>
            </w:pPr>
          </w:p>
        </w:tc>
        <w:tc>
          <w:tcPr>
            <w:tcW w:w="1418" w:type="dxa"/>
            <w:shd w:val="clear" w:color="auto" w:fill="auto"/>
          </w:tcPr>
          <w:p w:rsidR="007B5DC5" w:rsidRPr="004C055B" w:rsidRDefault="007B5DC5" w:rsidP="00EB13D3">
            <w:pPr>
              <w:rPr>
                <w:rFonts w:ascii="Arial" w:hAnsi="Arial" w:cs="Arial"/>
                <w:sz w:val="19"/>
                <w:szCs w:val="19"/>
              </w:rPr>
            </w:pPr>
          </w:p>
        </w:tc>
        <w:tc>
          <w:tcPr>
            <w:tcW w:w="708" w:type="dxa"/>
            <w:shd w:val="clear" w:color="auto" w:fill="auto"/>
          </w:tcPr>
          <w:p w:rsidR="007B5DC5" w:rsidRPr="004C055B" w:rsidRDefault="007B5DC5" w:rsidP="00EB13D3">
            <w:pPr>
              <w:rPr>
                <w:rFonts w:ascii="Arial" w:hAnsi="Arial" w:cs="Arial"/>
                <w:sz w:val="19"/>
                <w:szCs w:val="19"/>
              </w:rPr>
            </w:pPr>
          </w:p>
        </w:tc>
        <w:tc>
          <w:tcPr>
            <w:tcW w:w="728" w:type="dxa"/>
            <w:shd w:val="clear" w:color="auto" w:fill="auto"/>
          </w:tcPr>
          <w:p w:rsidR="007B5DC5" w:rsidRPr="004C055B" w:rsidRDefault="007B5DC5" w:rsidP="00EB13D3">
            <w:pPr>
              <w:rPr>
                <w:rFonts w:ascii="Arial" w:hAnsi="Arial" w:cs="Arial"/>
                <w:sz w:val="19"/>
                <w:szCs w:val="19"/>
              </w:rPr>
            </w:pPr>
          </w:p>
        </w:tc>
        <w:tc>
          <w:tcPr>
            <w:tcW w:w="2391" w:type="dxa"/>
            <w:shd w:val="clear" w:color="auto" w:fill="auto"/>
          </w:tcPr>
          <w:p w:rsidR="007B5DC5" w:rsidRPr="004C055B" w:rsidRDefault="007B5DC5" w:rsidP="00EB13D3">
            <w:pPr>
              <w:rPr>
                <w:rFonts w:ascii="Arial" w:hAnsi="Arial" w:cs="Arial"/>
                <w:sz w:val="19"/>
                <w:szCs w:val="19"/>
              </w:rPr>
            </w:pPr>
          </w:p>
        </w:tc>
        <w:tc>
          <w:tcPr>
            <w:tcW w:w="851" w:type="dxa"/>
            <w:shd w:val="clear" w:color="auto" w:fill="auto"/>
          </w:tcPr>
          <w:p w:rsidR="007B5DC5" w:rsidRPr="004C055B" w:rsidRDefault="007B5DC5" w:rsidP="00EB13D3">
            <w:pPr>
              <w:rPr>
                <w:rFonts w:ascii="Arial" w:hAnsi="Arial" w:cs="Arial"/>
                <w:sz w:val="19"/>
                <w:szCs w:val="19"/>
              </w:rPr>
            </w:pPr>
          </w:p>
        </w:tc>
        <w:tc>
          <w:tcPr>
            <w:tcW w:w="709" w:type="dxa"/>
            <w:shd w:val="clear" w:color="auto" w:fill="auto"/>
          </w:tcPr>
          <w:p w:rsidR="007B5DC5" w:rsidRPr="004C055B" w:rsidRDefault="007B5DC5" w:rsidP="00EB13D3">
            <w:pPr>
              <w:rPr>
                <w:rFonts w:ascii="Arial" w:hAnsi="Arial" w:cs="Arial"/>
                <w:sz w:val="19"/>
                <w:szCs w:val="19"/>
              </w:rPr>
            </w:pPr>
          </w:p>
        </w:tc>
        <w:tc>
          <w:tcPr>
            <w:tcW w:w="850" w:type="dxa"/>
            <w:shd w:val="clear" w:color="auto" w:fill="auto"/>
          </w:tcPr>
          <w:p w:rsidR="007B5DC5" w:rsidRPr="004C055B" w:rsidRDefault="007B5DC5" w:rsidP="00EB13D3">
            <w:pPr>
              <w:rPr>
                <w:rFonts w:ascii="Arial" w:hAnsi="Arial" w:cs="Arial"/>
                <w:sz w:val="19"/>
                <w:szCs w:val="19"/>
              </w:rPr>
            </w:pPr>
          </w:p>
        </w:tc>
      </w:tr>
      <w:tr w:rsidR="007B5DC5" w:rsidRPr="004C055B" w:rsidTr="00EB13D3">
        <w:tc>
          <w:tcPr>
            <w:tcW w:w="664" w:type="dxa"/>
            <w:shd w:val="clear" w:color="auto" w:fill="auto"/>
          </w:tcPr>
          <w:p w:rsidR="007B5DC5" w:rsidRPr="004C055B" w:rsidRDefault="007B5DC5" w:rsidP="00EB13D3">
            <w:pPr>
              <w:rPr>
                <w:rFonts w:ascii="Arial" w:hAnsi="Arial" w:cs="Arial"/>
                <w:sz w:val="19"/>
                <w:szCs w:val="19"/>
              </w:rPr>
            </w:pPr>
          </w:p>
        </w:tc>
        <w:tc>
          <w:tcPr>
            <w:tcW w:w="1418" w:type="dxa"/>
            <w:shd w:val="clear" w:color="auto" w:fill="auto"/>
          </w:tcPr>
          <w:p w:rsidR="007B5DC5" w:rsidRPr="004C055B" w:rsidRDefault="007B5DC5" w:rsidP="00EB13D3">
            <w:pPr>
              <w:rPr>
                <w:rFonts w:ascii="Arial" w:hAnsi="Arial" w:cs="Arial"/>
                <w:sz w:val="19"/>
                <w:szCs w:val="19"/>
              </w:rPr>
            </w:pPr>
          </w:p>
        </w:tc>
        <w:tc>
          <w:tcPr>
            <w:tcW w:w="708" w:type="dxa"/>
            <w:shd w:val="clear" w:color="auto" w:fill="auto"/>
          </w:tcPr>
          <w:p w:rsidR="007B5DC5" w:rsidRPr="004C055B" w:rsidRDefault="007B5DC5" w:rsidP="00EB13D3">
            <w:pPr>
              <w:rPr>
                <w:rFonts w:ascii="Arial" w:hAnsi="Arial" w:cs="Arial"/>
                <w:sz w:val="19"/>
                <w:szCs w:val="19"/>
              </w:rPr>
            </w:pPr>
          </w:p>
        </w:tc>
        <w:tc>
          <w:tcPr>
            <w:tcW w:w="728" w:type="dxa"/>
            <w:shd w:val="clear" w:color="auto" w:fill="auto"/>
          </w:tcPr>
          <w:p w:rsidR="007B5DC5" w:rsidRPr="004C055B" w:rsidRDefault="007B5DC5" w:rsidP="00EB13D3">
            <w:pPr>
              <w:rPr>
                <w:rFonts w:ascii="Arial" w:hAnsi="Arial" w:cs="Arial"/>
                <w:sz w:val="19"/>
                <w:szCs w:val="19"/>
              </w:rPr>
            </w:pPr>
          </w:p>
        </w:tc>
        <w:tc>
          <w:tcPr>
            <w:tcW w:w="2391" w:type="dxa"/>
            <w:shd w:val="clear" w:color="auto" w:fill="auto"/>
          </w:tcPr>
          <w:p w:rsidR="007B5DC5" w:rsidRPr="004C055B" w:rsidRDefault="007B5DC5" w:rsidP="00EB13D3">
            <w:pPr>
              <w:rPr>
                <w:rFonts w:ascii="Arial" w:hAnsi="Arial" w:cs="Arial"/>
                <w:sz w:val="19"/>
                <w:szCs w:val="19"/>
              </w:rPr>
            </w:pPr>
          </w:p>
        </w:tc>
        <w:tc>
          <w:tcPr>
            <w:tcW w:w="851" w:type="dxa"/>
            <w:shd w:val="clear" w:color="auto" w:fill="auto"/>
          </w:tcPr>
          <w:p w:rsidR="007B5DC5" w:rsidRPr="004C055B" w:rsidRDefault="007B5DC5" w:rsidP="00EB13D3">
            <w:pPr>
              <w:rPr>
                <w:rFonts w:ascii="Arial" w:hAnsi="Arial" w:cs="Arial"/>
                <w:sz w:val="19"/>
                <w:szCs w:val="19"/>
              </w:rPr>
            </w:pPr>
          </w:p>
        </w:tc>
        <w:tc>
          <w:tcPr>
            <w:tcW w:w="709" w:type="dxa"/>
            <w:shd w:val="clear" w:color="auto" w:fill="auto"/>
          </w:tcPr>
          <w:p w:rsidR="007B5DC5" w:rsidRPr="004C055B" w:rsidRDefault="007B5DC5" w:rsidP="00EB13D3">
            <w:pPr>
              <w:rPr>
                <w:rFonts w:ascii="Arial" w:hAnsi="Arial" w:cs="Arial"/>
                <w:sz w:val="19"/>
                <w:szCs w:val="19"/>
              </w:rPr>
            </w:pPr>
          </w:p>
        </w:tc>
        <w:tc>
          <w:tcPr>
            <w:tcW w:w="850" w:type="dxa"/>
            <w:shd w:val="clear" w:color="auto" w:fill="auto"/>
          </w:tcPr>
          <w:p w:rsidR="007B5DC5" w:rsidRPr="004C055B" w:rsidRDefault="007B5DC5" w:rsidP="00EB13D3">
            <w:pPr>
              <w:rPr>
                <w:rFonts w:ascii="Arial" w:hAnsi="Arial" w:cs="Arial"/>
                <w:sz w:val="19"/>
                <w:szCs w:val="19"/>
              </w:rPr>
            </w:pPr>
          </w:p>
        </w:tc>
      </w:tr>
      <w:tr w:rsidR="007B5DC5" w:rsidRPr="004C055B" w:rsidTr="00EB13D3">
        <w:tc>
          <w:tcPr>
            <w:tcW w:w="664" w:type="dxa"/>
            <w:shd w:val="clear" w:color="auto" w:fill="auto"/>
          </w:tcPr>
          <w:p w:rsidR="007B5DC5" w:rsidRPr="004C055B" w:rsidRDefault="007B5DC5" w:rsidP="00EB13D3">
            <w:pPr>
              <w:rPr>
                <w:rFonts w:ascii="Arial" w:hAnsi="Arial" w:cs="Arial"/>
                <w:sz w:val="19"/>
                <w:szCs w:val="19"/>
              </w:rPr>
            </w:pPr>
          </w:p>
        </w:tc>
        <w:tc>
          <w:tcPr>
            <w:tcW w:w="1418" w:type="dxa"/>
            <w:shd w:val="clear" w:color="auto" w:fill="auto"/>
          </w:tcPr>
          <w:p w:rsidR="007B5DC5" w:rsidRPr="004C055B" w:rsidRDefault="007B5DC5" w:rsidP="00EB13D3">
            <w:pPr>
              <w:rPr>
                <w:rFonts w:ascii="Arial" w:hAnsi="Arial" w:cs="Arial"/>
                <w:sz w:val="19"/>
                <w:szCs w:val="19"/>
              </w:rPr>
            </w:pPr>
          </w:p>
        </w:tc>
        <w:tc>
          <w:tcPr>
            <w:tcW w:w="708" w:type="dxa"/>
            <w:shd w:val="clear" w:color="auto" w:fill="auto"/>
          </w:tcPr>
          <w:p w:rsidR="007B5DC5" w:rsidRPr="004C055B" w:rsidRDefault="007B5DC5" w:rsidP="00EB13D3">
            <w:pPr>
              <w:rPr>
                <w:rFonts w:ascii="Arial" w:hAnsi="Arial" w:cs="Arial"/>
                <w:sz w:val="19"/>
                <w:szCs w:val="19"/>
              </w:rPr>
            </w:pPr>
          </w:p>
        </w:tc>
        <w:tc>
          <w:tcPr>
            <w:tcW w:w="728" w:type="dxa"/>
            <w:shd w:val="clear" w:color="auto" w:fill="auto"/>
          </w:tcPr>
          <w:p w:rsidR="007B5DC5" w:rsidRPr="004C055B" w:rsidRDefault="007B5DC5" w:rsidP="00EB13D3">
            <w:pPr>
              <w:rPr>
                <w:rFonts w:ascii="Arial" w:hAnsi="Arial" w:cs="Arial"/>
                <w:sz w:val="19"/>
                <w:szCs w:val="19"/>
              </w:rPr>
            </w:pPr>
          </w:p>
        </w:tc>
        <w:tc>
          <w:tcPr>
            <w:tcW w:w="2391" w:type="dxa"/>
            <w:shd w:val="clear" w:color="auto" w:fill="auto"/>
          </w:tcPr>
          <w:p w:rsidR="007B5DC5" w:rsidRPr="004C055B" w:rsidRDefault="007B5DC5" w:rsidP="00EB13D3">
            <w:pPr>
              <w:rPr>
                <w:rFonts w:ascii="Arial" w:hAnsi="Arial" w:cs="Arial"/>
                <w:sz w:val="19"/>
                <w:szCs w:val="19"/>
              </w:rPr>
            </w:pPr>
          </w:p>
        </w:tc>
        <w:tc>
          <w:tcPr>
            <w:tcW w:w="851" w:type="dxa"/>
            <w:shd w:val="clear" w:color="auto" w:fill="auto"/>
          </w:tcPr>
          <w:p w:rsidR="007B5DC5" w:rsidRPr="004C055B" w:rsidRDefault="007B5DC5" w:rsidP="00EB13D3">
            <w:pPr>
              <w:rPr>
                <w:rFonts w:ascii="Arial" w:hAnsi="Arial" w:cs="Arial"/>
                <w:sz w:val="19"/>
                <w:szCs w:val="19"/>
              </w:rPr>
            </w:pPr>
          </w:p>
        </w:tc>
        <w:tc>
          <w:tcPr>
            <w:tcW w:w="709" w:type="dxa"/>
            <w:shd w:val="clear" w:color="auto" w:fill="auto"/>
          </w:tcPr>
          <w:p w:rsidR="007B5DC5" w:rsidRPr="004C055B" w:rsidRDefault="007B5DC5" w:rsidP="00EB13D3">
            <w:pPr>
              <w:rPr>
                <w:rFonts w:ascii="Arial" w:hAnsi="Arial" w:cs="Arial"/>
                <w:sz w:val="19"/>
                <w:szCs w:val="19"/>
              </w:rPr>
            </w:pPr>
          </w:p>
        </w:tc>
        <w:tc>
          <w:tcPr>
            <w:tcW w:w="850" w:type="dxa"/>
            <w:shd w:val="clear" w:color="auto" w:fill="auto"/>
          </w:tcPr>
          <w:p w:rsidR="007B5DC5" w:rsidRPr="004C055B" w:rsidRDefault="007B5DC5" w:rsidP="00EB13D3">
            <w:pPr>
              <w:rPr>
                <w:rFonts w:ascii="Arial" w:hAnsi="Arial" w:cs="Arial"/>
                <w:sz w:val="19"/>
                <w:szCs w:val="19"/>
              </w:rPr>
            </w:pPr>
          </w:p>
        </w:tc>
      </w:tr>
    </w:tbl>
    <w:p w:rsidR="007B5DC5" w:rsidRDefault="007B5DC5" w:rsidP="007B5DC5">
      <w:pPr>
        <w:jc w:val="both"/>
        <w:rPr>
          <w:rFonts w:ascii="Arial" w:hAnsi="Arial" w:cs="Arial"/>
          <w:color w:val="999999"/>
          <w:sz w:val="18"/>
          <w:szCs w:val="18"/>
        </w:rPr>
      </w:pPr>
    </w:p>
    <w:p w:rsidR="007B5DC5" w:rsidRPr="004C055B" w:rsidRDefault="007B5DC5" w:rsidP="007B5DC5">
      <w:pPr>
        <w:pStyle w:val="NormalWeb"/>
        <w:numPr>
          <w:ilvl w:val="0"/>
          <w:numId w:val="35"/>
        </w:numPr>
        <w:spacing w:before="0" w:beforeAutospacing="0" w:after="0"/>
        <w:jc w:val="both"/>
        <w:rPr>
          <w:rFonts w:ascii="Arial" w:hAnsi="Arial" w:cs="Arial"/>
          <w:sz w:val="19"/>
          <w:szCs w:val="19"/>
        </w:rPr>
      </w:pPr>
      <w:r w:rsidRPr="004C055B">
        <w:rPr>
          <w:rFonts w:ascii="Arial" w:hAnsi="Arial" w:cs="Arial"/>
          <w:sz w:val="19"/>
          <w:szCs w:val="19"/>
        </w:rPr>
        <w:t>Que se ha realizado la actividad y que los fondos han sido aplicados a la finalidad subvencionada y que los justificantes aportados corresponden a gastos directamente relacionados con la actividad subvencionada.</w:t>
      </w:r>
    </w:p>
    <w:p w:rsidR="007B5DC5" w:rsidRPr="004C055B" w:rsidRDefault="007B5DC5" w:rsidP="007B5DC5">
      <w:pPr>
        <w:shd w:val="clear" w:color="auto" w:fill="FFFFFF"/>
        <w:ind w:left="720"/>
        <w:jc w:val="both"/>
        <w:rPr>
          <w:rFonts w:ascii="Arial" w:hAnsi="Arial" w:cs="Arial"/>
          <w:sz w:val="19"/>
          <w:szCs w:val="19"/>
        </w:rPr>
      </w:pPr>
    </w:p>
    <w:p w:rsidR="007B5DC5" w:rsidRPr="004C055B" w:rsidRDefault="007B5DC5" w:rsidP="007B5DC5">
      <w:pPr>
        <w:numPr>
          <w:ilvl w:val="0"/>
          <w:numId w:val="35"/>
        </w:numPr>
        <w:shd w:val="clear" w:color="auto" w:fill="FFFFFF"/>
        <w:jc w:val="both"/>
        <w:rPr>
          <w:rFonts w:ascii="Arial" w:hAnsi="Arial" w:cs="Arial"/>
          <w:sz w:val="19"/>
          <w:szCs w:val="19"/>
        </w:rPr>
      </w:pPr>
      <w:r w:rsidRPr="004C055B">
        <w:rPr>
          <w:rFonts w:ascii="Arial" w:hAnsi="Arial" w:cs="Arial"/>
          <w:color w:val="222222"/>
          <w:sz w:val="19"/>
          <w:szCs w:val="19"/>
        </w:rPr>
        <w:t xml:space="preserve">Que </w:t>
      </w: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0805D1">
        <w:rPr>
          <w:rFonts w:ascii="Arial" w:hAnsi="Arial" w:cs="Arial"/>
          <w:sz w:val="19"/>
          <w:szCs w:val="19"/>
        </w:rPr>
      </w:r>
      <w:r w:rsidR="000805D1">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NO, </w:t>
      </w: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0805D1">
        <w:rPr>
          <w:rFonts w:ascii="Arial" w:hAnsi="Arial" w:cs="Arial"/>
          <w:sz w:val="19"/>
          <w:szCs w:val="19"/>
        </w:rPr>
      </w:r>
      <w:r w:rsidR="000805D1">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SI </w:t>
      </w:r>
      <w:r w:rsidRPr="004C055B">
        <w:rPr>
          <w:rFonts w:ascii="Arial" w:hAnsi="Arial" w:cs="Arial"/>
          <w:color w:val="222222"/>
          <w:sz w:val="19"/>
          <w:szCs w:val="19"/>
        </w:rPr>
        <w:t>se han recibido otras subvenciones, ayudas, ingresos o recursos que, junto con la concedida, superen el coste total de la actividad. Identificando las otras ayudas en el caso de que existan:</w:t>
      </w:r>
    </w:p>
    <w:p w:rsidR="007B5DC5" w:rsidRPr="004C055B" w:rsidRDefault="007B5DC5" w:rsidP="007B5DC5">
      <w:pPr>
        <w:shd w:val="clear" w:color="auto" w:fill="FFFFFF"/>
        <w:ind w:left="720"/>
        <w:jc w:val="both"/>
        <w:rPr>
          <w:rFonts w:ascii="Arial" w:hAnsi="Arial" w:cs="Arial"/>
          <w:sz w:val="19"/>
          <w:szCs w:val="19"/>
        </w:rPr>
      </w:pP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Administración convocante y convocatoria: ____________________________________________</w:t>
      </w: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Actuación solicitada: ______________________________________________________________</w:t>
      </w: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Fecha de solicitud: __________________________, fecha de concesión: ____________________</w:t>
      </w: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Importe solicitado: __________________________, importe concedido: ____________________</w:t>
      </w:r>
    </w:p>
    <w:p w:rsidR="007B5DC5" w:rsidRPr="004C055B" w:rsidRDefault="007B5DC5" w:rsidP="007B5DC5">
      <w:pPr>
        <w:shd w:val="clear" w:color="auto" w:fill="FFFFFF"/>
        <w:ind w:left="720"/>
        <w:jc w:val="both"/>
        <w:rPr>
          <w:rFonts w:ascii="Arial" w:hAnsi="Arial" w:cs="Arial"/>
          <w:sz w:val="19"/>
          <w:szCs w:val="19"/>
        </w:rPr>
      </w:pPr>
    </w:p>
    <w:p w:rsidR="007B5DC5" w:rsidRPr="004C055B" w:rsidRDefault="007B5DC5" w:rsidP="007B5DC5">
      <w:pPr>
        <w:numPr>
          <w:ilvl w:val="0"/>
          <w:numId w:val="35"/>
        </w:numPr>
        <w:shd w:val="clear" w:color="auto" w:fill="FFFFFF"/>
        <w:jc w:val="both"/>
        <w:rPr>
          <w:rFonts w:ascii="Arial" w:hAnsi="Arial" w:cs="Arial"/>
          <w:sz w:val="19"/>
          <w:szCs w:val="19"/>
        </w:rPr>
      </w:pPr>
      <w:r w:rsidRPr="004C055B">
        <w:rPr>
          <w:rFonts w:ascii="Arial" w:hAnsi="Arial" w:cs="Arial"/>
          <w:color w:val="222222"/>
          <w:sz w:val="19"/>
          <w:szCs w:val="19"/>
        </w:rPr>
        <w:t>Que los impuestos indirectos incorporados a las facturas (IVA…) no son susceptibles de recuperación o compensación.</w:t>
      </w:r>
    </w:p>
    <w:p w:rsidR="007B5DC5" w:rsidRPr="00EB13D3" w:rsidRDefault="007B5DC5" w:rsidP="007B5DC5">
      <w:pPr>
        <w:shd w:val="clear" w:color="auto" w:fill="FFFFFF"/>
        <w:ind w:left="720"/>
        <w:jc w:val="both"/>
        <w:rPr>
          <w:rFonts w:ascii="Arial" w:hAnsi="Arial" w:cs="Arial"/>
          <w:sz w:val="16"/>
          <w:szCs w:val="16"/>
        </w:rPr>
      </w:pPr>
    </w:p>
    <w:p w:rsidR="007B5DC5" w:rsidRPr="004C055B" w:rsidRDefault="007B5DC5" w:rsidP="007B5DC5">
      <w:pPr>
        <w:pStyle w:val="NormalWeb"/>
        <w:numPr>
          <w:ilvl w:val="0"/>
          <w:numId w:val="35"/>
        </w:numPr>
        <w:spacing w:before="0" w:beforeAutospacing="0" w:after="0"/>
        <w:jc w:val="both"/>
        <w:rPr>
          <w:rFonts w:ascii="Arial" w:hAnsi="Arial" w:cs="Arial"/>
          <w:sz w:val="19"/>
          <w:szCs w:val="19"/>
        </w:rPr>
      </w:pPr>
      <w:r w:rsidRPr="004C055B">
        <w:rPr>
          <w:rFonts w:ascii="Arial" w:hAnsi="Arial" w:cs="Arial"/>
          <w:color w:val="222222"/>
          <w:sz w:val="19"/>
          <w:szCs w:val="19"/>
        </w:rPr>
        <w:t>Que, con el objeto de ejecutar la actuación subvencionada, el beneficiario ha dado cumplimiento a la totalidad de la normativa aplicable en materia de contratación.</w:t>
      </w:r>
    </w:p>
    <w:p w:rsidR="007B5DC5" w:rsidRPr="00EB13D3" w:rsidRDefault="007B5DC5" w:rsidP="007B5DC5">
      <w:pPr>
        <w:shd w:val="clear" w:color="auto" w:fill="FFFFFF"/>
        <w:ind w:left="720"/>
        <w:jc w:val="both"/>
        <w:rPr>
          <w:rFonts w:ascii="Arial" w:hAnsi="Arial" w:cs="Arial"/>
          <w:sz w:val="16"/>
          <w:szCs w:val="16"/>
        </w:rPr>
      </w:pPr>
    </w:p>
    <w:p w:rsidR="007B5DC5" w:rsidRPr="004C055B" w:rsidRDefault="007B5DC5" w:rsidP="007B5DC5">
      <w:pPr>
        <w:pStyle w:val="NormalWeb"/>
        <w:numPr>
          <w:ilvl w:val="0"/>
          <w:numId w:val="35"/>
        </w:numPr>
        <w:spacing w:before="0" w:beforeAutospacing="0" w:after="0"/>
        <w:jc w:val="both"/>
        <w:rPr>
          <w:rFonts w:ascii="Arial" w:hAnsi="Arial" w:cs="Arial"/>
          <w:sz w:val="19"/>
          <w:szCs w:val="19"/>
        </w:rPr>
      </w:pPr>
      <w:r w:rsidRPr="004C055B">
        <w:rPr>
          <w:rFonts w:ascii="Arial" w:hAnsi="Arial" w:cs="Arial"/>
          <w:color w:val="222222"/>
          <w:sz w:val="19"/>
          <w:szCs w:val="19"/>
        </w:rPr>
        <w:t>Que se está al día en la obligación de rendir sus cuentas a la Cámara de Cuentas de Aragón de acuerdo con la normativa aplicable y de haber adoptado medidas de racionalización del gasto y:</w:t>
      </w:r>
    </w:p>
    <w:p w:rsidR="007B5DC5" w:rsidRPr="00EB13D3" w:rsidRDefault="007B5DC5" w:rsidP="007B5DC5">
      <w:pPr>
        <w:shd w:val="clear" w:color="auto" w:fill="FFFFFF"/>
        <w:ind w:left="720"/>
        <w:jc w:val="both"/>
        <w:rPr>
          <w:rFonts w:ascii="Arial" w:hAnsi="Arial" w:cs="Arial"/>
          <w:sz w:val="16"/>
          <w:szCs w:val="16"/>
        </w:rPr>
      </w:pPr>
    </w:p>
    <w:p w:rsidR="007B5DC5" w:rsidRPr="004C055B" w:rsidRDefault="007B5DC5" w:rsidP="007B5DC5">
      <w:pPr>
        <w:pStyle w:val="NormalWeb"/>
        <w:spacing w:before="0" w:beforeAutospacing="0" w:after="0"/>
        <w:ind w:left="72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0805D1">
        <w:rPr>
          <w:rFonts w:ascii="Arial" w:hAnsi="Arial" w:cs="Arial"/>
          <w:sz w:val="19"/>
          <w:szCs w:val="19"/>
        </w:rPr>
      </w:r>
      <w:r w:rsidR="000805D1">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Habiendo las cuentas presentado desequilibrios o acumulando deudas con proveedores, se han presentado planes económico-financieros.</w:t>
      </w:r>
    </w:p>
    <w:p w:rsidR="007B5DC5" w:rsidRPr="00EB13D3" w:rsidRDefault="007B5DC5" w:rsidP="007B5DC5">
      <w:pPr>
        <w:pStyle w:val="NormalWeb"/>
        <w:spacing w:before="0" w:beforeAutospacing="0" w:after="0"/>
        <w:ind w:left="720"/>
        <w:jc w:val="both"/>
        <w:rPr>
          <w:rFonts w:ascii="Arial" w:hAnsi="Arial" w:cs="Arial"/>
          <w:sz w:val="16"/>
          <w:szCs w:val="16"/>
        </w:rPr>
      </w:pPr>
    </w:p>
    <w:p w:rsidR="007B5DC5" w:rsidRPr="004C055B" w:rsidRDefault="007B5DC5" w:rsidP="007B5DC5">
      <w:pPr>
        <w:pStyle w:val="NormalWeb"/>
        <w:spacing w:before="0" w:beforeAutospacing="0" w:after="0"/>
        <w:ind w:left="709" w:hanging="1"/>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0805D1">
        <w:rPr>
          <w:rFonts w:ascii="Arial" w:hAnsi="Arial" w:cs="Arial"/>
          <w:sz w:val="19"/>
          <w:szCs w:val="19"/>
        </w:rPr>
      </w:r>
      <w:r w:rsidR="000805D1">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NO ha presentado planes económico-financieros al que se refiere el artículo 9 c) del texto refundido de la Ley de Subvenciones de Aragón, al no ser obligatorios a la vista de la suspensión de las reglas fiscales hasta el ejercicio 2023.</w:t>
      </w:r>
    </w:p>
    <w:p w:rsidR="007B5DC5" w:rsidRPr="004C055B" w:rsidRDefault="007B5DC5" w:rsidP="007B5DC5">
      <w:pPr>
        <w:pStyle w:val="NormalWeb"/>
        <w:spacing w:before="0" w:beforeAutospacing="0" w:after="0"/>
        <w:ind w:left="720"/>
        <w:jc w:val="both"/>
        <w:rPr>
          <w:rFonts w:ascii="Arial" w:hAnsi="Arial" w:cs="Arial"/>
          <w:sz w:val="19"/>
          <w:szCs w:val="19"/>
        </w:rPr>
      </w:pPr>
    </w:p>
    <w:p w:rsidR="007B5DC5" w:rsidRPr="004C055B" w:rsidRDefault="007B5DC5" w:rsidP="007B5DC5">
      <w:pPr>
        <w:pStyle w:val="NormalWeb"/>
        <w:numPr>
          <w:ilvl w:val="0"/>
          <w:numId w:val="35"/>
        </w:numPr>
        <w:autoSpaceDE w:val="0"/>
        <w:autoSpaceDN w:val="0"/>
        <w:adjustRightInd w:val="0"/>
        <w:spacing w:before="0" w:beforeAutospacing="0" w:after="0"/>
        <w:jc w:val="both"/>
        <w:rPr>
          <w:rFonts w:ascii="Arial" w:hAnsi="Arial" w:cs="Arial"/>
          <w:sz w:val="19"/>
          <w:szCs w:val="19"/>
        </w:rPr>
      </w:pPr>
      <w:r w:rsidRPr="004C055B">
        <w:rPr>
          <w:rFonts w:ascii="Arial" w:hAnsi="Arial" w:cs="Arial"/>
          <w:sz w:val="19"/>
          <w:szCs w:val="19"/>
        </w:rPr>
        <w:t xml:space="preserve">Que se ha cumplido lo establecido en relación con la difusión y publicidad del carácter público de la financiación de acuerdo a la resolución de concesión. </w:t>
      </w:r>
    </w:p>
    <w:p w:rsidR="007B5DC5" w:rsidRPr="004C055B" w:rsidRDefault="007B5DC5" w:rsidP="007B5DC5">
      <w:pPr>
        <w:shd w:val="clear" w:color="auto" w:fill="FFFFFF"/>
        <w:ind w:left="360"/>
        <w:jc w:val="both"/>
        <w:rPr>
          <w:rFonts w:ascii="Arial" w:hAnsi="Arial" w:cs="Arial"/>
          <w:sz w:val="19"/>
          <w:szCs w:val="19"/>
        </w:rPr>
      </w:pPr>
    </w:p>
    <w:p w:rsidR="007B5DC5" w:rsidRDefault="007B5DC5" w:rsidP="007B5DC5">
      <w:pPr>
        <w:spacing w:line="360" w:lineRule="auto"/>
        <w:rPr>
          <w:rFonts w:ascii="Arial" w:hAnsi="Arial" w:cs="Arial"/>
          <w:sz w:val="19"/>
          <w:szCs w:val="19"/>
        </w:rPr>
      </w:pPr>
    </w:p>
    <w:p w:rsidR="007B5DC5" w:rsidRPr="004C055B" w:rsidRDefault="007B5DC5" w:rsidP="007B5DC5">
      <w:pPr>
        <w:spacing w:line="360" w:lineRule="auto"/>
        <w:rPr>
          <w:rFonts w:ascii="Arial" w:hAnsi="Arial" w:cs="Arial"/>
          <w:sz w:val="19"/>
          <w:szCs w:val="19"/>
        </w:rPr>
      </w:pPr>
      <w:r w:rsidRPr="004C055B">
        <w:rPr>
          <w:rFonts w:ascii="Arial" w:hAnsi="Arial" w:cs="Arial"/>
          <w:sz w:val="19"/>
          <w:szCs w:val="19"/>
        </w:rPr>
        <w:t>Y para que conste expido la presente certificación con el Visto Bueno del Alcalde-Presidente.</w:t>
      </w:r>
    </w:p>
    <w:p w:rsidR="007B5DC5" w:rsidRPr="004C055B" w:rsidRDefault="007B5DC5" w:rsidP="007B5DC5">
      <w:pPr>
        <w:spacing w:line="360" w:lineRule="auto"/>
        <w:rPr>
          <w:rFonts w:ascii="Arial" w:hAnsi="Arial" w:cs="Arial"/>
          <w:sz w:val="19"/>
          <w:szCs w:val="19"/>
        </w:rPr>
      </w:pPr>
      <w:r w:rsidRPr="004C055B">
        <w:rPr>
          <w:rFonts w:ascii="Arial" w:hAnsi="Arial" w:cs="Arial"/>
          <w:sz w:val="19"/>
          <w:szCs w:val="19"/>
        </w:rPr>
        <w:t xml:space="preserve">En _______________________, a ______ de ___________________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2024</w:t>
      </w:r>
    </w:p>
    <w:p w:rsidR="007B5DC5" w:rsidRPr="004C055B" w:rsidRDefault="007B5DC5" w:rsidP="007B5DC5">
      <w:pPr>
        <w:rPr>
          <w:rFonts w:ascii="Arial" w:hAnsi="Arial" w:cs="Arial"/>
          <w:sz w:val="19"/>
          <w:szCs w:val="19"/>
        </w:rPr>
      </w:pPr>
    </w:p>
    <w:p w:rsidR="007B5DC5" w:rsidRPr="004C055B" w:rsidRDefault="007B5DC5" w:rsidP="007B5DC5">
      <w:pPr>
        <w:rPr>
          <w:rFonts w:ascii="Arial" w:hAnsi="Arial" w:cs="Arial"/>
          <w:sz w:val="19"/>
          <w:szCs w:val="19"/>
        </w:rPr>
      </w:pPr>
    </w:p>
    <w:p w:rsidR="007B5DC5" w:rsidRPr="004C055B" w:rsidRDefault="007B5DC5" w:rsidP="007B5DC5">
      <w:pPr>
        <w:rPr>
          <w:rFonts w:ascii="Arial" w:hAnsi="Arial" w:cs="Arial"/>
          <w:sz w:val="19"/>
          <w:szCs w:val="19"/>
        </w:rPr>
      </w:pPr>
    </w:p>
    <w:p w:rsidR="007B5DC5" w:rsidRPr="004C055B" w:rsidRDefault="007B5DC5" w:rsidP="007B5DC5">
      <w:pPr>
        <w:rPr>
          <w:rFonts w:ascii="Arial" w:hAnsi="Arial" w:cs="Arial"/>
          <w:sz w:val="19"/>
          <w:szCs w:val="19"/>
        </w:rPr>
      </w:pPr>
    </w:p>
    <w:p w:rsidR="007B5DC5" w:rsidRPr="004C055B" w:rsidRDefault="007B5DC5" w:rsidP="007B5DC5">
      <w:pPr>
        <w:rPr>
          <w:rFonts w:ascii="Arial" w:hAnsi="Arial" w:cs="Arial"/>
          <w:sz w:val="19"/>
          <w:szCs w:val="19"/>
        </w:rPr>
      </w:pPr>
      <w:r w:rsidRPr="004C055B">
        <w:rPr>
          <w:rFonts w:ascii="Arial" w:hAnsi="Arial" w:cs="Arial"/>
          <w:sz w:val="19"/>
          <w:szCs w:val="19"/>
        </w:rPr>
        <w:t xml:space="preserve">Vº Bº </w:t>
      </w:r>
    </w:p>
    <w:p w:rsidR="007B5DC5" w:rsidRPr="004C055B" w:rsidRDefault="007B5DC5" w:rsidP="007B5DC5">
      <w:pPr>
        <w:rPr>
          <w:rFonts w:ascii="Arial" w:hAnsi="Arial" w:cs="Arial"/>
          <w:sz w:val="19"/>
          <w:szCs w:val="19"/>
        </w:rPr>
      </w:pPr>
      <w:r w:rsidRPr="004C055B">
        <w:rPr>
          <w:rFonts w:ascii="Arial" w:hAnsi="Arial" w:cs="Arial"/>
          <w:sz w:val="19"/>
          <w:szCs w:val="19"/>
        </w:rPr>
        <w:t>Alcalde/</w:t>
      </w:r>
      <w:proofErr w:type="spellStart"/>
      <w:r w:rsidRPr="004C055B">
        <w:rPr>
          <w:rFonts w:ascii="Arial" w:hAnsi="Arial" w:cs="Arial"/>
          <w:sz w:val="19"/>
          <w:szCs w:val="19"/>
        </w:rPr>
        <w:t>sa</w:t>
      </w:r>
      <w:proofErr w:type="spellEnd"/>
      <w:r w:rsidRPr="004C055B">
        <w:rPr>
          <w:rFonts w:ascii="Arial" w:hAnsi="Arial" w:cs="Arial"/>
          <w:sz w:val="19"/>
          <w:szCs w:val="19"/>
        </w:rPr>
        <w:t>-Presidente/a</w:t>
      </w:r>
    </w:p>
    <w:p w:rsidR="007B5DC5" w:rsidRPr="004C055B" w:rsidRDefault="007B5DC5" w:rsidP="007B5DC5">
      <w:pPr>
        <w:rPr>
          <w:rFonts w:ascii="Arial" w:hAnsi="Arial" w:cs="Arial"/>
          <w:sz w:val="19"/>
          <w:szCs w:val="19"/>
        </w:rPr>
      </w:pP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El responsable del tratamiento de tus datos personales es: DIRECCIÓN GENERAL DE ADMINISTRACION LOCAL.</w:t>
      </w: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4C055B">
          <w:rPr>
            <w:rFonts w:ascii="Arial" w:hAnsi="Arial" w:cs="Arial"/>
            <w:b/>
            <w:sz w:val="15"/>
            <w:szCs w:val="15"/>
          </w:rPr>
          <w:t>acceso</w:t>
        </w:r>
      </w:hyperlink>
      <w:r w:rsidRPr="004C055B">
        <w:rPr>
          <w:rFonts w:ascii="Arial" w:hAnsi="Arial" w:cs="Arial"/>
          <w:b/>
          <w:sz w:val="15"/>
          <w:szCs w:val="15"/>
        </w:rPr>
        <w:t xml:space="preserve">, </w:t>
      </w:r>
      <w:hyperlink r:id="rId9" w:tgtFrame="_blank" w:history="1">
        <w:r w:rsidRPr="004C055B">
          <w:rPr>
            <w:rFonts w:ascii="Arial" w:hAnsi="Arial" w:cs="Arial"/>
            <w:b/>
            <w:sz w:val="15"/>
            <w:szCs w:val="15"/>
          </w:rPr>
          <w:t>rectificación</w:t>
        </w:r>
      </w:hyperlink>
      <w:r w:rsidRPr="004C055B">
        <w:rPr>
          <w:rFonts w:ascii="Arial" w:hAnsi="Arial" w:cs="Arial"/>
          <w:b/>
          <w:sz w:val="15"/>
          <w:szCs w:val="15"/>
        </w:rPr>
        <w:t xml:space="preserve">, </w:t>
      </w:r>
      <w:hyperlink r:id="rId10" w:tgtFrame="_blank" w:history="1">
        <w:r w:rsidRPr="004C055B">
          <w:rPr>
            <w:rFonts w:ascii="Arial" w:hAnsi="Arial" w:cs="Arial"/>
            <w:b/>
            <w:sz w:val="15"/>
            <w:szCs w:val="15"/>
          </w:rPr>
          <w:t>supresión</w:t>
        </w:r>
      </w:hyperlink>
      <w:r w:rsidRPr="004C055B">
        <w:rPr>
          <w:rFonts w:ascii="Arial" w:hAnsi="Arial" w:cs="Arial"/>
          <w:b/>
          <w:sz w:val="15"/>
          <w:szCs w:val="15"/>
        </w:rPr>
        <w:t xml:space="preserve">, </w:t>
      </w:r>
      <w:hyperlink r:id="rId11" w:tgtFrame="_blank" w:history="1">
        <w:r w:rsidRPr="004C055B">
          <w:rPr>
            <w:rFonts w:ascii="Arial" w:hAnsi="Arial" w:cs="Arial"/>
            <w:b/>
            <w:sz w:val="15"/>
            <w:szCs w:val="15"/>
          </w:rPr>
          <w:t>portabilidad de los datos</w:t>
        </w:r>
      </w:hyperlink>
      <w:r w:rsidRPr="004C055B">
        <w:rPr>
          <w:rFonts w:ascii="Arial" w:hAnsi="Arial" w:cs="Arial"/>
          <w:b/>
          <w:sz w:val="15"/>
          <w:szCs w:val="15"/>
        </w:rPr>
        <w:t xml:space="preserve">, y los de </w:t>
      </w:r>
      <w:hyperlink r:id="rId12" w:tgtFrame="_blank" w:history="1">
        <w:r w:rsidRPr="004C055B">
          <w:rPr>
            <w:rFonts w:ascii="Arial" w:hAnsi="Arial" w:cs="Arial"/>
            <w:b/>
            <w:sz w:val="15"/>
            <w:szCs w:val="15"/>
          </w:rPr>
          <w:t>limitación</w:t>
        </w:r>
      </w:hyperlink>
      <w:r w:rsidRPr="004C055B">
        <w:rPr>
          <w:rFonts w:ascii="Arial" w:hAnsi="Arial" w:cs="Arial"/>
          <w:b/>
          <w:sz w:val="15"/>
          <w:szCs w:val="15"/>
        </w:rPr>
        <w:t xml:space="preserve"> y </w:t>
      </w:r>
      <w:hyperlink r:id="rId13" w:tgtFrame="_blank" w:history="1">
        <w:r w:rsidRPr="004C055B">
          <w:rPr>
            <w:rFonts w:ascii="Arial" w:hAnsi="Arial" w:cs="Arial"/>
            <w:b/>
            <w:sz w:val="15"/>
            <w:szCs w:val="15"/>
          </w:rPr>
          <w:t>oposición a los tratamientos</w:t>
        </w:r>
      </w:hyperlink>
      <w:r w:rsidRPr="004C055B">
        <w:rPr>
          <w:rFonts w:ascii="Arial" w:hAnsi="Arial" w:cs="Arial"/>
          <w:b/>
          <w:sz w:val="15"/>
          <w:szCs w:val="15"/>
        </w:rPr>
        <w:t xml:space="preserve">, así como a </w:t>
      </w:r>
      <w:hyperlink r:id="rId14" w:tgtFrame="_blank" w:history="1">
        <w:r w:rsidRPr="004C055B">
          <w:rPr>
            <w:rFonts w:ascii="Arial" w:hAnsi="Arial" w:cs="Arial"/>
            <w:b/>
            <w:sz w:val="15"/>
            <w:szCs w:val="15"/>
          </w:rPr>
          <w:t>no ser objeto de decisiones individuales automatizadas</w:t>
        </w:r>
      </w:hyperlink>
      <w:r w:rsidRPr="004C055B">
        <w:rPr>
          <w:rFonts w:ascii="Arial" w:hAnsi="Arial" w:cs="Arial"/>
          <w:b/>
          <w:sz w:val="15"/>
          <w:szCs w:val="15"/>
        </w:rPr>
        <w:t xml:space="preserve">, a través de la sede electrónica de la Administración de la Comunidad Autónoma de Aragón con los formularios normalizados disponibles. </w:t>
      </w:r>
    </w:p>
    <w:p w:rsidR="007B5DC5" w:rsidRPr="009C5696" w:rsidRDefault="007B5DC5" w:rsidP="00EB13D3">
      <w:pPr>
        <w:spacing w:line="360" w:lineRule="auto"/>
        <w:jc w:val="both"/>
        <w:rPr>
          <w:rFonts w:ascii="Arial" w:hAnsi="Arial" w:cs="Arial"/>
          <w:b/>
          <w:sz w:val="19"/>
          <w:szCs w:val="19"/>
        </w:rPr>
      </w:pPr>
      <w:r w:rsidRPr="004C055B">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4C055B">
          <w:rPr>
            <w:rFonts w:ascii="Arial" w:hAnsi="Arial" w:cs="Arial"/>
            <w:b/>
            <w:sz w:val="15"/>
            <w:szCs w:val="15"/>
          </w:rPr>
          <w:t>https://aplicaciones.aragon.es/notif_lopd_pub/details.action?fileId=748</w:t>
        </w:r>
      </w:hyperlink>
    </w:p>
    <w:sectPr w:rsidR="007B5DC5" w:rsidRPr="009C5696"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805D1"/>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5C3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33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57B36"/>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1F072-90DF-4CB4-AF8E-769EEE07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4637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5160</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2024-05-03T09:39:00Z</dcterms:created>
  <dcterms:modified xsi:type="dcterms:W3CDTF">2024-05-03T09:39:00Z</dcterms:modified>
</cp:coreProperties>
</file>