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10F61" w14:textId="30EAA134" w:rsidR="005E49F6" w:rsidRPr="00A27DE3" w:rsidRDefault="005E49F6" w:rsidP="005E49F6">
      <w:pPr>
        <w:spacing w:before="120" w:after="0"/>
        <w:jc w:val="center"/>
        <w:rPr>
          <w:rFonts w:ascii="Arial" w:hAnsi="Arial" w:cs="Arial"/>
          <w:b/>
          <w:bCs/>
        </w:rPr>
      </w:pPr>
      <w:r w:rsidRPr="00A27DE3">
        <w:rPr>
          <w:rFonts w:ascii="Arial" w:hAnsi="Arial" w:cs="Arial"/>
          <w:b/>
          <w:bCs/>
        </w:rPr>
        <w:t>MEMORIA DEL PROYECTO</w:t>
      </w:r>
    </w:p>
    <w:p w14:paraId="4AD7F0FA" w14:textId="77777777" w:rsidR="005E49F6" w:rsidRPr="00A27DE3" w:rsidRDefault="005E49F6" w:rsidP="005E49F6">
      <w:pPr>
        <w:spacing w:before="120" w:after="0"/>
        <w:jc w:val="center"/>
        <w:rPr>
          <w:rFonts w:ascii="Arial" w:hAnsi="Arial" w:cs="Arial"/>
        </w:rPr>
      </w:pPr>
      <w:r w:rsidRPr="00A27DE3">
        <w:rPr>
          <w:rFonts w:ascii="Arial" w:hAnsi="Arial" w:cs="Arial"/>
        </w:rPr>
        <w:t>(Tipo de letra Arial, tamaño 11 puntos, interlineado s</w:t>
      </w:r>
      <w:r>
        <w:rPr>
          <w:rFonts w:ascii="Arial" w:hAnsi="Arial" w:cs="Arial"/>
        </w:rPr>
        <w:t>encillo</w:t>
      </w:r>
      <w:r w:rsidRPr="00A27DE3">
        <w:rPr>
          <w:rFonts w:ascii="Arial" w:hAnsi="Arial" w:cs="Arial"/>
        </w:rPr>
        <w:t>)</w:t>
      </w:r>
    </w:p>
    <w:p w14:paraId="594480A8" w14:textId="77777777" w:rsidR="005E49F6" w:rsidRDefault="005E49F6" w:rsidP="005E49F6">
      <w:pPr>
        <w:spacing w:before="120" w:after="0"/>
        <w:rPr>
          <w:rFonts w:ascii="Arial" w:hAnsi="Arial" w:cs="Arial"/>
          <w:u w:val="single"/>
        </w:rPr>
      </w:pPr>
    </w:p>
    <w:p w14:paraId="3408A511" w14:textId="6D9479EB" w:rsidR="005E49F6" w:rsidRPr="00AB495E" w:rsidRDefault="005E49F6" w:rsidP="005E49F6">
      <w:pPr>
        <w:spacing w:before="120" w:after="0"/>
        <w:rPr>
          <w:rFonts w:ascii="Arial" w:hAnsi="Arial" w:cs="Arial"/>
          <w:b/>
        </w:rPr>
      </w:pPr>
      <w:r w:rsidRPr="00AB495E">
        <w:rPr>
          <w:rFonts w:ascii="Arial" w:hAnsi="Arial" w:cs="Arial"/>
          <w:b/>
        </w:rPr>
        <w:t xml:space="preserve">CONVOCATORIA DE </w:t>
      </w:r>
      <w:r w:rsidR="005A096F" w:rsidRPr="00AB495E">
        <w:rPr>
          <w:rFonts w:ascii="Arial" w:hAnsi="Arial" w:cs="Arial"/>
          <w:b/>
        </w:rPr>
        <w:t>AYUDAS DIRIGIDAS A PROYECTOS DE INVERSIÓN DE PEQUEÑAS Y MEDIANAS EMPRESAS (PYMES) ENMARCADOS DENTRO DEL FONDO DE TRANSICIÓN JUSTA (FTJ) PARA EL PERIODO 2021-2027 EN LA PROVINCIA DE TERUEL</w:t>
      </w:r>
    </w:p>
    <w:p w14:paraId="4AB15691" w14:textId="6D3AE322" w:rsidR="005E49F6" w:rsidRDefault="005E49F6" w:rsidP="005E49F6">
      <w:pPr>
        <w:spacing w:before="120" w:after="0"/>
        <w:rPr>
          <w:rFonts w:ascii="Arial" w:hAnsi="Arial" w:cs="Arial"/>
        </w:rPr>
      </w:pPr>
    </w:p>
    <w:p w14:paraId="07287495" w14:textId="7AAA774F" w:rsidR="00E642A5" w:rsidRPr="00E642A5" w:rsidRDefault="00E642A5" w:rsidP="005E49F6">
      <w:pPr>
        <w:spacing w:before="120" w:after="0"/>
        <w:rPr>
          <w:rFonts w:ascii="Arial" w:hAnsi="Arial" w:cs="Arial"/>
        </w:rPr>
      </w:pPr>
      <w:r>
        <w:rPr>
          <w:rFonts w:ascii="Arial" w:hAnsi="Arial" w:cs="Arial"/>
        </w:rPr>
        <w:t>Indicar a qué línea se solicita la ayuda (</w:t>
      </w:r>
      <w:r w:rsidRPr="00595319">
        <w:rPr>
          <w:rFonts w:ascii="Arial" w:hAnsi="Arial" w:cs="Arial"/>
          <w:b/>
        </w:rPr>
        <w:t>marcar una sola opción</w:t>
      </w:r>
      <w:r>
        <w:rPr>
          <w:rFonts w:ascii="Arial" w:hAnsi="Arial" w:cs="Arial"/>
        </w:rPr>
        <w:t xml:space="preserve">. </w:t>
      </w:r>
      <w:r w:rsidRPr="00595319">
        <w:rPr>
          <w:rFonts w:ascii="Arial" w:hAnsi="Arial" w:cs="Arial"/>
          <w:b/>
        </w:rPr>
        <w:t xml:space="preserve">En caso de presentar más de una solicitud, </w:t>
      </w:r>
      <w:r w:rsidRPr="00595319">
        <w:rPr>
          <w:rFonts w:ascii="Arial" w:hAnsi="Arial" w:cs="Arial"/>
          <w:b/>
          <w:u w:val="single"/>
        </w:rPr>
        <w:t>se deberá rellenar una memoria por proyecto</w:t>
      </w:r>
      <w:r>
        <w:rPr>
          <w:rFonts w:ascii="Arial" w:hAnsi="Arial" w:cs="Arial"/>
        </w:rPr>
        <w:t>).</w:t>
      </w:r>
    </w:p>
    <w:p w14:paraId="380BD972" w14:textId="77777777" w:rsidR="00E642A5" w:rsidRDefault="00E642A5" w:rsidP="00E642A5">
      <w:pPr>
        <w:pStyle w:val="NormalWeb"/>
      </w:pPr>
    </w:p>
    <w:p w14:paraId="1F5C6E9A" w14:textId="1229E98F" w:rsidR="00E642A5" w:rsidRPr="00E642A5" w:rsidRDefault="00595319" w:rsidP="00E642A5">
      <w:pPr>
        <w:pStyle w:val="NormalWeb"/>
      </w:pPr>
      <w:sdt>
        <w:sdtPr>
          <w:rPr>
            <w:rFonts w:cs="Arial"/>
            <w:sz w:val="20"/>
            <w:szCs w:val="20"/>
            <w:lang w:val="es-ES_tradnl" w:eastAsia="es-ES"/>
          </w:rPr>
          <w:id w:val="935176295"/>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r w:rsidR="00E642A5" w:rsidRPr="00E642A5">
        <w:t xml:space="preserve"> Línea 1 – Ayudas a la digitalización de las pymes</w:t>
      </w:r>
    </w:p>
    <w:p w14:paraId="1BE57A8C" w14:textId="1F3DEEA1" w:rsidR="00E642A5" w:rsidRPr="00E642A5" w:rsidRDefault="00595319" w:rsidP="00E642A5">
      <w:pPr>
        <w:pStyle w:val="NormalWeb"/>
      </w:pPr>
      <w:sdt>
        <w:sdtPr>
          <w:id w:val="138314077"/>
          <w14:checkbox>
            <w14:checked w14:val="0"/>
            <w14:checkedState w14:val="2612" w14:font="MS Gothic"/>
            <w14:uncheckedState w14:val="2610" w14:font="MS Gothic"/>
          </w14:checkbox>
        </w:sdtPr>
        <w:sdtEndPr/>
        <w:sdtContent>
          <w:r w:rsidR="00E642A5">
            <w:rPr>
              <w:rFonts w:ascii="MS Gothic" w:eastAsia="MS Gothic" w:hAnsi="MS Gothic" w:hint="eastAsia"/>
            </w:rPr>
            <w:t>☐</w:t>
          </w:r>
        </w:sdtContent>
      </w:sdt>
      <w:r w:rsidR="00E642A5" w:rsidRPr="00E642A5">
        <w:t xml:space="preserve"> Línea 2 – Ayuda al desarrollo Empresarial e Internacionalización de las pymes</w:t>
      </w:r>
    </w:p>
    <w:p w14:paraId="502360FF" w14:textId="2992BC3C" w:rsidR="00E642A5" w:rsidRPr="00E642A5" w:rsidRDefault="00595319" w:rsidP="00E642A5">
      <w:pPr>
        <w:pStyle w:val="Default"/>
        <w:suppressAutoHyphens/>
        <w:spacing w:after="160" w:line="259" w:lineRule="auto"/>
        <w:ind w:left="284"/>
        <w:jc w:val="both"/>
        <w:rPr>
          <w:rFonts w:ascii="Arial" w:hAnsi="Arial" w:cs="Arial"/>
          <w:color w:val="auto"/>
          <w:kern w:val="2"/>
          <w:sz w:val="22"/>
          <w:szCs w:val="22"/>
        </w:rPr>
      </w:pPr>
      <w:sdt>
        <w:sdtPr>
          <w:rPr>
            <w:rFonts w:eastAsia="Times New Roman" w:cs="Arial"/>
            <w:sz w:val="20"/>
            <w:szCs w:val="20"/>
            <w:lang w:val="es-ES_tradnl" w:eastAsia="es-ES"/>
          </w:rPr>
          <w:id w:val="2042013342"/>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Pr>
          <w:rFonts w:ascii="Arial" w:hAnsi="Arial" w:cs="Arial"/>
          <w:color w:val="auto"/>
          <w:kern w:val="2"/>
          <w:sz w:val="22"/>
          <w:szCs w:val="22"/>
          <w:lang w:val="es-ES_tradnl"/>
        </w:rPr>
        <w:t xml:space="preserve"> </w:t>
      </w:r>
      <w:r w:rsidR="00E642A5" w:rsidRPr="00E642A5">
        <w:rPr>
          <w:rFonts w:ascii="Arial" w:hAnsi="Arial" w:cs="Arial"/>
          <w:color w:val="auto"/>
          <w:kern w:val="2"/>
          <w:sz w:val="22"/>
          <w:szCs w:val="22"/>
        </w:rPr>
        <w:t>Línea 3 – Ayuda a la demostración y medidas de apoyo a la Eficiencia Energética en pymes</w:t>
      </w:r>
    </w:p>
    <w:p w14:paraId="39A1B98A" w14:textId="2B243D3A" w:rsidR="00E642A5" w:rsidRPr="00E642A5" w:rsidRDefault="00595319" w:rsidP="00E642A5">
      <w:pPr>
        <w:pStyle w:val="NormalWeb"/>
      </w:pPr>
      <w:sdt>
        <w:sdtPr>
          <w:rPr>
            <w:rFonts w:cs="Arial"/>
            <w:sz w:val="20"/>
            <w:szCs w:val="20"/>
            <w:lang w:val="es-ES_tradnl" w:eastAsia="es-ES"/>
          </w:rPr>
          <w:id w:val="511809389"/>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E642A5">
        <w:t xml:space="preserve"> Línea 4 – Ayudas al diseño, implantación y monitorización de Sistemas de Energía Inteligentes y su Almacenamiento</w:t>
      </w:r>
    </w:p>
    <w:p w14:paraId="52A557AB" w14:textId="77777777" w:rsidR="005E49F6" w:rsidRPr="00935756" w:rsidRDefault="005E49F6" w:rsidP="005E49F6">
      <w:pPr>
        <w:spacing w:before="120" w:after="0"/>
        <w:rPr>
          <w:rFonts w:ascii="Arial" w:hAnsi="Arial" w:cs="Arial"/>
        </w:rPr>
      </w:pPr>
    </w:p>
    <w:p w14:paraId="2C212D77" w14:textId="57BC6A24" w:rsidR="005E49F6" w:rsidRDefault="005E49F6" w:rsidP="005E49F6">
      <w:pPr>
        <w:spacing w:before="120" w:after="0"/>
        <w:rPr>
          <w:rFonts w:ascii="Arial" w:hAnsi="Arial" w:cs="Arial"/>
          <w:b/>
          <w:bCs/>
        </w:rPr>
      </w:pPr>
      <w:r w:rsidRPr="00A27DE3">
        <w:rPr>
          <w:rFonts w:ascii="Arial" w:hAnsi="Arial" w:cs="Arial"/>
          <w:b/>
          <w:bCs/>
        </w:rPr>
        <w:t>I. TÍTULO DE</w:t>
      </w:r>
      <w:r w:rsidR="00A23679">
        <w:rPr>
          <w:rFonts w:ascii="Arial" w:hAnsi="Arial" w:cs="Arial"/>
          <w:b/>
          <w:bCs/>
        </w:rPr>
        <w:t xml:space="preserve"> LA INVERSIÓN</w:t>
      </w:r>
      <w:r w:rsidR="00E642A5">
        <w:rPr>
          <w:rFonts w:ascii="Arial" w:hAnsi="Arial" w:cs="Arial"/>
          <w:b/>
          <w:bCs/>
        </w:rPr>
        <w:t xml:space="preserve"> Y LOCALIZACIÓN</w:t>
      </w:r>
    </w:p>
    <w:p w14:paraId="25F868B0" w14:textId="77777777" w:rsidR="00E642A5" w:rsidRDefault="005E49F6" w:rsidP="005E49F6">
      <w:pPr>
        <w:spacing w:before="120" w:after="0"/>
        <w:rPr>
          <w:rFonts w:ascii="Arial" w:hAnsi="Arial" w:cs="Arial"/>
        </w:rPr>
      </w:pPr>
      <w:r w:rsidRPr="0051069E">
        <w:rPr>
          <w:rFonts w:ascii="Arial" w:hAnsi="Arial" w:cs="Arial"/>
        </w:rPr>
        <w:t xml:space="preserve">Se incluirá el título del proyecto </w:t>
      </w:r>
      <w:r w:rsidR="00A23679">
        <w:rPr>
          <w:rFonts w:ascii="Arial" w:hAnsi="Arial" w:cs="Arial"/>
        </w:rPr>
        <w:t xml:space="preserve">de inversión </w:t>
      </w:r>
      <w:r w:rsidRPr="0051069E">
        <w:rPr>
          <w:rFonts w:ascii="Arial" w:hAnsi="Arial" w:cs="Arial"/>
        </w:rPr>
        <w:t>para el que se solicita la ayuda.</w:t>
      </w:r>
      <w:r w:rsidR="002A60D0">
        <w:rPr>
          <w:rFonts w:ascii="Arial" w:hAnsi="Arial" w:cs="Arial"/>
        </w:rPr>
        <w:t xml:space="preserve"> </w:t>
      </w:r>
    </w:p>
    <w:p w14:paraId="137091FB" w14:textId="77777777" w:rsidR="00E642A5" w:rsidRDefault="00E642A5" w:rsidP="005E49F6">
      <w:pPr>
        <w:spacing w:before="120" w:after="0"/>
        <w:rPr>
          <w:rFonts w:ascii="Arial" w:hAnsi="Arial" w:cs="Arial"/>
        </w:rPr>
      </w:pPr>
    </w:p>
    <w:p w14:paraId="0FD9E8C1" w14:textId="7240BA05" w:rsidR="005E49F6" w:rsidRPr="00A27DE3" w:rsidRDefault="002A60D0" w:rsidP="005E49F6">
      <w:pPr>
        <w:spacing w:before="120" w:after="0"/>
        <w:rPr>
          <w:rFonts w:ascii="Arial" w:hAnsi="Arial" w:cs="Arial"/>
        </w:rPr>
      </w:pPr>
      <w:r>
        <w:rPr>
          <w:rFonts w:ascii="Arial" w:hAnsi="Arial" w:cs="Arial"/>
        </w:rPr>
        <w:t>En caso de que las inversiones se vayan a realizar en una localidad distinta a la declarada como domicilio social, se deberá indicar</w:t>
      </w:r>
      <w:r w:rsidR="00E642A5">
        <w:rPr>
          <w:rFonts w:ascii="Arial" w:hAnsi="Arial" w:cs="Arial"/>
        </w:rPr>
        <w:t xml:space="preserve"> aquí.</w:t>
      </w:r>
    </w:p>
    <w:p w14:paraId="4E94E3D0" w14:textId="77777777" w:rsidR="002A60D0" w:rsidRDefault="002A60D0" w:rsidP="005E49F6">
      <w:pPr>
        <w:spacing w:before="120" w:after="0"/>
        <w:rPr>
          <w:rFonts w:ascii="Arial" w:hAnsi="Arial" w:cs="Arial"/>
          <w:color w:val="FF0000"/>
        </w:rPr>
      </w:pPr>
    </w:p>
    <w:p w14:paraId="106F46B6" w14:textId="4CAE5EC2" w:rsidR="005E49F6" w:rsidRPr="0051069E" w:rsidRDefault="005E49F6" w:rsidP="005E49F6">
      <w:pPr>
        <w:spacing w:before="120" w:after="0"/>
        <w:rPr>
          <w:rFonts w:ascii="Arial" w:hAnsi="Arial" w:cs="Arial"/>
          <w:b/>
          <w:bCs/>
        </w:rPr>
      </w:pPr>
      <w:r w:rsidRPr="0051069E">
        <w:rPr>
          <w:rFonts w:ascii="Arial" w:hAnsi="Arial" w:cs="Arial"/>
          <w:b/>
          <w:bCs/>
        </w:rPr>
        <w:t xml:space="preserve">II. DESCRIPCIÓN </w:t>
      </w:r>
      <w:r w:rsidR="00A23679">
        <w:rPr>
          <w:rFonts w:ascii="Arial" w:hAnsi="Arial" w:cs="Arial"/>
          <w:b/>
          <w:bCs/>
        </w:rPr>
        <w:t>DE LA INVERSIÓN</w:t>
      </w:r>
      <w:r w:rsidRPr="0051069E">
        <w:rPr>
          <w:rFonts w:ascii="Arial" w:hAnsi="Arial" w:cs="Arial"/>
          <w:b/>
          <w:bCs/>
        </w:rPr>
        <w:t xml:space="preserve"> (Máximo </w:t>
      </w:r>
      <w:r w:rsidR="00666C75">
        <w:rPr>
          <w:rFonts w:ascii="Arial" w:hAnsi="Arial" w:cs="Arial"/>
          <w:b/>
          <w:bCs/>
        </w:rPr>
        <w:t>4</w:t>
      </w:r>
      <w:r w:rsidRPr="0051069E">
        <w:rPr>
          <w:rFonts w:ascii="Arial" w:hAnsi="Arial" w:cs="Arial"/>
          <w:b/>
          <w:bCs/>
        </w:rPr>
        <w:t xml:space="preserve"> páginas) </w:t>
      </w:r>
    </w:p>
    <w:p w14:paraId="17F87F33" w14:textId="58C34217" w:rsidR="005E49F6" w:rsidRPr="00341239" w:rsidRDefault="005E49F6" w:rsidP="00341239">
      <w:pPr>
        <w:spacing w:before="120" w:after="0"/>
        <w:rPr>
          <w:rFonts w:ascii="Arial" w:hAnsi="Arial" w:cs="Arial"/>
        </w:rPr>
      </w:pPr>
      <w:r w:rsidRPr="00341239">
        <w:rPr>
          <w:rFonts w:ascii="Arial" w:hAnsi="Arial" w:cs="Arial"/>
        </w:rPr>
        <w:t xml:space="preserve">Actividad de la empresa, antecedentes y razones que justifican la realización </w:t>
      </w:r>
      <w:r w:rsidR="00341239" w:rsidRPr="00341239">
        <w:rPr>
          <w:rFonts w:ascii="Arial" w:hAnsi="Arial" w:cs="Arial"/>
        </w:rPr>
        <w:t>de la inversión para la que se solicita la ayuda y objetivos que se espera alcanzar con su realización.</w:t>
      </w:r>
    </w:p>
    <w:p w14:paraId="6340C5DF" w14:textId="51D16244" w:rsidR="005A096F" w:rsidRDefault="00341239" w:rsidP="00341239">
      <w:pPr>
        <w:spacing w:before="120" w:after="0"/>
        <w:rPr>
          <w:rFonts w:ascii="Arial" w:hAnsi="Arial" w:cs="Arial"/>
        </w:rPr>
      </w:pPr>
      <w:r>
        <w:rPr>
          <w:rFonts w:ascii="Arial" w:hAnsi="Arial" w:cs="Arial"/>
        </w:rPr>
        <w:t>Debe exponerse</w:t>
      </w:r>
      <w:r w:rsidRPr="00341239">
        <w:rPr>
          <w:rFonts w:ascii="Arial" w:hAnsi="Arial" w:cs="Arial"/>
        </w:rPr>
        <w:t xml:space="preserve"> </w:t>
      </w:r>
      <w:r w:rsidR="005A096F">
        <w:rPr>
          <w:rFonts w:ascii="Arial" w:hAnsi="Arial" w:cs="Arial"/>
        </w:rPr>
        <w:t>en cuál/es de la</w:t>
      </w:r>
      <w:r w:rsidR="0017161F">
        <w:rPr>
          <w:rFonts w:ascii="Arial" w:hAnsi="Arial" w:cs="Arial"/>
        </w:rPr>
        <w:t>/</w:t>
      </w:r>
      <w:r w:rsidR="005A096F">
        <w:rPr>
          <w:rFonts w:ascii="Arial" w:hAnsi="Arial" w:cs="Arial"/>
        </w:rPr>
        <w:t>s siguiente</w:t>
      </w:r>
      <w:r w:rsidR="0017161F">
        <w:rPr>
          <w:rFonts w:ascii="Arial" w:hAnsi="Arial" w:cs="Arial"/>
        </w:rPr>
        <w:t>/</w:t>
      </w:r>
      <w:r w:rsidR="005A096F">
        <w:rPr>
          <w:rFonts w:ascii="Arial" w:hAnsi="Arial" w:cs="Arial"/>
        </w:rPr>
        <w:t>s tipología</w:t>
      </w:r>
      <w:r w:rsidR="0017161F">
        <w:rPr>
          <w:rFonts w:ascii="Arial" w:hAnsi="Arial" w:cs="Arial"/>
        </w:rPr>
        <w:t>/</w:t>
      </w:r>
      <w:r w:rsidR="005A096F">
        <w:rPr>
          <w:rFonts w:ascii="Arial" w:hAnsi="Arial" w:cs="Arial"/>
        </w:rPr>
        <w:t>s se enmarca el proyecto</w:t>
      </w:r>
      <w:r w:rsidR="006D770F">
        <w:rPr>
          <w:rFonts w:ascii="Arial" w:hAnsi="Arial" w:cs="Arial"/>
        </w:rPr>
        <w:t xml:space="preserve"> (la/s tipologías seleccionadas deberán pertenecer a la misma l</w:t>
      </w:r>
      <w:r w:rsidR="0017161F">
        <w:rPr>
          <w:rFonts w:ascii="Arial" w:hAnsi="Arial" w:cs="Arial"/>
        </w:rPr>
        <w:t>ínea de ayuda para la que se solicita la ayuda)</w:t>
      </w:r>
      <w:r w:rsidR="005A096F">
        <w:rPr>
          <w:rFonts w:ascii="Arial" w:hAnsi="Arial" w:cs="Arial"/>
        </w:rPr>
        <w:t>:</w:t>
      </w:r>
    </w:p>
    <w:p w14:paraId="7F109A45" w14:textId="77777777" w:rsidR="002A5CF3" w:rsidRDefault="002A5CF3" w:rsidP="00341239">
      <w:pPr>
        <w:spacing w:before="120" w:after="0"/>
        <w:rPr>
          <w:rFonts w:ascii="Arial" w:hAnsi="Arial" w:cs="Arial"/>
        </w:rPr>
      </w:pPr>
    </w:p>
    <w:p w14:paraId="2A509B55" w14:textId="4B2D59E4" w:rsidR="00E642A5" w:rsidRPr="002A5CF3" w:rsidRDefault="00E642A5" w:rsidP="00341239">
      <w:pPr>
        <w:spacing w:before="120" w:after="0"/>
        <w:rPr>
          <w:rFonts w:ascii="Arial" w:hAnsi="Arial" w:cs="Arial"/>
          <w:u w:val="single"/>
        </w:rPr>
      </w:pPr>
      <w:r w:rsidRPr="002A5CF3">
        <w:rPr>
          <w:rFonts w:ascii="Arial" w:hAnsi="Arial" w:cs="Arial"/>
          <w:u w:val="single"/>
        </w:rPr>
        <w:t>Línea 1 – Ayudas a la digitalización de las pymes</w:t>
      </w:r>
    </w:p>
    <w:p w14:paraId="15B1B999" w14:textId="3BC413D4" w:rsidR="005A096F" w:rsidRPr="00E642A5" w:rsidRDefault="00595319" w:rsidP="00E642A5">
      <w:pPr>
        <w:pStyle w:val="Prrafodelista"/>
        <w:spacing w:before="120" w:after="0"/>
        <w:ind w:left="142"/>
        <w:rPr>
          <w:rFonts w:ascii="Arial" w:hAnsi="Arial" w:cs="Arial"/>
        </w:rPr>
      </w:pPr>
      <w:sdt>
        <w:sdtPr>
          <w:rPr>
            <w:rFonts w:ascii="MS Gothic" w:eastAsia="MS Gothic" w:hAnsi="MS Gothic" w:cs="Arial"/>
            <w:sz w:val="20"/>
            <w:szCs w:val="20"/>
            <w:lang w:val="es-ES_tradnl" w:eastAsia="es-ES"/>
          </w:rPr>
          <w:id w:val="-2007196438"/>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r w:rsidR="00E642A5" w:rsidRPr="00E642A5">
        <w:rPr>
          <w:rFonts w:ascii="Arial" w:hAnsi="Arial" w:cs="Arial"/>
        </w:rPr>
        <w:t xml:space="preserve"> </w:t>
      </w:r>
      <w:r w:rsidR="005A096F" w:rsidRPr="00E642A5">
        <w:rPr>
          <w:rFonts w:ascii="Arial" w:hAnsi="Arial" w:cs="Arial"/>
        </w:rPr>
        <w:t xml:space="preserve">Proyectos o acciones de digitalización del negocio. </w:t>
      </w:r>
    </w:p>
    <w:p w14:paraId="5E29D7EE" w14:textId="20719740" w:rsidR="005A096F" w:rsidRPr="005A096F" w:rsidRDefault="00595319" w:rsidP="00E642A5">
      <w:pPr>
        <w:pStyle w:val="Prrafodelista"/>
        <w:spacing w:before="120" w:after="0"/>
        <w:ind w:left="142"/>
        <w:rPr>
          <w:rFonts w:ascii="Arial" w:hAnsi="Arial" w:cs="Arial"/>
        </w:rPr>
      </w:pPr>
      <w:sdt>
        <w:sdtPr>
          <w:rPr>
            <w:rFonts w:eastAsia="Times New Roman" w:cs="Arial"/>
            <w:sz w:val="20"/>
            <w:szCs w:val="20"/>
            <w:lang w:val="es-ES_tradnl" w:eastAsia="es-ES"/>
          </w:rPr>
          <w:id w:val="847145016"/>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5A096F" w:rsidRPr="005A096F">
        <w:rPr>
          <w:rFonts w:ascii="Arial" w:hAnsi="Arial" w:cs="Arial"/>
        </w:rPr>
        <w:t>Proyectos o acciones relacionadas con el comercio electrónico entre empresas y procesos empresariales en red.</w:t>
      </w:r>
    </w:p>
    <w:p w14:paraId="064DABE4" w14:textId="4160B14D" w:rsidR="005A096F" w:rsidRPr="005A096F" w:rsidRDefault="00595319" w:rsidP="00E642A5">
      <w:pPr>
        <w:pStyle w:val="Prrafodelista"/>
        <w:spacing w:before="120" w:after="0"/>
        <w:ind w:left="142"/>
        <w:rPr>
          <w:rFonts w:ascii="Arial" w:hAnsi="Arial" w:cs="Arial"/>
        </w:rPr>
      </w:pPr>
      <w:sdt>
        <w:sdtPr>
          <w:rPr>
            <w:rFonts w:eastAsia="Times New Roman" w:cs="Arial"/>
            <w:sz w:val="20"/>
            <w:szCs w:val="20"/>
            <w:lang w:val="es-ES_tradnl" w:eastAsia="es-ES"/>
          </w:rPr>
          <w:id w:val="1399627232"/>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5A096F" w:rsidRPr="005A096F">
        <w:rPr>
          <w:rFonts w:ascii="Arial" w:hAnsi="Arial" w:cs="Arial"/>
        </w:rPr>
        <w:t>Proyectos o acciones que deriven en un incremento de la innovación digital y los laboratorios vivientes.</w:t>
      </w:r>
    </w:p>
    <w:p w14:paraId="6CC808EA" w14:textId="57D652CB" w:rsidR="005A096F" w:rsidRPr="005A096F" w:rsidRDefault="00595319" w:rsidP="00E642A5">
      <w:pPr>
        <w:pStyle w:val="Prrafodelista"/>
        <w:spacing w:before="120" w:after="0"/>
        <w:ind w:left="142"/>
        <w:rPr>
          <w:rFonts w:ascii="Arial" w:hAnsi="Arial" w:cs="Arial"/>
        </w:rPr>
      </w:pPr>
      <w:sdt>
        <w:sdtPr>
          <w:rPr>
            <w:rFonts w:eastAsia="Times New Roman" w:cs="Arial"/>
            <w:sz w:val="20"/>
            <w:szCs w:val="20"/>
            <w:lang w:val="es-ES_tradnl" w:eastAsia="es-ES"/>
          </w:rPr>
          <w:id w:val="1493824849"/>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5A096F" w:rsidRPr="005A096F">
        <w:rPr>
          <w:rFonts w:ascii="Arial" w:hAnsi="Arial" w:cs="Arial"/>
        </w:rPr>
        <w:t xml:space="preserve">Los proyectos y actividades que impulsen o que estén relacionados con los </w:t>
      </w:r>
      <w:proofErr w:type="spellStart"/>
      <w:r w:rsidR="005A096F" w:rsidRPr="005A096F">
        <w:rPr>
          <w:rFonts w:ascii="Arial" w:hAnsi="Arial" w:cs="Arial"/>
        </w:rPr>
        <w:t>ciberemprendedores</w:t>
      </w:r>
      <w:proofErr w:type="spellEnd"/>
      <w:r w:rsidR="005A096F" w:rsidRPr="005A096F">
        <w:rPr>
          <w:rFonts w:ascii="Arial" w:hAnsi="Arial" w:cs="Arial"/>
        </w:rPr>
        <w:t>.</w:t>
      </w:r>
    </w:p>
    <w:p w14:paraId="30766E02" w14:textId="75912286" w:rsidR="005A096F" w:rsidRDefault="00595319" w:rsidP="00E642A5">
      <w:pPr>
        <w:pStyle w:val="Prrafodelista"/>
        <w:spacing w:before="120" w:after="0"/>
        <w:ind w:left="142"/>
        <w:rPr>
          <w:rFonts w:ascii="Arial" w:hAnsi="Arial" w:cs="Arial"/>
        </w:rPr>
      </w:pPr>
      <w:sdt>
        <w:sdtPr>
          <w:rPr>
            <w:rFonts w:eastAsia="Times New Roman" w:cs="Arial"/>
            <w:sz w:val="20"/>
            <w:szCs w:val="20"/>
            <w:lang w:val="es-ES_tradnl" w:eastAsia="es-ES"/>
          </w:rPr>
          <w:id w:val="-1506194313"/>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5A096F" w:rsidRPr="005A096F">
        <w:rPr>
          <w:rFonts w:ascii="Arial" w:hAnsi="Arial" w:cs="Arial"/>
        </w:rPr>
        <w:t>Los proyectos o actuaciones que impulsen la creación o la mejora de las empresas emergentes basadas en el uso de las TIC.</w:t>
      </w:r>
    </w:p>
    <w:p w14:paraId="5EBDEC25" w14:textId="0B6B5CCD" w:rsidR="00E642A5" w:rsidRDefault="00595319" w:rsidP="00F05A2E">
      <w:pPr>
        <w:pStyle w:val="Prrafodelista"/>
        <w:spacing w:before="120" w:after="0"/>
        <w:ind w:left="142"/>
        <w:rPr>
          <w:rFonts w:ascii="Arial" w:hAnsi="Arial" w:cs="Arial"/>
        </w:rPr>
      </w:pPr>
      <w:sdt>
        <w:sdtPr>
          <w:rPr>
            <w:rFonts w:ascii="Arial" w:hAnsi="Arial" w:cs="Arial"/>
          </w:rPr>
          <w:id w:val="1403021525"/>
          <w14:checkbox>
            <w14:checked w14:val="0"/>
            <w14:checkedState w14:val="2612" w14:font="MS Gothic"/>
            <w14:uncheckedState w14:val="2610" w14:font="MS Gothic"/>
          </w14:checkbox>
        </w:sdtPr>
        <w:sdtEndPr/>
        <w:sdtContent>
          <w:r w:rsidR="00F05A2E" w:rsidRPr="00F05A2E">
            <w:rPr>
              <w:rFonts w:ascii="Segoe UI Symbol" w:hAnsi="Segoe UI Symbol" w:cs="Segoe UI Symbol"/>
            </w:rPr>
            <w:t>☐</w:t>
          </w:r>
        </w:sdtContent>
      </w:sdt>
      <w:r w:rsidR="00F05A2E">
        <w:rPr>
          <w:rFonts w:ascii="Arial" w:hAnsi="Arial" w:cs="Arial"/>
        </w:rPr>
        <w:t xml:space="preserve"> Otras no especificadas. </w:t>
      </w:r>
      <w:proofErr w:type="gramStart"/>
      <w:r w:rsidR="00F05A2E">
        <w:rPr>
          <w:rFonts w:ascii="Arial" w:hAnsi="Arial" w:cs="Arial"/>
        </w:rPr>
        <w:t>Citar …</w:t>
      </w:r>
      <w:proofErr w:type="gramEnd"/>
      <w:r w:rsidR="00F05A2E">
        <w:rPr>
          <w:rFonts w:ascii="Arial" w:hAnsi="Arial" w:cs="Arial"/>
        </w:rPr>
        <w:t>……………………………………………………..</w:t>
      </w:r>
    </w:p>
    <w:p w14:paraId="37192301" w14:textId="29226524" w:rsidR="00E642A5" w:rsidRPr="002A5CF3" w:rsidRDefault="00E642A5" w:rsidP="00E642A5">
      <w:pPr>
        <w:spacing w:before="120" w:after="0"/>
        <w:rPr>
          <w:rFonts w:ascii="Arial" w:hAnsi="Arial" w:cs="Arial"/>
          <w:u w:val="single"/>
        </w:rPr>
      </w:pPr>
      <w:r w:rsidRPr="002A5CF3">
        <w:rPr>
          <w:rFonts w:ascii="Arial" w:hAnsi="Arial" w:cs="Times New Roman"/>
          <w:color w:val="000000"/>
          <w:szCs w:val="24"/>
          <w:u w:val="single"/>
        </w:rPr>
        <w:t>Línea 2 – Ayuda al desarrollo Empresarial e Internacionalización de las pymes</w:t>
      </w:r>
    </w:p>
    <w:p w14:paraId="0AF4AFFE" w14:textId="77777777" w:rsidR="00E642A5" w:rsidRDefault="00E642A5" w:rsidP="00E642A5">
      <w:pPr>
        <w:pStyle w:val="Prrafodelista"/>
        <w:spacing w:before="120" w:after="0"/>
        <w:ind w:left="567"/>
        <w:rPr>
          <w:rFonts w:ascii="Arial" w:hAnsi="Arial" w:cs="Arial"/>
        </w:rPr>
      </w:pPr>
    </w:p>
    <w:p w14:paraId="28DE0758" w14:textId="0534C87F" w:rsidR="00E642A5" w:rsidRPr="00E642A5" w:rsidRDefault="00595319" w:rsidP="002A5CF3">
      <w:pPr>
        <w:pStyle w:val="Prrafodelista"/>
        <w:spacing w:before="120" w:after="0"/>
        <w:ind w:left="284"/>
        <w:rPr>
          <w:rFonts w:ascii="Arial" w:hAnsi="Arial" w:cs="Arial"/>
        </w:rPr>
      </w:pPr>
      <w:sdt>
        <w:sdtPr>
          <w:rPr>
            <w:rFonts w:ascii="Arial" w:hAnsi="Arial" w:cs="Arial"/>
          </w:rPr>
          <w:id w:val="-1804930240"/>
          <w14:checkbox>
            <w14:checked w14:val="0"/>
            <w14:checkedState w14:val="2612" w14:font="MS Gothic"/>
            <w14:uncheckedState w14:val="2610" w14:font="MS Gothic"/>
          </w14:checkbox>
        </w:sdtPr>
        <w:sdtEndPr/>
        <w:sdtContent>
          <w:r w:rsidR="00E642A5" w:rsidRPr="002A5CF3">
            <w:rPr>
              <w:rFonts w:ascii="Segoe UI Symbol" w:hAnsi="Segoe UI Symbol" w:cs="Segoe UI Symbol"/>
            </w:rPr>
            <w:t>☐</w:t>
          </w:r>
        </w:sdtContent>
      </w:sdt>
      <w:r w:rsidR="00E642A5" w:rsidRPr="00E642A5">
        <w:rPr>
          <w:rFonts w:ascii="Arial" w:hAnsi="Arial" w:cs="Arial"/>
        </w:rPr>
        <w:t xml:space="preserve"> Proyectos o acciones destinados a la ejecución de inversiones productivas.</w:t>
      </w:r>
    </w:p>
    <w:p w14:paraId="68CC9195" w14:textId="72DA709A" w:rsidR="00E642A5" w:rsidRPr="00E642A5" w:rsidRDefault="00595319" w:rsidP="002A5CF3">
      <w:pPr>
        <w:pStyle w:val="Prrafodelista"/>
        <w:spacing w:before="120" w:after="0"/>
        <w:ind w:left="284"/>
        <w:rPr>
          <w:rFonts w:ascii="Arial" w:hAnsi="Arial" w:cs="Arial"/>
        </w:rPr>
      </w:pPr>
      <w:sdt>
        <w:sdtPr>
          <w:rPr>
            <w:rFonts w:ascii="MS Gothic" w:eastAsia="MS Gothic" w:hAnsi="MS Gothic" w:cs="Arial"/>
            <w:sz w:val="20"/>
            <w:szCs w:val="20"/>
            <w:lang w:val="es-ES_tradnl" w:eastAsia="es-ES"/>
          </w:rPr>
          <w:id w:val="1178532177"/>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Pr>
          <w:rFonts w:ascii="Arial" w:hAnsi="Arial" w:cs="Arial"/>
          <w:lang w:val="es-ES_tradnl"/>
        </w:rPr>
        <w:t xml:space="preserve"> </w:t>
      </w:r>
      <w:r w:rsidR="00E642A5" w:rsidRPr="00E642A5">
        <w:rPr>
          <w:rFonts w:ascii="Arial" w:hAnsi="Arial" w:cs="Arial"/>
        </w:rPr>
        <w:t xml:space="preserve">Proyectos o acciones que potencien el desarrollo de las capacidades empresariales de las pymes. </w:t>
      </w:r>
    </w:p>
    <w:p w14:paraId="0AFA0070" w14:textId="26D5B084" w:rsidR="00E642A5" w:rsidRPr="00E642A5"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817340214"/>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E642A5" w:rsidRPr="00E642A5">
        <w:rPr>
          <w:rFonts w:ascii="Arial" w:hAnsi="Arial" w:cs="Arial"/>
        </w:rPr>
        <w:t xml:space="preserve">Proyectos de internacionalización de mercados. </w:t>
      </w:r>
    </w:p>
    <w:p w14:paraId="33EF6D1B" w14:textId="3EDA3F2A" w:rsidR="00E642A5" w:rsidRPr="00E642A5"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1648244635"/>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E642A5" w:rsidRPr="00E642A5">
        <w:rPr>
          <w:rFonts w:ascii="Arial" w:hAnsi="Arial" w:cs="Arial"/>
        </w:rPr>
        <w:t xml:space="preserve">Proyectos orientados hacia la innovación y desarrollo de nuevos productos. </w:t>
      </w:r>
    </w:p>
    <w:p w14:paraId="033962EE" w14:textId="078E9435" w:rsidR="00E642A5" w:rsidRPr="00E642A5"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1419016757"/>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E642A5" w:rsidRPr="00E642A5">
        <w:rPr>
          <w:rFonts w:ascii="Arial" w:hAnsi="Arial" w:cs="Arial"/>
        </w:rPr>
        <w:t xml:space="preserve">Proyectos que deriven en la expansión y el crecimiento empresarial. </w:t>
      </w:r>
    </w:p>
    <w:p w14:paraId="4B94E7D4" w14:textId="15A4932D" w:rsidR="00E642A5" w:rsidRPr="00E642A5"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128992157"/>
          <w14:checkbox>
            <w14:checked w14:val="0"/>
            <w14:checkedState w14:val="2612" w14:font="MS Gothic"/>
            <w14:uncheckedState w14:val="2610" w14:font="MS Gothic"/>
          </w14:checkbox>
        </w:sdtPr>
        <w:sdtEndPr/>
        <w:sdtContent>
          <w:r w:rsidR="00E642A5">
            <w:rPr>
              <w:rFonts w:ascii="MS Gothic" w:eastAsia="MS Gothic" w:hAnsi="MS Gothic" w:cs="Arial" w:hint="eastAsia"/>
              <w:sz w:val="20"/>
              <w:szCs w:val="20"/>
              <w:lang w:val="es-ES_tradnl" w:eastAsia="es-ES"/>
            </w:rPr>
            <w:t>☐</w:t>
          </w:r>
        </w:sdtContent>
      </w:sdt>
      <w:r w:rsidR="00E642A5" w:rsidRPr="005A096F">
        <w:rPr>
          <w:rFonts w:ascii="Arial" w:hAnsi="Arial" w:cs="Arial"/>
        </w:rPr>
        <w:t xml:space="preserve"> </w:t>
      </w:r>
      <w:r w:rsidR="00E642A5" w:rsidRPr="00E642A5">
        <w:rPr>
          <w:rFonts w:ascii="Arial" w:hAnsi="Arial" w:cs="Arial"/>
        </w:rPr>
        <w:t xml:space="preserve">Proyectos dirigidos a la mejora de la competitividad entre las pymes. </w:t>
      </w:r>
    </w:p>
    <w:p w14:paraId="25D10C15" w14:textId="43A3BB05" w:rsidR="00F05A2E" w:rsidRDefault="00595319" w:rsidP="00F05A2E">
      <w:pPr>
        <w:pStyle w:val="Prrafodelista"/>
        <w:spacing w:before="120" w:after="0"/>
        <w:ind w:left="284"/>
        <w:rPr>
          <w:rFonts w:ascii="Arial" w:hAnsi="Arial" w:cs="Arial"/>
        </w:rPr>
      </w:pPr>
      <w:sdt>
        <w:sdtPr>
          <w:rPr>
            <w:rFonts w:ascii="Arial" w:hAnsi="Arial" w:cs="Arial"/>
          </w:rPr>
          <w:id w:val="1040089778"/>
          <w14:checkbox>
            <w14:checked w14:val="0"/>
            <w14:checkedState w14:val="2612" w14:font="MS Gothic"/>
            <w14:uncheckedState w14:val="2610" w14:font="MS Gothic"/>
          </w14:checkbox>
        </w:sdtPr>
        <w:sdtEndPr/>
        <w:sdtContent>
          <w:r w:rsidR="00F05A2E" w:rsidRPr="00F05A2E">
            <w:rPr>
              <w:rFonts w:ascii="Segoe UI Symbol" w:hAnsi="Segoe UI Symbol" w:cs="Segoe UI Symbol"/>
            </w:rPr>
            <w:t>☐</w:t>
          </w:r>
        </w:sdtContent>
      </w:sdt>
      <w:r w:rsidR="00F05A2E">
        <w:rPr>
          <w:rFonts w:ascii="Arial" w:hAnsi="Arial" w:cs="Arial"/>
        </w:rPr>
        <w:t xml:space="preserve"> Otras no especificadas. </w:t>
      </w:r>
      <w:proofErr w:type="gramStart"/>
      <w:r w:rsidR="00F05A2E">
        <w:rPr>
          <w:rFonts w:ascii="Arial" w:hAnsi="Arial" w:cs="Arial"/>
        </w:rPr>
        <w:t>Citar …</w:t>
      </w:r>
      <w:proofErr w:type="gramEnd"/>
      <w:r w:rsidR="00F05A2E">
        <w:rPr>
          <w:rFonts w:ascii="Arial" w:hAnsi="Arial" w:cs="Arial"/>
        </w:rPr>
        <w:t>……………………………………………………..</w:t>
      </w:r>
    </w:p>
    <w:p w14:paraId="7163C4E6" w14:textId="77777777" w:rsidR="00E642A5" w:rsidRPr="00E642A5" w:rsidRDefault="00E642A5" w:rsidP="00E642A5">
      <w:pPr>
        <w:spacing w:before="120" w:after="0"/>
        <w:ind w:left="284"/>
        <w:rPr>
          <w:rFonts w:ascii="Arial" w:hAnsi="Arial" w:cs="Arial"/>
        </w:rPr>
      </w:pPr>
    </w:p>
    <w:p w14:paraId="4A67222F" w14:textId="504D839B" w:rsidR="005A096F" w:rsidRPr="002A5CF3" w:rsidRDefault="002A5CF3" w:rsidP="00341239">
      <w:pPr>
        <w:spacing w:before="120" w:after="0"/>
        <w:rPr>
          <w:rFonts w:ascii="Arial" w:hAnsi="Arial" w:cs="Arial"/>
          <w:u w:val="single"/>
        </w:rPr>
      </w:pPr>
      <w:r w:rsidRPr="002A5CF3">
        <w:rPr>
          <w:rFonts w:ascii="Arial" w:hAnsi="Arial" w:cs="Arial"/>
          <w:kern w:val="2"/>
          <w:u w:val="single"/>
        </w:rPr>
        <w:t>Línea 3 – Ayuda a la demostración y medidas de apoyo a la Eficiencia Energética en pymes</w:t>
      </w:r>
    </w:p>
    <w:p w14:paraId="14B2958C" w14:textId="75EDC58B"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1069192030"/>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Proyectos de renovación de equipos y maquinaria.</w:t>
      </w:r>
    </w:p>
    <w:p w14:paraId="221FE4C4" w14:textId="0DEB22E7"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2071997018"/>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Instalación de sistemas de iluminación eficiente. </w:t>
      </w:r>
    </w:p>
    <w:p w14:paraId="3C9802ED" w14:textId="230A7F46"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558746809"/>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Proyectos dirigidos a la optimización de sistemas de climatización. </w:t>
      </w:r>
    </w:p>
    <w:p w14:paraId="2EB52221" w14:textId="304FA478"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914171587"/>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Implantación de sistemas de energías renovables. </w:t>
      </w:r>
    </w:p>
    <w:p w14:paraId="75EB1245" w14:textId="1368B33E"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188137869"/>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Proyectos de gestión energética y monitorización. </w:t>
      </w:r>
    </w:p>
    <w:p w14:paraId="7F6566C6" w14:textId="5D1B90A0" w:rsidR="005E49F6"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890154519"/>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Proyectos piloto para la implantación de </w:t>
      </w:r>
      <w:proofErr w:type="spellStart"/>
      <w:r w:rsidR="002A5CF3" w:rsidRPr="002A5CF3">
        <w:rPr>
          <w:rFonts w:ascii="Arial" w:hAnsi="Arial" w:cs="Arial"/>
        </w:rPr>
        <w:t>ecodiseños</w:t>
      </w:r>
      <w:proofErr w:type="spellEnd"/>
      <w:r w:rsidR="002A5CF3" w:rsidRPr="002A5CF3">
        <w:rPr>
          <w:rFonts w:ascii="Arial" w:hAnsi="Arial" w:cs="Arial"/>
        </w:rPr>
        <w:t xml:space="preserve"> y producción limpia</w:t>
      </w:r>
    </w:p>
    <w:p w14:paraId="00B87D8F" w14:textId="77777777" w:rsidR="00F05A2E" w:rsidRDefault="00595319" w:rsidP="00F05A2E">
      <w:pPr>
        <w:pStyle w:val="Prrafodelista"/>
        <w:spacing w:before="120" w:after="0"/>
        <w:ind w:left="284"/>
        <w:rPr>
          <w:rFonts w:ascii="Arial" w:hAnsi="Arial" w:cs="Arial"/>
        </w:rPr>
      </w:pPr>
      <w:sdt>
        <w:sdtPr>
          <w:rPr>
            <w:rFonts w:ascii="Arial" w:hAnsi="Arial" w:cs="Arial"/>
          </w:rPr>
          <w:id w:val="1564149005"/>
          <w14:checkbox>
            <w14:checked w14:val="0"/>
            <w14:checkedState w14:val="2612" w14:font="MS Gothic"/>
            <w14:uncheckedState w14:val="2610" w14:font="MS Gothic"/>
          </w14:checkbox>
        </w:sdtPr>
        <w:sdtEndPr/>
        <w:sdtContent>
          <w:r w:rsidR="00F05A2E" w:rsidRPr="00F05A2E">
            <w:rPr>
              <w:rFonts w:ascii="Segoe UI Symbol" w:hAnsi="Segoe UI Symbol" w:cs="Segoe UI Symbol"/>
            </w:rPr>
            <w:t>☐</w:t>
          </w:r>
        </w:sdtContent>
      </w:sdt>
      <w:r w:rsidR="00F05A2E">
        <w:rPr>
          <w:rFonts w:ascii="Arial" w:hAnsi="Arial" w:cs="Arial"/>
        </w:rPr>
        <w:t xml:space="preserve"> Otras no especificadas. </w:t>
      </w:r>
      <w:proofErr w:type="gramStart"/>
      <w:r w:rsidR="00F05A2E">
        <w:rPr>
          <w:rFonts w:ascii="Arial" w:hAnsi="Arial" w:cs="Arial"/>
        </w:rPr>
        <w:t>Citar …</w:t>
      </w:r>
      <w:proofErr w:type="gramEnd"/>
      <w:r w:rsidR="00F05A2E">
        <w:rPr>
          <w:rFonts w:ascii="Arial" w:hAnsi="Arial" w:cs="Arial"/>
        </w:rPr>
        <w:t>……………………………………………………..</w:t>
      </w:r>
    </w:p>
    <w:p w14:paraId="5D5F1933" w14:textId="77777777" w:rsidR="002A5CF3" w:rsidRDefault="002A5CF3" w:rsidP="005E49F6">
      <w:pPr>
        <w:spacing w:before="120" w:after="0"/>
        <w:rPr>
          <w:rFonts w:ascii="Arial" w:hAnsi="Arial" w:cs="Arial"/>
          <w:kern w:val="2"/>
        </w:rPr>
      </w:pPr>
    </w:p>
    <w:p w14:paraId="65F71DD4" w14:textId="544032A5" w:rsidR="002A5CF3" w:rsidRPr="002A5CF3" w:rsidRDefault="002A5CF3" w:rsidP="005E49F6">
      <w:pPr>
        <w:spacing w:before="120" w:after="0"/>
        <w:rPr>
          <w:rFonts w:ascii="Arial" w:hAnsi="Arial" w:cs="Arial"/>
          <w:kern w:val="2"/>
          <w:u w:val="single"/>
        </w:rPr>
      </w:pPr>
      <w:r w:rsidRPr="002A5CF3">
        <w:rPr>
          <w:rFonts w:ascii="Arial" w:hAnsi="Arial" w:cs="Arial"/>
          <w:kern w:val="2"/>
          <w:u w:val="single"/>
        </w:rPr>
        <w:t>Línea 4 – Ayudas al diseño, implantación y monitorización de Sistemas de Energía Inteligentes y su Almacenamiento</w:t>
      </w:r>
    </w:p>
    <w:p w14:paraId="7409A9B3" w14:textId="77777777" w:rsidR="002A5CF3" w:rsidRDefault="002A5CF3" w:rsidP="005E49F6">
      <w:pPr>
        <w:spacing w:before="120" w:after="0"/>
        <w:rPr>
          <w:rFonts w:ascii="Arial" w:hAnsi="Arial" w:cs="Arial"/>
          <w:kern w:val="2"/>
        </w:rPr>
      </w:pPr>
    </w:p>
    <w:p w14:paraId="665DA76E" w14:textId="2286F4AA"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779918478"/>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Proyectos dirigidos a la implementación de sistemas de monitorización y control energético. </w:t>
      </w:r>
    </w:p>
    <w:p w14:paraId="31ED2178" w14:textId="418AE90F"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1556733957"/>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Integración de tecnologías de automatización y </w:t>
      </w:r>
      <w:proofErr w:type="spellStart"/>
      <w:r w:rsidR="002A5CF3" w:rsidRPr="002A5CF3">
        <w:rPr>
          <w:rFonts w:ascii="Arial" w:hAnsi="Arial" w:cs="Arial"/>
        </w:rPr>
        <w:t>loT</w:t>
      </w:r>
      <w:proofErr w:type="spellEnd"/>
      <w:r w:rsidR="002A5CF3" w:rsidRPr="002A5CF3">
        <w:rPr>
          <w:rFonts w:ascii="Arial" w:hAnsi="Arial" w:cs="Arial"/>
        </w:rPr>
        <w:t xml:space="preserve">. </w:t>
      </w:r>
    </w:p>
    <w:p w14:paraId="7129D1C1" w14:textId="500C741F"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305597333"/>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Diseño e instalación de </w:t>
      </w:r>
      <w:proofErr w:type="spellStart"/>
      <w:r w:rsidR="002A5CF3" w:rsidRPr="002A5CF3">
        <w:rPr>
          <w:rFonts w:ascii="Arial" w:hAnsi="Arial" w:cs="Arial"/>
        </w:rPr>
        <w:t>microrredes</w:t>
      </w:r>
      <w:proofErr w:type="spellEnd"/>
      <w:r w:rsidR="002A5CF3" w:rsidRPr="002A5CF3">
        <w:rPr>
          <w:rFonts w:ascii="Arial" w:hAnsi="Arial" w:cs="Arial"/>
        </w:rPr>
        <w:t xml:space="preserve"> o redes inteligentes en el entorno empresarial. </w:t>
      </w:r>
    </w:p>
    <w:p w14:paraId="6C60DF28" w14:textId="40355B08"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295650961"/>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Proyectos dirigidos al almacenamiento de energía. </w:t>
      </w:r>
    </w:p>
    <w:p w14:paraId="5B5E0015" w14:textId="4B4F6B76"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1276940364"/>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Proyectos de gestión inteligente de la iluminación y climatización. </w:t>
      </w:r>
    </w:p>
    <w:p w14:paraId="40361DE4" w14:textId="001BA314" w:rsidR="002A5CF3" w:rsidRPr="002A5CF3" w:rsidRDefault="00595319" w:rsidP="002A5CF3">
      <w:pPr>
        <w:pStyle w:val="Prrafodelista"/>
        <w:spacing w:before="120" w:after="0"/>
        <w:ind w:left="284"/>
        <w:rPr>
          <w:rFonts w:ascii="Arial" w:hAnsi="Arial" w:cs="Arial"/>
        </w:rPr>
      </w:pPr>
      <w:sdt>
        <w:sdtPr>
          <w:rPr>
            <w:rFonts w:eastAsia="Times New Roman" w:cs="Arial"/>
            <w:sz w:val="20"/>
            <w:szCs w:val="20"/>
            <w:lang w:val="es-ES_tradnl" w:eastAsia="es-ES"/>
          </w:rPr>
          <w:id w:val="-2118897435"/>
          <w14:checkbox>
            <w14:checked w14:val="0"/>
            <w14:checkedState w14:val="2612" w14:font="MS Gothic"/>
            <w14:uncheckedState w14:val="2610" w14:font="MS Gothic"/>
          </w14:checkbox>
        </w:sdtPr>
        <w:sdtEndPr/>
        <w:sdtContent>
          <w:r w:rsidR="002A5CF3">
            <w:rPr>
              <w:rFonts w:ascii="MS Gothic" w:eastAsia="MS Gothic" w:hAnsi="MS Gothic" w:cs="Arial" w:hint="eastAsia"/>
              <w:sz w:val="20"/>
              <w:szCs w:val="20"/>
              <w:lang w:val="es-ES_tradnl" w:eastAsia="es-ES"/>
            </w:rPr>
            <w:t>☐</w:t>
          </w:r>
        </w:sdtContent>
      </w:sdt>
      <w:r w:rsidR="002A5CF3" w:rsidRPr="005A096F">
        <w:rPr>
          <w:rFonts w:ascii="Arial" w:hAnsi="Arial" w:cs="Arial"/>
        </w:rPr>
        <w:t xml:space="preserve"> </w:t>
      </w:r>
      <w:r w:rsidR="002A5CF3" w:rsidRPr="002A5CF3">
        <w:rPr>
          <w:rFonts w:ascii="Arial" w:hAnsi="Arial" w:cs="Arial"/>
        </w:rPr>
        <w:t xml:space="preserve">Proyectos de impulso a la movilidad sostenible en el entorno empresarial. </w:t>
      </w:r>
    </w:p>
    <w:p w14:paraId="2456B469" w14:textId="4468E2C9" w:rsidR="002A5CF3" w:rsidRPr="002A5CF3" w:rsidRDefault="00595319" w:rsidP="002A5CF3">
      <w:pPr>
        <w:pStyle w:val="Prrafodelista"/>
        <w:spacing w:before="120" w:after="0"/>
        <w:ind w:left="284"/>
        <w:rPr>
          <w:rFonts w:ascii="Arial" w:hAnsi="Arial" w:cs="Arial"/>
        </w:rPr>
      </w:pPr>
      <w:sdt>
        <w:sdtPr>
          <w:rPr>
            <w:rFonts w:ascii="Arial" w:hAnsi="Arial" w:cs="Arial"/>
          </w:rPr>
          <w:id w:val="2123873479"/>
          <w14:checkbox>
            <w14:checked w14:val="0"/>
            <w14:checkedState w14:val="2612" w14:font="MS Gothic"/>
            <w14:uncheckedState w14:val="2610" w14:font="MS Gothic"/>
          </w14:checkbox>
        </w:sdtPr>
        <w:sdtEndPr/>
        <w:sdtContent>
          <w:r w:rsidR="002A5CF3" w:rsidRPr="002A5CF3">
            <w:rPr>
              <w:rFonts w:ascii="Segoe UI Symbol" w:hAnsi="Segoe UI Symbol" w:cs="Segoe UI Symbol"/>
            </w:rPr>
            <w:t>☐</w:t>
          </w:r>
        </w:sdtContent>
      </w:sdt>
      <w:r w:rsidR="002A5CF3" w:rsidRPr="005A096F">
        <w:rPr>
          <w:rFonts w:ascii="Arial" w:hAnsi="Arial" w:cs="Arial"/>
        </w:rPr>
        <w:t xml:space="preserve"> </w:t>
      </w:r>
      <w:r w:rsidR="002A5CF3" w:rsidRPr="002A5CF3">
        <w:rPr>
          <w:rFonts w:ascii="Arial" w:hAnsi="Arial" w:cs="Arial"/>
        </w:rPr>
        <w:t>Diseño, implantación y monitoreo de herramientas de análisis y planificación estratégica</w:t>
      </w:r>
    </w:p>
    <w:p w14:paraId="2F0270CD" w14:textId="77777777" w:rsidR="00F05A2E" w:rsidRDefault="00595319" w:rsidP="00F05A2E">
      <w:pPr>
        <w:pStyle w:val="Prrafodelista"/>
        <w:spacing w:before="120" w:after="0"/>
        <w:ind w:left="284"/>
        <w:rPr>
          <w:rFonts w:ascii="Arial" w:hAnsi="Arial" w:cs="Arial"/>
        </w:rPr>
      </w:pPr>
      <w:sdt>
        <w:sdtPr>
          <w:rPr>
            <w:rFonts w:ascii="Arial" w:hAnsi="Arial" w:cs="Arial"/>
          </w:rPr>
          <w:id w:val="-2123751788"/>
          <w14:checkbox>
            <w14:checked w14:val="0"/>
            <w14:checkedState w14:val="2612" w14:font="MS Gothic"/>
            <w14:uncheckedState w14:val="2610" w14:font="MS Gothic"/>
          </w14:checkbox>
        </w:sdtPr>
        <w:sdtEndPr/>
        <w:sdtContent>
          <w:r w:rsidR="00F05A2E" w:rsidRPr="00F05A2E">
            <w:rPr>
              <w:rFonts w:ascii="Segoe UI Symbol" w:hAnsi="Segoe UI Symbol" w:cs="Segoe UI Symbol"/>
            </w:rPr>
            <w:t>☐</w:t>
          </w:r>
        </w:sdtContent>
      </w:sdt>
      <w:r w:rsidR="00F05A2E">
        <w:rPr>
          <w:rFonts w:ascii="Arial" w:hAnsi="Arial" w:cs="Arial"/>
        </w:rPr>
        <w:t xml:space="preserve"> Otras no especificadas. </w:t>
      </w:r>
      <w:proofErr w:type="gramStart"/>
      <w:r w:rsidR="00F05A2E">
        <w:rPr>
          <w:rFonts w:ascii="Arial" w:hAnsi="Arial" w:cs="Arial"/>
        </w:rPr>
        <w:t>Citar …</w:t>
      </w:r>
      <w:proofErr w:type="gramEnd"/>
      <w:r w:rsidR="00F05A2E">
        <w:rPr>
          <w:rFonts w:ascii="Arial" w:hAnsi="Arial" w:cs="Arial"/>
        </w:rPr>
        <w:t>……………………………………………………..</w:t>
      </w:r>
    </w:p>
    <w:p w14:paraId="3AFB4393" w14:textId="77777777" w:rsidR="002A5CF3" w:rsidRDefault="002A5CF3" w:rsidP="005E49F6">
      <w:pPr>
        <w:spacing w:before="120" w:after="0"/>
        <w:rPr>
          <w:rFonts w:ascii="Arial" w:hAnsi="Arial" w:cs="Arial"/>
        </w:rPr>
      </w:pPr>
    </w:p>
    <w:p w14:paraId="7024B170" w14:textId="7EF50419" w:rsidR="005E49F6" w:rsidRPr="0051069E" w:rsidRDefault="005E49F6" w:rsidP="005E49F6">
      <w:pPr>
        <w:spacing w:before="120" w:after="0"/>
        <w:rPr>
          <w:rFonts w:ascii="Arial" w:hAnsi="Arial" w:cs="Arial"/>
        </w:rPr>
      </w:pPr>
      <w:r w:rsidRPr="0051069E">
        <w:rPr>
          <w:rFonts w:ascii="Arial" w:hAnsi="Arial" w:cs="Arial"/>
        </w:rPr>
        <w:lastRenderedPageBreak/>
        <w:t xml:space="preserve">En relación con </w:t>
      </w:r>
      <w:r w:rsidR="00666C75">
        <w:rPr>
          <w:rFonts w:ascii="Arial" w:hAnsi="Arial" w:cs="Arial"/>
        </w:rPr>
        <w:t>dicha inversión</w:t>
      </w:r>
      <w:r w:rsidRPr="0051069E">
        <w:rPr>
          <w:rFonts w:ascii="Arial" w:hAnsi="Arial" w:cs="Arial"/>
        </w:rPr>
        <w:t xml:space="preserve">, la solicitud de ayuda se referirá solamente a los gastos correspondientes desde la fecha de presentación de la solicitud </w:t>
      </w:r>
      <w:r w:rsidR="00595319">
        <w:rPr>
          <w:rFonts w:ascii="Arial" w:hAnsi="Arial" w:cs="Arial"/>
        </w:rPr>
        <w:t xml:space="preserve"> y anteriores al 31 de marzo de 2025.</w:t>
      </w:r>
    </w:p>
    <w:p w14:paraId="70CF753A" w14:textId="77777777" w:rsidR="002A5CF3" w:rsidRPr="00A27DE3" w:rsidRDefault="002A5CF3" w:rsidP="005E49F6">
      <w:pPr>
        <w:spacing w:before="120" w:after="0"/>
        <w:rPr>
          <w:rFonts w:ascii="Arial" w:hAnsi="Arial" w:cs="Arial"/>
        </w:rPr>
      </w:pPr>
    </w:p>
    <w:p w14:paraId="6B2515BE" w14:textId="1066AF96" w:rsidR="005E49F6" w:rsidRPr="00666C75" w:rsidRDefault="005E49F6" w:rsidP="005E49F6">
      <w:pPr>
        <w:spacing w:before="120" w:after="0"/>
        <w:rPr>
          <w:rFonts w:ascii="Arial" w:hAnsi="Arial" w:cs="Arial"/>
        </w:rPr>
      </w:pPr>
      <w:r w:rsidRPr="00A27DE3">
        <w:rPr>
          <w:rFonts w:ascii="Arial" w:hAnsi="Arial" w:cs="Arial"/>
          <w:b/>
          <w:bCs/>
        </w:rPr>
        <w:t>III. CRITERIOS DE VALORACIÓN DE</w:t>
      </w:r>
      <w:r w:rsidR="00666C75">
        <w:rPr>
          <w:rFonts w:ascii="Arial" w:hAnsi="Arial" w:cs="Arial"/>
          <w:b/>
          <w:bCs/>
        </w:rPr>
        <w:t xml:space="preserve"> </w:t>
      </w:r>
      <w:r w:rsidR="00666C75" w:rsidRPr="00666C75">
        <w:rPr>
          <w:rFonts w:ascii="Arial" w:hAnsi="Arial" w:cs="Arial"/>
          <w:b/>
          <w:bCs/>
        </w:rPr>
        <w:t xml:space="preserve">LA INVERSIÓN </w:t>
      </w:r>
      <w:r w:rsidRPr="00666C75">
        <w:rPr>
          <w:rFonts w:ascii="Arial" w:hAnsi="Arial" w:cs="Arial"/>
          <w:b/>
          <w:bCs/>
        </w:rPr>
        <w:t>(Máximo 1</w:t>
      </w:r>
      <w:r w:rsidR="00666C75" w:rsidRPr="00666C75">
        <w:rPr>
          <w:rFonts w:ascii="Arial" w:hAnsi="Arial" w:cs="Arial"/>
          <w:b/>
          <w:bCs/>
        </w:rPr>
        <w:t>2</w:t>
      </w:r>
      <w:r w:rsidRPr="00666C75">
        <w:rPr>
          <w:rFonts w:ascii="Arial" w:hAnsi="Arial" w:cs="Arial"/>
          <w:b/>
          <w:bCs/>
        </w:rPr>
        <w:t xml:space="preserve"> páginas)</w:t>
      </w:r>
      <w:r w:rsidRPr="00666C75">
        <w:rPr>
          <w:rFonts w:ascii="Arial" w:hAnsi="Arial" w:cs="Arial"/>
        </w:rPr>
        <w:t xml:space="preserve"> </w:t>
      </w:r>
    </w:p>
    <w:p w14:paraId="08C014E9" w14:textId="14DCBA76" w:rsidR="005E49F6" w:rsidRDefault="005E49F6" w:rsidP="005E49F6">
      <w:pPr>
        <w:spacing w:before="120" w:after="0"/>
        <w:rPr>
          <w:rFonts w:ascii="Arial" w:hAnsi="Arial" w:cs="Arial"/>
        </w:rPr>
      </w:pPr>
      <w:r w:rsidRPr="00A27DE3">
        <w:rPr>
          <w:rFonts w:ascii="Arial" w:hAnsi="Arial" w:cs="Arial"/>
        </w:rPr>
        <w:t xml:space="preserve">Se expondrán de forma pormenorizada, en el mismo orden y con el mismo nivel de detalles que aparecen en el </w:t>
      </w:r>
      <w:r w:rsidR="00D050AD">
        <w:rPr>
          <w:rFonts w:ascii="Arial" w:hAnsi="Arial" w:cs="Arial"/>
        </w:rPr>
        <w:t>apartado</w:t>
      </w:r>
      <w:r w:rsidRPr="00A27DE3">
        <w:rPr>
          <w:rFonts w:ascii="Arial" w:hAnsi="Arial" w:cs="Arial"/>
        </w:rPr>
        <w:t xml:space="preserve"> </w:t>
      </w:r>
      <w:r w:rsidR="005A096F">
        <w:rPr>
          <w:rFonts w:ascii="Arial" w:hAnsi="Arial" w:cs="Arial"/>
        </w:rPr>
        <w:t>8º</w:t>
      </w:r>
      <w:r w:rsidR="00BF5823">
        <w:rPr>
          <w:rFonts w:ascii="Arial" w:hAnsi="Arial" w:cs="Arial"/>
        </w:rPr>
        <w:t>,</w:t>
      </w:r>
      <w:r w:rsidRPr="00A27DE3">
        <w:rPr>
          <w:rFonts w:ascii="Arial" w:hAnsi="Arial" w:cs="Arial"/>
        </w:rPr>
        <w:t xml:space="preserve"> </w:t>
      </w:r>
      <w:r w:rsidR="00D050AD">
        <w:rPr>
          <w:rFonts w:ascii="Arial" w:hAnsi="Arial" w:cs="Arial"/>
        </w:rPr>
        <w:t>punto</w:t>
      </w:r>
      <w:r w:rsidR="00BF5823">
        <w:rPr>
          <w:rFonts w:ascii="Arial" w:hAnsi="Arial" w:cs="Arial"/>
        </w:rPr>
        <w:t xml:space="preserve"> </w:t>
      </w:r>
      <w:r w:rsidR="00027C45">
        <w:rPr>
          <w:rFonts w:ascii="Arial" w:hAnsi="Arial" w:cs="Arial"/>
        </w:rPr>
        <w:t>1</w:t>
      </w:r>
      <w:r w:rsidR="00BF5823">
        <w:rPr>
          <w:rFonts w:ascii="Arial" w:hAnsi="Arial" w:cs="Arial"/>
        </w:rPr>
        <w:t xml:space="preserve">, </w:t>
      </w:r>
      <w:r w:rsidRPr="00A27DE3">
        <w:rPr>
          <w:rFonts w:ascii="Arial" w:hAnsi="Arial" w:cs="Arial"/>
        </w:rPr>
        <w:t xml:space="preserve">de la Orden </w:t>
      </w:r>
      <w:r w:rsidR="002A5CF3">
        <w:rPr>
          <w:rFonts w:ascii="Arial" w:hAnsi="Arial" w:cs="Arial"/>
        </w:rPr>
        <w:t>(para la línea de ayuda solicitada)</w:t>
      </w:r>
      <w:r w:rsidR="002A5CF3" w:rsidRPr="00A27DE3">
        <w:rPr>
          <w:rFonts w:ascii="Arial" w:hAnsi="Arial" w:cs="Arial"/>
        </w:rPr>
        <w:t xml:space="preserve"> </w:t>
      </w:r>
      <w:r w:rsidRPr="00A27DE3">
        <w:rPr>
          <w:rFonts w:ascii="Arial" w:hAnsi="Arial" w:cs="Arial"/>
        </w:rPr>
        <w:t xml:space="preserve">que incluye la convocatoria, la adecuación del proyecto a los criterios de valoración. </w:t>
      </w:r>
    </w:p>
    <w:p w14:paraId="4BEEDDED" w14:textId="77777777" w:rsidR="005E49F6" w:rsidRDefault="005E49F6" w:rsidP="005E49F6">
      <w:pPr>
        <w:spacing w:before="120" w:after="0"/>
        <w:rPr>
          <w:rFonts w:ascii="Arial" w:hAnsi="Arial" w:cs="Arial"/>
        </w:rPr>
      </w:pPr>
    </w:p>
    <w:p w14:paraId="514583F2" w14:textId="6C505000" w:rsidR="005E49F6" w:rsidRPr="00A23679" w:rsidRDefault="005E49F6" w:rsidP="005E49F6">
      <w:pPr>
        <w:spacing w:before="120" w:after="0"/>
        <w:rPr>
          <w:rFonts w:ascii="Arial" w:hAnsi="Arial" w:cs="Arial"/>
        </w:rPr>
      </w:pPr>
      <w:r w:rsidRPr="00FF45B8">
        <w:rPr>
          <w:rFonts w:ascii="Arial" w:hAnsi="Arial" w:cs="Arial"/>
          <w:b/>
          <w:bCs/>
        </w:rPr>
        <w:t xml:space="preserve">IV. </w:t>
      </w:r>
      <w:r w:rsidRPr="00A27DE3">
        <w:rPr>
          <w:rFonts w:ascii="Arial" w:hAnsi="Arial" w:cs="Arial"/>
          <w:b/>
          <w:bCs/>
        </w:rPr>
        <w:t xml:space="preserve">PRESUPUESTO Y FINANCIACIÓN </w:t>
      </w:r>
      <w:r w:rsidR="00BF5823">
        <w:rPr>
          <w:rFonts w:ascii="Arial" w:hAnsi="Arial" w:cs="Arial"/>
          <w:b/>
          <w:bCs/>
        </w:rPr>
        <w:t xml:space="preserve">DE LA </w:t>
      </w:r>
      <w:r w:rsidR="00BF5823" w:rsidRPr="00A23679">
        <w:rPr>
          <w:rFonts w:ascii="Arial" w:hAnsi="Arial" w:cs="Arial"/>
          <w:b/>
          <w:bCs/>
        </w:rPr>
        <w:t>INVERSIÓN</w:t>
      </w:r>
      <w:r w:rsidRPr="00A23679">
        <w:rPr>
          <w:rFonts w:ascii="Arial" w:hAnsi="Arial" w:cs="Arial"/>
          <w:b/>
          <w:bCs/>
        </w:rPr>
        <w:t xml:space="preserve"> (Máximo 4 páginas)</w:t>
      </w:r>
      <w:r w:rsidRPr="00A23679">
        <w:rPr>
          <w:rFonts w:ascii="Arial" w:hAnsi="Arial" w:cs="Arial"/>
        </w:rPr>
        <w:t xml:space="preserve"> </w:t>
      </w:r>
    </w:p>
    <w:p w14:paraId="62E442FD" w14:textId="77777777" w:rsidR="002A5CF3" w:rsidRDefault="005E49F6" w:rsidP="005E49F6">
      <w:pPr>
        <w:spacing w:before="120" w:after="0"/>
        <w:rPr>
          <w:rFonts w:ascii="Arial" w:hAnsi="Arial" w:cs="Arial"/>
        </w:rPr>
      </w:pPr>
      <w:r w:rsidRPr="00A27DE3">
        <w:rPr>
          <w:rFonts w:ascii="Arial" w:hAnsi="Arial" w:cs="Arial"/>
        </w:rPr>
        <w:t xml:space="preserve">Desglose del importe total </w:t>
      </w:r>
      <w:r w:rsidR="00A23679">
        <w:rPr>
          <w:rFonts w:ascii="Arial" w:hAnsi="Arial" w:cs="Arial"/>
        </w:rPr>
        <w:t>previsto de la inversión</w:t>
      </w:r>
      <w:r w:rsidRPr="00A27DE3">
        <w:rPr>
          <w:rFonts w:ascii="Arial" w:hAnsi="Arial" w:cs="Arial"/>
        </w:rPr>
        <w:t xml:space="preserve"> y su justificación, especificando </w:t>
      </w:r>
    </w:p>
    <w:p w14:paraId="442D34F7" w14:textId="77777777" w:rsidR="00AB495E" w:rsidRPr="00D050AD" w:rsidRDefault="002A5CF3" w:rsidP="002A5CF3">
      <w:pPr>
        <w:pStyle w:val="Prrafodelista"/>
        <w:numPr>
          <w:ilvl w:val="0"/>
          <w:numId w:val="6"/>
        </w:numPr>
        <w:spacing w:before="120" w:after="0"/>
        <w:rPr>
          <w:rFonts w:ascii="Arial" w:hAnsi="Arial" w:cs="Arial"/>
          <w:b/>
        </w:rPr>
      </w:pPr>
      <w:r>
        <w:rPr>
          <w:rFonts w:ascii="Arial" w:hAnsi="Arial" w:cs="Arial"/>
        </w:rPr>
        <w:t>L</w:t>
      </w:r>
      <w:r w:rsidR="005E49F6" w:rsidRPr="002A5CF3">
        <w:rPr>
          <w:rFonts w:ascii="Arial" w:hAnsi="Arial" w:cs="Arial"/>
        </w:rPr>
        <w:t xml:space="preserve">os costes para los que se solicita ayuda, </w:t>
      </w:r>
    </w:p>
    <w:p w14:paraId="79ED7AE0" w14:textId="31D8BD21" w:rsidR="00D050AD" w:rsidRPr="00D050AD" w:rsidRDefault="00D050AD" w:rsidP="004F6E17">
      <w:pPr>
        <w:pStyle w:val="Prrafodelista"/>
        <w:numPr>
          <w:ilvl w:val="0"/>
          <w:numId w:val="6"/>
        </w:numPr>
        <w:spacing w:before="120" w:after="0"/>
        <w:rPr>
          <w:rFonts w:ascii="Arial" w:hAnsi="Arial" w:cs="Arial"/>
          <w:b/>
        </w:rPr>
      </w:pPr>
      <w:r w:rsidRPr="00D050AD">
        <w:rPr>
          <w:rFonts w:ascii="Arial" w:hAnsi="Arial" w:cs="Arial"/>
        </w:rPr>
        <w:t xml:space="preserve">Medios que aporta la empresa. </w:t>
      </w:r>
      <w:r>
        <w:rPr>
          <w:rFonts w:ascii="Arial" w:hAnsi="Arial" w:cs="Arial"/>
        </w:rPr>
        <w:t>(</w:t>
      </w:r>
      <w:r w:rsidRPr="00D050AD">
        <w:rPr>
          <w:rFonts w:ascii="Arial" w:hAnsi="Arial" w:cs="Arial"/>
        </w:rPr>
        <w:t xml:space="preserve">Cumplimiento de autofinanciación mínima </w:t>
      </w:r>
      <w:r w:rsidRPr="00D050AD">
        <w:rPr>
          <w:rFonts w:ascii="Arial" w:hAnsi="Arial" w:cs="Arial"/>
        </w:rPr>
        <w:t>de acuerdo con el</w:t>
      </w:r>
      <w:r w:rsidRPr="00D050AD">
        <w:rPr>
          <w:rFonts w:ascii="Arial" w:hAnsi="Arial" w:cs="Arial"/>
        </w:rPr>
        <w:t xml:space="preserve"> apartado 4º punto 5 de la convocatoria</w:t>
      </w:r>
      <w:r>
        <w:rPr>
          <w:rFonts w:ascii="Arial" w:hAnsi="Arial" w:cs="Arial"/>
        </w:rPr>
        <w:t>) y</w:t>
      </w:r>
    </w:p>
    <w:p w14:paraId="13D927C5" w14:textId="655849FB" w:rsidR="00AB495E" w:rsidRPr="00AB495E" w:rsidRDefault="00AB495E" w:rsidP="002A5CF3">
      <w:pPr>
        <w:pStyle w:val="Prrafodelista"/>
        <w:numPr>
          <w:ilvl w:val="0"/>
          <w:numId w:val="6"/>
        </w:numPr>
        <w:spacing w:before="120" w:after="0"/>
        <w:rPr>
          <w:rFonts w:ascii="Arial" w:hAnsi="Arial" w:cs="Arial"/>
          <w:b/>
        </w:rPr>
      </w:pPr>
      <w:r>
        <w:rPr>
          <w:rFonts w:ascii="Arial" w:hAnsi="Arial" w:cs="Arial"/>
        </w:rPr>
        <w:t>O</w:t>
      </w:r>
      <w:r w:rsidR="005E49F6" w:rsidRPr="002A5CF3">
        <w:rPr>
          <w:rFonts w:ascii="Arial" w:hAnsi="Arial" w:cs="Arial"/>
        </w:rPr>
        <w:t>tras ayudas o fuentes de financiación previstas</w:t>
      </w:r>
    </w:p>
    <w:p w14:paraId="72E3BCEB" w14:textId="7BC42A40" w:rsidR="005E49F6" w:rsidRPr="00AB495E" w:rsidRDefault="00027C45" w:rsidP="00AB495E">
      <w:pPr>
        <w:spacing w:before="120" w:after="0"/>
        <w:rPr>
          <w:rFonts w:ascii="Arial" w:hAnsi="Arial" w:cs="Arial"/>
          <w:b/>
        </w:rPr>
      </w:pPr>
      <w:r w:rsidRPr="00AB495E">
        <w:rPr>
          <w:rFonts w:ascii="Arial" w:hAnsi="Arial" w:cs="Arial"/>
        </w:rPr>
        <w:t xml:space="preserve">Se consideran costes subvencionables aquellos que de manera indubitada respondan a la naturaleza de la actividad subvencionada, resulten estrictamente necesarios y se realicen antes del </w:t>
      </w:r>
      <w:r w:rsidR="00595319">
        <w:rPr>
          <w:rFonts w:ascii="Arial" w:hAnsi="Arial" w:cs="Arial"/>
          <w:b/>
        </w:rPr>
        <w:t>31 de marzo de 2025</w:t>
      </w:r>
      <w:bookmarkStart w:id="0" w:name="_GoBack"/>
      <w:bookmarkEnd w:id="0"/>
    </w:p>
    <w:p w14:paraId="25D373B1" w14:textId="3867AF51" w:rsidR="005E49F6" w:rsidRDefault="005E49F6" w:rsidP="005E49F6">
      <w:pPr>
        <w:spacing w:before="120" w:after="0"/>
        <w:rPr>
          <w:rFonts w:ascii="Arial" w:hAnsi="Arial" w:cs="Arial"/>
        </w:rPr>
      </w:pPr>
      <w:r w:rsidRPr="00A27DE3">
        <w:rPr>
          <w:rFonts w:ascii="Arial" w:hAnsi="Arial" w:cs="Arial"/>
        </w:rPr>
        <w:t>Planificación de la ejecución de la inversión: presupuesto subvencionable correspondiente a cada fase y actividad, teniendo en cuenta que los costes que subvenciona esta convocatoria de ayudas deberán realizar</w:t>
      </w:r>
      <w:r w:rsidR="00027C45">
        <w:rPr>
          <w:rFonts w:ascii="Arial" w:hAnsi="Arial" w:cs="Arial"/>
        </w:rPr>
        <w:t>se en el período subvencionable.</w:t>
      </w:r>
    </w:p>
    <w:p w14:paraId="15DF73BC" w14:textId="3EFA8EC3" w:rsidR="00027C45" w:rsidRPr="005571B6" w:rsidRDefault="00027C45" w:rsidP="005E49F6">
      <w:pPr>
        <w:spacing w:before="120" w:after="0"/>
        <w:rPr>
          <w:rFonts w:ascii="Arial" w:hAnsi="Arial" w:cs="Arial"/>
        </w:rPr>
      </w:pPr>
      <w:r w:rsidRPr="005571B6">
        <w:rPr>
          <w:rFonts w:ascii="Arial" w:hAnsi="Arial" w:cs="Arial"/>
        </w:rPr>
        <w:t xml:space="preserve">El desglose de los costes subvencionables deberá de llevar el mismo orden que el estipulado en el </w:t>
      </w:r>
      <w:r w:rsidR="00D050AD">
        <w:rPr>
          <w:rFonts w:ascii="Arial" w:hAnsi="Arial" w:cs="Arial"/>
        </w:rPr>
        <w:t xml:space="preserve">apartado </w:t>
      </w:r>
      <w:r w:rsidRPr="005571B6">
        <w:rPr>
          <w:rFonts w:ascii="Arial" w:hAnsi="Arial" w:cs="Arial"/>
        </w:rPr>
        <w:t>6º punto 2 de la convocatoria</w:t>
      </w:r>
      <w:r w:rsidR="00F05A2E">
        <w:rPr>
          <w:rFonts w:ascii="Arial" w:hAnsi="Arial" w:cs="Arial"/>
        </w:rPr>
        <w:t>.</w:t>
      </w:r>
    </w:p>
    <w:p w14:paraId="738AB33B" w14:textId="77777777" w:rsidR="005571B6" w:rsidRDefault="005571B6" w:rsidP="005E49F6">
      <w:pPr>
        <w:spacing w:before="120" w:after="0"/>
        <w:rPr>
          <w:rFonts w:ascii="Arial" w:hAnsi="Arial" w:cs="Arial"/>
          <w:b/>
          <w:bCs/>
        </w:rPr>
      </w:pPr>
    </w:p>
    <w:p w14:paraId="607DE1EB" w14:textId="5A375414" w:rsidR="005E49F6" w:rsidRPr="00A23679" w:rsidRDefault="005E49F6" w:rsidP="005E49F6">
      <w:pPr>
        <w:spacing w:before="120" w:after="0"/>
        <w:rPr>
          <w:rFonts w:ascii="Arial" w:hAnsi="Arial" w:cs="Arial"/>
          <w:b/>
          <w:bCs/>
        </w:rPr>
      </w:pPr>
      <w:r w:rsidRPr="00A27DE3">
        <w:rPr>
          <w:rFonts w:ascii="Arial" w:hAnsi="Arial" w:cs="Arial"/>
          <w:b/>
          <w:bCs/>
        </w:rPr>
        <w:t xml:space="preserve">V. </w:t>
      </w:r>
      <w:r w:rsidRPr="00A23679">
        <w:rPr>
          <w:rFonts w:ascii="Arial" w:hAnsi="Arial" w:cs="Arial"/>
          <w:b/>
          <w:bCs/>
        </w:rPr>
        <w:t>PUBLICIDAD (Máximo 2 páginas)</w:t>
      </w:r>
    </w:p>
    <w:p w14:paraId="5850EBA8" w14:textId="32923913" w:rsidR="005E49F6" w:rsidRPr="00A27DE3" w:rsidRDefault="005E49F6" w:rsidP="005E49F6">
      <w:pPr>
        <w:spacing w:before="120" w:after="0"/>
        <w:rPr>
          <w:rFonts w:ascii="Arial" w:hAnsi="Arial" w:cs="Arial"/>
        </w:rPr>
      </w:pPr>
      <w:r w:rsidRPr="00A27DE3">
        <w:rPr>
          <w:rFonts w:ascii="Arial" w:hAnsi="Arial" w:cs="Arial"/>
        </w:rPr>
        <w:t xml:space="preserve">Descripción de las medidas y medios con los que se dará cumplimiento a la obligación de publicidad y difusión que, en todo caso, deberá ser una publicidad proporcional y adecuada, de conformidad con lo establecido en el </w:t>
      </w:r>
      <w:r w:rsidR="00D050AD">
        <w:rPr>
          <w:rFonts w:ascii="Arial" w:hAnsi="Arial" w:cs="Arial"/>
        </w:rPr>
        <w:t>apartado</w:t>
      </w:r>
      <w:r w:rsidRPr="00A27DE3">
        <w:rPr>
          <w:rFonts w:ascii="Arial" w:hAnsi="Arial" w:cs="Arial"/>
        </w:rPr>
        <w:t xml:space="preserve"> </w:t>
      </w:r>
      <w:r w:rsidR="009A2040" w:rsidRPr="002D4944">
        <w:rPr>
          <w:rFonts w:ascii="Arial" w:hAnsi="Arial" w:cs="Arial"/>
        </w:rPr>
        <w:t>20</w:t>
      </w:r>
      <w:r w:rsidRPr="002D4944">
        <w:rPr>
          <w:rFonts w:ascii="Arial" w:hAnsi="Arial" w:cs="Arial"/>
        </w:rPr>
        <w:t xml:space="preserve"> </w:t>
      </w:r>
      <w:r w:rsidRPr="00A27DE3">
        <w:rPr>
          <w:rFonts w:ascii="Arial" w:hAnsi="Arial" w:cs="Arial"/>
        </w:rPr>
        <w:t xml:space="preserve">de la Orden que incluye la convocatoria. </w:t>
      </w:r>
    </w:p>
    <w:p w14:paraId="336D6C77" w14:textId="77777777" w:rsidR="005E49F6" w:rsidRPr="00A27DE3" w:rsidRDefault="005E49F6" w:rsidP="005E49F6">
      <w:pPr>
        <w:spacing w:before="120" w:after="0"/>
        <w:rPr>
          <w:rFonts w:ascii="Arial" w:hAnsi="Arial" w:cs="Arial"/>
        </w:rPr>
      </w:pPr>
    </w:p>
    <w:p w14:paraId="07E6E24E" w14:textId="3F71D07E" w:rsidR="005E49F6" w:rsidRPr="00A23679" w:rsidRDefault="005E49F6" w:rsidP="005E49F6">
      <w:pPr>
        <w:spacing w:before="120" w:after="0"/>
        <w:rPr>
          <w:rFonts w:ascii="Arial" w:hAnsi="Arial" w:cs="Arial"/>
          <w:b/>
          <w:bCs/>
        </w:rPr>
      </w:pPr>
      <w:r w:rsidRPr="00A27DE3">
        <w:rPr>
          <w:rFonts w:ascii="Arial" w:hAnsi="Arial" w:cs="Arial"/>
          <w:b/>
          <w:bCs/>
        </w:rPr>
        <w:t>VII</w:t>
      </w:r>
      <w:r>
        <w:rPr>
          <w:rFonts w:ascii="Arial" w:hAnsi="Arial" w:cs="Arial"/>
          <w:b/>
          <w:bCs/>
        </w:rPr>
        <w:t>I</w:t>
      </w:r>
      <w:r w:rsidRPr="00A27DE3">
        <w:rPr>
          <w:rFonts w:ascii="Arial" w:hAnsi="Arial" w:cs="Arial"/>
          <w:b/>
          <w:bCs/>
        </w:rPr>
        <w:t xml:space="preserve">. OTROS DATOS DE </w:t>
      </w:r>
      <w:r w:rsidRPr="00A23679">
        <w:rPr>
          <w:rFonts w:ascii="Arial" w:hAnsi="Arial" w:cs="Arial"/>
          <w:b/>
          <w:bCs/>
        </w:rPr>
        <w:t>INTERÉS (Máximo 2 páginas)</w:t>
      </w:r>
    </w:p>
    <w:p w14:paraId="3F849258" w14:textId="77777777" w:rsidR="005E49F6" w:rsidRPr="00A27DE3" w:rsidRDefault="005E49F6" w:rsidP="005E49F6">
      <w:pPr>
        <w:spacing w:before="120" w:after="0"/>
        <w:rPr>
          <w:rFonts w:ascii="Arial" w:hAnsi="Arial" w:cs="Arial"/>
        </w:rPr>
      </w:pPr>
      <w:r w:rsidRPr="00A27DE3">
        <w:rPr>
          <w:rFonts w:ascii="Arial" w:hAnsi="Arial" w:cs="Arial"/>
        </w:rPr>
        <w:t xml:space="preserve">Cualquier otra información que considere oportuna para una evaluación más precisa de la solicitud. </w:t>
      </w:r>
    </w:p>
    <w:p w14:paraId="5BEF02CC" w14:textId="77777777" w:rsidR="005E49F6" w:rsidRDefault="005E49F6" w:rsidP="005E49F6">
      <w:pPr>
        <w:spacing w:before="120" w:after="0"/>
        <w:rPr>
          <w:rFonts w:ascii="Arial" w:hAnsi="Arial" w:cs="Arial"/>
        </w:rPr>
      </w:pPr>
    </w:p>
    <w:p w14:paraId="114B7065" w14:textId="6E7953B1" w:rsidR="00AB495E" w:rsidRPr="00AB495E" w:rsidRDefault="00AB495E" w:rsidP="00AB495E">
      <w:pPr>
        <w:spacing w:before="120" w:after="0"/>
        <w:rPr>
          <w:rFonts w:ascii="Arial" w:hAnsi="Arial" w:cs="Arial"/>
          <w:b/>
          <w:bCs/>
        </w:rPr>
      </w:pPr>
      <w:r>
        <w:rPr>
          <w:rFonts w:ascii="Arial" w:hAnsi="Arial" w:cs="Arial"/>
          <w:b/>
          <w:bCs/>
        </w:rPr>
        <w:t xml:space="preserve">IX. </w:t>
      </w:r>
      <w:r w:rsidRPr="00AB495E">
        <w:rPr>
          <w:rFonts w:ascii="Arial" w:hAnsi="Arial" w:cs="Arial"/>
          <w:b/>
          <w:bCs/>
        </w:rPr>
        <w:t>MEMORIA TÉCNICA DE INFORMACIÓN MEDIOAMBIENTAL</w:t>
      </w:r>
    </w:p>
    <w:p w14:paraId="1623918F" w14:textId="77777777" w:rsidR="00AB495E" w:rsidRDefault="00AB495E" w:rsidP="00AB495E">
      <w:pPr>
        <w:spacing w:after="0"/>
        <w:rPr>
          <w:rFonts w:ascii="Arial" w:eastAsia="Times New Roman" w:hAnsi="Arial" w:cs="Arial"/>
          <w:sz w:val="20"/>
          <w:szCs w:val="20"/>
          <w:lang w:val="es-ES_tradnl" w:eastAsia="es-ES"/>
        </w:rPr>
      </w:pPr>
    </w:p>
    <w:p w14:paraId="5CAA8304" w14:textId="77777777" w:rsidR="00AB495E" w:rsidRPr="00C55F66" w:rsidRDefault="00AB495E" w:rsidP="00AB495E">
      <w:pPr>
        <w:spacing w:after="0"/>
        <w:rPr>
          <w:rFonts w:ascii="Arial" w:eastAsia="Times New Roman" w:hAnsi="Arial" w:cs="Arial"/>
          <w:sz w:val="20"/>
          <w:szCs w:val="20"/>
          <w:lang w:val="es-ES_tradnl" w:eastAsia="es-ES"/>
        </w:rPr>
      </w:pPr>
    </w:p>
    <w:p w14:paraId="14711157" w14:textId="77777777" w:rsidR="00AB495E" w:rsidRPr="00C55F66" w:rsidRDefault="00AB495E" w:rsidP="00AB495E">
      <w:pPr>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lastRenderedPageBreak/>
        <w:t xml:space="preserve">Para poder llevar a cabo una valoración ambiental, resulta preciso aumentar la información al respecto en la memoria técnica del proyecto, que servirá para analizar al grado en que los proyectos integran las consideraciones ambientales y contribuyen al desarrollo sostenible. Para ello, se analizará el cumplimiento del principio DNSH, en conjunto con otros aspectos medioambientales, considerando el ciclo de vida del proyecto. </w:t>
      </w:r>
    </w:p>
    <w:p w14:paraId="50B2E4C3" w14:textId="77777777" w:rsidR="00AB495E" w:rsidRPr="00C55F66" w:rsidRDefault="00AB495E" w:rsidP="00AB495E">
      <w:pPr>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t xml:space="preserve"> </w:t>
      </w:r>
    </w:p>
    <w:p w14:paraId="79FEE27B" w14:textId="77777777" w:rsidR="00AB495E" w:rsidRPr="00C55F66" w:rsidRDefault="00AB495E" w:rsidP="00AB495E">
      <w:pPr>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t>Este cuestionario de información ambiental, que se adjunta, comprende los siguientes apartados:</w:t>
      </w:r>
    </w:p>
    <w:p w14:paraId="42437A20" w14:textId="77777777" w:rsidR="00AB495E" w:rsidRPr="00C55F66" w:rsidRDefault="00AB495E" w:rsidP="00AB495E">
      <w:pPr>
        <w:spacing w:after="0"/>
        <w:rPr>
          <w:rFonts w:ascii="Arial" w:eastAsia="Times New Roman" w:hAnsi="Arial" w:cs="Arial"/>
          <w:sz w:val="20"/>
          <w:szCs w:val="20"/>
          <w:lang w:val="es-ES_tradnl" w:eastAsia="es-ES"/>
        </w:rPr>
      </w:pPr>
    </w:p>
    <w:p w14:paraId="31B0F7C4" w14:textId="77777777" w:rsidR="00AB495E" w:rsidRPr="00C55F66" w:rsidRDefault="00AB495E" w:rsidP="00AB495E">
      <w:pPr>
        <w:numPr>
          <w:ilvl w:val="0"/>
          <w:numId w:val="7"/>
        </w:numPr>
        <w:tabs>
          <w:tab w:val="clear" w:pos="420"/>
          <w:tab w:val="left" w:pos="426"/>
        </w:tabs>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t>Principio DNSH.</w:t>
      </w:r>
    </w:p>
    <w:p w14:paraId="6D1DE162" w14:textId="77777777" w:rsidR="00AB495E" w:rsidRPr="00C55F66" w:rsidRDefault="00AB495E" w:rsidP="00AB495E">
      <w:pPr>
        <w:numPr>
          <w:ilvl w:val="0"/>
          <w:numId w:val="7"/>
        </w:numPr>
        <w:tabs>
          <w:tab w:val="clear" w:pos="420"/>
          <w:tab w:val="left" w:pos="426"/>
        </w:tabs>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t>Evaluación de Impacto ambiental.</w:t>
      </w:r>
    </w:p>
    <w:p w14:paraId="2E5C5BDF" w14:textId="77777777" w:rsidR="00AB495E" w:rsidRPr="00C55F66" w:rsidRDefault="00AB495E" w:rsidP="00AB495E">
      <w:pPr>
        <w:numPr>
          <w:ilvl w:val="0"/>
          <w:numId w:val="7"/>
        </w:numPr>
        <w:tabs>
          <w:tab w:val="clear" w:pos="420"/>
          <w:tab w:val="left" w:pos="426"/>
        </w:tabs>
        <w:spacing w:after="0"/>
        <w:rPr>
          <w:rFonts w:ascii="Arial" w:eastAsia="Times New Roman" w:hAnsi="Arial" w:cs="Arial"/>
          <w:sz w:val="20"/>
          <w:szCs w:val="20"/>
          <w:lang w:val="es-ES_tradnl" w:eastAsia="es-ES"/>
        </w:rPr>
      </w:pPr>
      <w:r w:rsidRPr="00C55F66">
        <w:rPr>
          <w:rFonts w:ascii="Arial" w:eastAsia="Times New Roman" w:hAnsi="Arial" w:cs="Arial"/>
          <w:sz w:val="20"/>
          <w:szCs w:val="20"/>
          <w:lang w:val="es-ES_tradnl" w:eastAsia="es-ES"/>
        </w:rPr>
        <w:t>Red Natura 2000.</w:t>
      </w:r>
    </w:p>
    <w:p w14:paraId="283D49D0" w14:textId="77777777" w:rsidR="00AB495E" w:rsidRPr="00963199" w:rsidRDefault="00AB495E" w:rsidP="00AB495E">
      <w:pPr>
        <w:numPr>
          <w:ilvl w:val="0"/>
          <w:numId w:val="7"/>
        </w:numPr>
        <w:tabs>
          <w:tab w:val="clear" w:pos="420"/>
          <w:tab w:val="left" w:pos="426"/>
        </w:tabs>
        <w:spacing w:after="0"/>
        <w:rPr>
          <w:rFonts w:ascii="Arial" w:eastAsia="Times New Roman" w:hAnsi="Arial" w:cs="Arial"/>
          <w:sz w:val="20"/>
          <w:szCs w:val="20"/>
          <w:lang w:val="es-ES_tradnl" w:eastAsia="es-ES"/>
        </w:rPr>
      </w:pPr>
      <w:r w:rsidRPr="00963199">
        <w:rPr>
          <w:rFonts w:ascii="Arial" w:eastAsia="Times New Roman" w:hAnsi="Arial" w:cs="Arial"/>
          <w:sz w:val="20"/>
          <w:szCs w:val="20"/>
          <w:lang w:val="es-ES_tradnl" w:eastAsia="es-ES"/>
        </w:rPr>
        <w:t>Mejoras medioambientales del proyecto.</w:t>
      </w:r>
    </w:p>
    <w:p w14:paraId="52457532"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4DADE7B0" w14:textId="77777777" w:rsidR="00AB495E" w:rsidRPr="00C55F66" w:rsidRDefault="00AB495E" w:rsidP="00AB495E">
      <w:pPr>
        <w:tabs>
          <w:tab w:val="left" w:pos="426"/>
          <w:tab w:val="left" w:pos="851"/>
        </w:tabs>
        <w:spacing w:after="0"/>
        <w:rPr>
          <w:rFonts w:ascii="Arial" w:eastAsia="Times New Roman" w:hAnsi="Arial" w:cs="Arial"/>
          <w:sz w:val="20"/>
          <w:szCs w:val="20"/>
          <w:lang w:val="es-ES_tradnl" w:eastAsia="es-ES"/>
        </w:rPr>
      </w:pPr>
    </w:p>
    <w:p w14:paraId="239E33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PRINCIPIO DNSH</w:t>
      </w:r>
    </w:p>
    <w:p w14:paraId="0731BE3C"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1A5BA85D"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 el objetivo de evaluar el principio de “no causar un daño significativo” al medio ambiente (principio DNSH) de acuerdo al artículo 17 del Reglamento (UE) 2020/852 del Parlamento Europeo y del Consejo, de 18 de junio de 2020, por el que se modifica el Reglamento (UE) 2019/2088, el promotor deberá realizar una autoevaluación del impacto del proyecto sobre los 6 objetivos medioambientales definidos en dicho reglamento. </w:t>
      </w:r>
    </w:p>
    <w:p w14:paraId="4956C3D6"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0A3D098"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Para cada uno de los objeticos medioambientales, elegir </w:t>
      </w:r>
      <w:r w:rsidRPr="00C55F66">
        <w:rPr>
          <w:rFonts w:eastAsia="Times New Roman" w:cs="Arial"/>
          <w:b/>
          <w:sz w:val="20"/>
          <w:szCs w:val="20"/>
          <w:u w:val="single"/>
          <w:lang w:val="es-ES_tradnl" w:eastAsia="es-ES"/>
        </w:rPr>
        <w:t>una</w:t>
      </w:r>
      <w:r w:rsidRPr="00C55F66">
        <w:rPr>
          <w:rFonts w:eastAsia="Times New Roman" w:cs="Arial"/>
          <w:sz w:val="20"/>
          <w:szCs w:val="20"/>
          <w:lang w:val="es-ES_tradnl" w:eastAsia="es-ES"/>
        </w:rPr>
        <w:t xml:space="preserve"> de las respuestas sobre el impacto ambiental y proporcionar una </w:t>
      </w:r>
      <w:r w:rsidRPr="00FB5302">
        <w:rPr>
          <w:rFonts w:eastAsia="Times New Roman" w:cs="Arial"/>
          <w:b/>
          <w:sz w:val="20"/>
          <w:szCs w:val="20"/>
          <w:u w:val="single"/>
          <w:lang w:val="es-ES_tradnl" w:eastAsia="es-ES"/>
        </w:rPr>
        <w:t>justificación escrita</w:t>
      </w:r>
      <w:r w:rsidRPr="00C55F66">
        <w:rPr>
          <w:rFonts w:eastAsia="Times New Roman" w:cs="Arial"/>
          <w:sz w:val="20"/>
          <w:szCs w:val="20"/>
          <w:lang w:val="es-ES_tradnl" w:eastAsia="es-ES"/>
        </w:rPr>
        <w:t>:</w:t>
      </w:r>
    </w:p>
    <w:p w14:paraId="4786279E"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00AAAE6C"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Mitigación del cambio climático y reducción emisiones de gases de efecto invernadero:</w:t>
      </w:r>
    </w:p>
    <w:p w14:paraId="2EF2066E"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48864454"/>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val="es-ES_tradnl" w:eastAsia="es-ES"/>
            </w:rPr>
            <w:t>☐</w:t>
          </w:r>
        </w:sdtContent>
      </w:sdt>
    </w:p>
    <w:p w14:paraId="15ED6F5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247610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56F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21254995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734B1D5"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B96ED6E"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Adaptación al cambio climático:</w:t>
      </w:r>
    </w:p>
    <w:p w14:paraId="581F5F8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5812453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6A01A87"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620610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26832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1107342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B81A43D"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67869FC9"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Utilización y protección sostenibles de los recursos hídricos y marinos:</w:t>
      </w:r>
    </w:p>
    <w:p w14:paraId="32ACC3F4"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7475312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8E62AA1"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81086215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0FE24CD"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7364434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0D69CCC"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544A0D28"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Economía circular, incluyendo reciclado y reducción de residuos:</w:t>
      </w:r>
    </w:p>
    <w:p w14:paraId="37E7A993"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14583653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D6131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76226933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4B16E26"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2318946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5DB7BF3"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102EF272"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Prevención y control de la contaminación</w:t>
      </w:r>
      <w:r w:rsidRPr="00C55F66">
        <w:rPr>
          <w:rStyle w:val="Refdenotaalpie"/>
          <w:rFonts w:eastAsia="Times New Roman" w:cs="Arial"/>
          <w:sz w:val="20"/>
          <w:szCs w:val="20"/>
          <w:lang w:val="es-ES_tradnl" w:eastAsia="es-ES"/>
        </w:rPr>
        <w:footnoteReference w:id="1"/>
      </w:r>
      <w:r w:rsidRPr="00C55F66">
        <w:rPr>
          <w:rFonts w:eastAsia="Times New Roman" w:cs="Arial"/>
          <w:sz w:val="20"/>
          <w:szCs w:val="20"/>
          <w:lang w:val="es-ES_tradnl" w:eastAsia="es-ES"/>
        </w:rPr>
        <w:t xml:space="preserve"> a la atmósfera, el agua o el suelo:</w:t>
      </w:r>
    </w:p>
    <w:p w14:paraId="7417B8BB"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lastRenderedPageBreak/>
        <w:t xml:space="preserve">Causa un perjuicio nulo o insignificante </w:t>
      </w:r>
      <w:sdt>
        <w:sdtPr>
          <w:rPr>
            <w:rFonts w:eastAsia="Times New Roman" w:cs="Arial"/>
            <w:sz w:val="20"/>
            <w:szCs w:val="20"/>
            <w:lang w:val="es-ES_tradnl" w:eastAsia="es-ES"/>
          </w:rPr>
          <w:id w:val="-96565073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D16DC69"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210584194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112995E"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423988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19249DF" w14:textId="77777777" w:rsidR="00AB495E" w:rsidRPr="00C55F66" w:rsidRDefault="00AB495E" w:rsidP="00AB495E">
      <w:pPr>
        <w:tabs>
          <w:tab w:val="left" w:pos="426"/>
          <w:tab w:val="left" w:pos="851"/>
        </w:tabs>
        <w:spacing w:after="0"/>
        <w:rPr>
          <w:rFonts w:eastAsia="Times New Roman" w:cs="Arial"/>
          <w:sz w:val="20"/>
          <w:szCs w:val="20"/>
          <w:lang w:val="es-ES_tradnl" w:eastAsia="es-ES"/>
        </w:rPr>
      </w:pPr>
    </w:p>
    <w:p w14:paraId="2428B5A0" w14:textId="77777777" w:rsidR="00AB495E" w:rsidRPr="00C55F66" w:rsidRDefault="00AB495E" w:rsidP="00AB495E">
      <w:pPr>
        <w:pStyle w:val="Prrafodelista"/>
        <w:numPr>
          <w:ilvl w:val="0"/>
          <w:numId w:val="13"/>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Protección y restauración de la biodiversidad y los ecosistemas:</w:t>
      </w:r>
    </w:p>
    <w:p w14:paraId="48CC7040"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Causa un perjuicio nulo o insignificante </w:t>
      </w:r>
      <w:sdt>
        <w:sdtPr>
          <w:rPr>
            <w:rFonts w:eastAsia="Times New Roman" w:cs="Arial"/>
            <w:sz w:val="20"/>
            <w:szCs w:val="20"/>
            <w:lang w:val="es-ES_tradnl" w:eastAsia="es-ES"/>
          </w:rPr>
          <w:id w:val="-66455233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5FB18C5" w14:textId="77777777" w:rsidR="00AB495E" w:rsidRPr="00C55F66" w:rsidRDefault="00AB495E" w:rsidP="00AB495E">
      <w:pPr>
        <w:pStyle w:val="Prrafodelista"/>
        <w:numPr>
          <w:ilvl w:val="0"/>
          <w:numId w:val="12"/>
        </w:numPr>
        <w:tabs>
          <w:tab w:val="left" w:pos="426"/>
          <w:tab w:val="left" w:pos="851"/>
        </w:tabs>
        <w:spacing w:after="0"/>
        <w:rPr>
          <w:rFonts w:eastAsia="Times New Roman" w:cs="Arial"/>
          <w:sz w:val="20"/>
          <w:szCs w:val="20"/>
          <w:lang w:val="es-ES_tradnl" w:eastAsia="es-ES"/>
        </w:rPr>
      </w:pPr>
      <w:r w:rsidRPr="00C55F66">
        <w:rPr>
          <w:rFonts w:eastAsia="Times New Roman" w:cs="Arial"/>
          <w:sz w:val="20"/>
          <w:szCs w:val="20"/>
          <w:lang w:val="es-ES_tradnl" w:eastAsia="es-ES"/>
        </w:rPr>
        <w:t xml:space="preserve">Contribuye de forma positiva </w:t>
      </w:r>
      <w:sdt>
        <w:sdtPr>
          <w:rPr>
            <w:rFonts w:eastAsia="Times New Roman" w:cs="Arial"/>
            <w:sz w:val="20"/>
            <w:szCs w:val="20"/>
            <w:lang w:val="es-ES_tradnl" w:eastAsia="es-ES"/>
          </w:rPr>
          <w:id w:val="-91701609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CF22F61" w14:textId="77777777" w:rsidR="00AB495E" w:rsidRPr="00C55F66" w:rsidRDefault="00AB495E" w:rsidP="00AB495E">
      <w:pPr>
        <w:pStyle w:val="Prrafodelista"/>
        <w:rPr>
          <w:lang w:val="es-ES_tradnl" w:eastAsia="es-ES"/>
        </w:rPr>
      </w:pPr>
      <w:r w:rsidRPr="00C55F66">
        <w:rPr>
          <w:rFonts w:eastAsia="Times New Roman" w:cs="Arial"/>
          <w:sz w:val="20"/>
          <w:szCs w:val="20"/>
          <w:lang w:val="es-ES_tradnl" w:eastAsia="es-ES"/>
        </w:rPr>
        <w:t xml:space="preserve">Causa efectos adversos (y, en su caso, qué medidas correctoras se implementan) </w:t>
      </w:r>
      <w:sdt>
        <w:sdtPr>
          <w:rPr>
            <w:rFonts w:eastAsia="Times New Roman" w:cs="Arial"/>
            <w:sz w:val="20"/>
            <w:szCs w:val="20"/>
            <w:lang w:val="es-ES_tradnl" w:eastAsia="es-ES"/>
          </w:rPr>
          <w:id w:val="-157388530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2210991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1CD12B0"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EVALUACIÓN DE IMPACTO AMBIENTAL.</w:t>
      </w:r>
    </w:p>
    <w:p w14:paraId="6352F142"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FFE4C9C" w14:textId="77777777" w:rsidR="00AB495E" w:rsidRPr="00C55F66" w:rsidRDefault="00AB495E" w:rsidP="00AB495E">
      <w:pPr>
        <w:numPr>
          <w:ilvl w:val="0"/>
          <w:numId w:val="8"/>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¿Está sometido el proyecto al procedimiento de Evaluación de Impacto Ambiental? SÍ </w:t>
      </w:r>
      <w:sdt>
        <w:sdtPr>
          <w:rPr>
            <w:rFonts w:eastAsia="Times New Roman" w:cs="Arial"/>
            <w:sz w:val="20"/>
            <w:szCs w:val="20"/>
            <w:lang w:val="es-ES_tradnl" w:eastAsia="es-ES"/>
          </w:rPr>
          <w:id w:val="-56997291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eastAsia="Times New Roman" w:cs="Arial"/>
            <w:sz w:val="20"/>
            <w:szCs w:val="20"/>
            <w:lang w:val="es-ES_tradnl" w:eastAsia="es-ES"/>
          </w:rPr>
          <w:id w:val="-14659064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9CE027E"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 </w:t>
      </w:r>
    </w:p>
    <w:p w14:paraId="4F42857F" w14:textId="77777777" w:rsidR="00AB495E" w:rsidRPr="00C55F66" w:rsidRDefault="00AB495E" w:rsidP="00AB495E">
      <w:pPr>
        <w:numPr>
          <w:ilvl w:val="0"/>
          <w:numId w:val="8"/>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¿En caso afirmativo, dispone el proyecto de Declaración de Impacto Ambiental? SÍ </w:t>
      </w:r>
      <w:sdt>
        <w:sdtPr>
          <w:rPr>
            <w:rFonts w:ascii="MS Gothic" w:eastAsia="MS Gothic" w:hAnsi="MS Gothic" w:cs="Arial"/>
            <w:sz w:val="20"/>
            <w:szCs w:val="20"/>
            <w:lang w:val="es-ES_tradnl" w:eastAsia="es-ES"/>
          </w:rPr>
          <w:id w:val="-103140478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85224179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6083E4A" w14:textId="77777777" w:rsidR="00AB495E" w:rsidRPr="00C55F66" w:rsidRDefault="00AB495E" w:rsidP="00AB495E">
      <w:pPr>
        <w:numPr>
          <w:ilvl w:val="1"/>
          <w:numId w:val="7"/>
        </w:numPr>
        <w:tabs>
          <w:tab w:val="left" w:pos="426"/>
          <w:tab w:val="num" w:pos="1134"/>
        </w:tabs>
        <w:spacing w:after="0"/>
        <w:ind w:left="1134" w:hanging="141"/>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Indicar fecha de </w:t>
      </w:r>
      <w:smartTag w:uri="urn:schemas-microsoft-com:office:smarttags" w:element="PersonName">
        <w:smartTagPr>
          <w:attr w:name="ProductID" w:val="la Declaraci￳n"/>
        </w:smartTagPr>
        <w:r w:rsidRPr="00C55F66">
          <w:rPr>
            <w:rFonts w:ascii="Arial" w:eastAsia="Times New Roman" w:hAnsi="Arial" w:cs="Arial"/>
            <w:sz w:val="18"/>
            <w:szCs w:val="18"/>
            <w:lang w:val="es-ES_tradnl" w:eastAsia="es-ES"/>
          </w:rPr>
          <w:t>la Declaración</w:t>
        </w:r>
      </w:smartTag>
      <w:r w:rsidRPr="00C55F66">
        <w:rPr>
          <w:rFonts w:ascii="Arial" w:eastAsia="Times New Roman" w:hAnsi="Arial" w:cs="Arial"/>
          <w:sz w:val="18"/>
          <w:szCs w:val="18"/>
          <w:lang w:val="es-ES_tradnl" w:eastAsia="es-ES"/>
        </w:rPr>
        <w:t>, en su caso ……….</w:t>
      </w:r>
    </w:p>
    <w:p w14:paraId="454A7EF7" w14:textId="77777777" w:rsidR="00AB495E" w:rsidRPr="00C55F66" w:rsidRDefault="00AB495E" w:rsidP="00AB495E">
      <w:pPr>
        <w:numPr>
          <w:ilvl w:val="1"/>
          <w:numId w:val="7"/>
        </w:numPr>
        <w:tabs>
          <w:tab w:val="left" w:pos="426"/>
          <w:tab w:val="num" w:pos="1134"/>
        </w:tabs>
        <w:spacing w:after="0"/>
        <w:ind w:left="1134" w:hanging="141"/>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Si aún no dispone de Declaración de Impacto, adjuntar breve descripción de los principales impactos ambientales del proyecto y de las medidas correctoras incorporadas.</w:t>
      </w:r>
    </w:p>
    <w:p w14:paraId="55F59AA7" w14:textId="77777777" w:rsidR="00AB495E" w:rsidRPr="00C55F66" w:rsidRDefault="00AB495E" w:rsidP="00AB495E">
      <w:pPr>
        <w:tabs>
          <w:tab w:val="left" w:pos="426"/>
        </w:tabs>
        <w:spacing w:after="0"/>
        <w:rPr>
          <w:rFonts w:ascii="Arial" w:eastAsia="Times New Roman" w:hAnsi="Arial" w:cs="Arial"/>
          <w:sz w:val="18"/>
          <w:szCs w:val="18"/>
          <w:lang w:val="es-ES_tradnl" w:eastAsia="es-ES"/>
        </w:rPr>
      </w:pPr>
    </w:p>
    <w:p w14:paraId="4A3AD91A" w14:textId="77777777" w:rsidR="00AB495E" w:rsidRPr="00C55F66" w:rsidRDefault="00AB495E" w:rsidP="00AB495E">
      <w:pPr>
        <w:numPr>
          <w:ilvl w:val="2"/>
          <w:numId w:val="7"/>
        </w:numPr>
        <w:tabs>
          <w:tab w:val="left" w:pos="426"/>
          <w:tab w:val="left" w:pos="851"/>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¿El proyecto incluye actuaciones voluntarias (más allá de lo exigido normativamente) para prevenir o corregir sus potenciales efectos negativos sobre el medio ambiente? SÍ </w:t>
      </w:r>
      <w:sdt>
        <w:sdtPr>
          <w:rPr>
            <w:rFonts w:ascii="MS Gothic" w:eastAsia="MS Gothic" w:hAnsi="MS Gothic" w:cs="Arial"/>
            <w:sz w:val="20"/>
            <w:szCs w:val="20"/>
            <w:lang w:val="es-ES_tradnl" w:eastAsia="es-ES"/>
          </w:rPr>
          <w:id w:val="23922454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38571711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EA78B84"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Indicar las actuaciones principales, en su caso: ……………………………</w:t>
      </w:r>
    </w:p>
    <w:p w14:paraId="0CA03553"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792A79FB" w14:textId="77777777" w:rsidR="00AB495E" w:rsidRPr="00C55F66" w:rsidRDefault="00AB495E" w:rsidP="00AB495E">
      <w:pPr>
        <w:numPr>
          <w:ilvl w:val="0"/>
          <w:numId w:val="9"/>
        </w:numPr>
        <w:tabs>
          <w:tab w:val="num" w:pos="426"/>
          <w:tab w:val="left" w:pos="851"/>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¿Se trata de una industria o sector incluido en el real Decreto Legislativo 1/2016, de 16 de diciembre, por el que se aprueba el texto refundido de la Ley de Prevención y control integrados de la contaminación, en concreto en su Anejo I? SÍ </w:t>
      </w:r>
      <w:sdt>
        <w:sdtPr>
          <w:rPr>
            <w:rFonts w:ascii="MS Gothic" w:eastAsia="MS Gothic" w:hAnsi="MS Gothic" w:cs="Arial"/>
            <w:sz w:val="20"/>
            <w:szCs w:val="20"/>
            <w:lang w:val="es-ES_tradnl" w:eastAsia="es-ES"/>
          </w:rPr>
          <w:id w:val="10725404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621724593"/>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D96814D"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En caso afirmativo indicar si el proyecto incorpora </w:t>
      </w:r>
      <w:smartTag w:uri="urn:schemas-microsoft-com:office:smarttags" w:element="PersonName">
        <w:smartTagPr>
          <w:attr w:name="ProductID" w:val="la Mejor Tecnolog￭a Disponible"/>
        </w:smartTagPr>
        <w:smartTag w:uri="urn:schemas-microsoft-com:office:smarttags" w:element="PersonName">
          <w:smartTagPr>
            <w:attr w:name="ProductID" w:val="la Mejor Tecnolog￭a"/>
          </w:smartTagPr>
          <w:r w:rsidRPr="00C55F66">
            <w:rPr>
              <w:rFonts w:ascii="Arial" w:eastAsia="Times New Roman" w:hAnsi="Arial" w:cs="Arial"/>
              <w:sz w:val="18"/>
              <w:szCs w:val="18"/>
              <w:lang w:val="es-ES_tradnl" w:eastAsia="es-ES"/>
            </w:rPr>
            <w:t>la Mejor Tecnología</w:t>
          </w:r>
        </w:smartTag>
        <w:r w:rsidRPr="00C55F66">
          <w:rPr>
            <w:rFonts w:ascii="Arial" w:eastAsia="Times New Roman" w:hAnsi="Arial" w:cs="Arial"/>
            <w:sz w:val="18"/>
            <w:szCs w:val="18"/>
            <w:lang w:val="es-ES_tradnl" w:eastAsia="es-ES"/>
          </w:rPr>
          <w:t xml:space="preserve"> Disponible</w:t>
        </w:r>
      </w:smartTag>
      <w:r w:rsidRPr="00C55F66">
        <w:rPr>
          <w:rFonts w:ascii="Arial" w:eastAsia="Times New Roman" w:hAnsi="Arial" w:cs="Arial"/>
          <w:sz w:val="18"/>
          <w:szCs w:val="18"/>
          <w:lang w:val="es-ES_tradnl" w:eastAsia="es-ES"/>
        </w:rPr>
        <w:t xml:space="preserve"> (MTD) y si ha sido autorizada por la autoridad competente, indicando la fecha en su caso.</w:t>
      </w:r>
    </w:p>
    <w:p w14:paraId="41EB4F33" w14:textId="77777777" w:rsidR="00AB495E" w:rsidRPr="00C55F66" w:rsidRDefault="00AB495E" w:rsidP="00AB495E">
      <w:pPr>
        <w:tabs>
          <w:tab w:val="left" w:pos="851"/>
        </w:tabs>
        <w:spacing w:after="0"/>
        <w:ind w:left="426"/>
        <w:rPr>
          <w:rFonts w:ascii="Arial" w:eastAsia="Times New Roman" w:hAnsi="Arial" w:cs="Arial"/>
          <w:sz w:val="18"/>
          <w:szCs w:val="18"/>
          <w:lang w:val="es-ES_tradnl" w:eastAsia="es-ES"/>
        </w:rPr>
      </w:pPr>
    </w:p>
    <w:p w14:paraId="7B4A247A"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RED NATURA 2000</w:t>
      </w:r>
    </w:p>
    <w:p w14:paraId="66664B10" w14:textId="77777777" w:rsidR="00AB495E" w:rsidRPr="00C55F66" w:rsidRDefault="00AB495E" w:rsidP="00AB495E">
      <w:pPr>
        <w:tabs>
          <w:tab w:val="left" w:pos="851"/>
        </w:tabs>
        <w:spacing w:after="0"/>
        <w:ind w:left="426" w:hanging="426"/>
        <w:rPr>
          <w:rFonts w:ascii="Arial" w:eastAsia="Times New Roman" w:hAnsi="Arial" w:cs="Arial"/>
          <w:sz w:val="18"/>
          <w:szCs w:val="18"/>
          <w:lang w:val="es-ES_tradnl" w:eastAsia="es-ES"/>
        </w:rPr>
      </w:pPr>
    </w:p>
    <w:p w14:paraId="7D5A90A2" w14:textId="77777777" w:rsidR="00AB495E" w:rsidRPr="00C55F66" w:rsidRDefault="00AB495E" w:rsidP="00AB495E">
      <w:pPr>
        <w:numPr>
          <w:ilvl w:val="0"/>
          <w:numId w:val="8"/>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¿Se localiza el proyecto en una zona incluida en la Red Natura 2000? SÍ </w:t>
      </w:r>
      <w:sdt>
        <w:sdtPr>
          <w:rPr>
            <w:rFonts w:ascii="MS Gothic" w:eastAsia="MS Gothic" w:hAnsi="MS Gothic" w:cs="Arial"/>
            <w:sz w:val="20"/>
            <w:szCs w:val="20"/>
            <w:lang w:val="es-ES_tradnl" w:eastAsia="es-ES"/>
          </w:rPr>
          <w:id w:val="-134292689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067002446"/>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166B7F4E"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34FF8EE8" w14:textId="77777777" w:rsidR="00AB495E" w:rsidRPr="00C55F66" w:rsidRDefault="00AB495E" w:rsidP="00AB495E">
      <w:pPr>
        <w:numPr>
          <w:ilvl w:val="0"/>
          <w:numId w:val="8"/>
        </w:numPr>
        <w:tabs>
          <w:tab w:val="left" w:pos="426"/>
          <w:tab w:val="num" w:pos="567"/>
          <w:tab w:val="left" w:pos="851"/>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¿Dispone de informe de la autoridad competente sobre compatibilidad del proyecto con la Red Natura 2000? SÍ </w:t>
      </w:r>
      <w:sdt>
        <w:sdtPr>
          <w:rPr>
            <w:rFonts w:ascii="MS Gothic" w:eastAsia="MS Gothic" w:hAnsi="MS Gothic" w:cs="Arial"/>
            <w:sz w:val="20"/>
            <w:szCs w:val="20"/>
            <w:lang w:val="es-ES_tradnl" w:eastAsia="es-ES"/>
          </w:rPr>
          <w:id w:val="-59516780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211416538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B1A1D44"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Si se dispone de informe indicar fecha ……………………………</w:t>
      </w:r>
    </w:p>
    <w:p w14:paraId="43E1A261"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421F3390" w14:textId="77777777" w:rsidR="00AB495E" w:rsidRPr="00C55F66" w:rsidRDefault="00AB495E" w:rsidP="00AB495E">
      <w:pPr>
        <w:numPr>
          <w:ilvl w:val="0"/>
          <w:numId w:val="8"/>
        </w:numPr>
        <w:tabs>
          <w:tab w:val="left" w:pos="426"/>
          <w:tab w:val="left" w:pos="851"/>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¿Se ha adoptado alguna medida específica voluntaria para mejorar la integración del proyecto en la zona Natura 2000? SÍ </w:t>
      </w:r>
      <w:sdt>
        <w:sdtPr>
          <w:rPr>
            <w:rFonts w:ascii="MS Gothic" w:eastAsia="MS Gothic" w:hAnsi="MS Gothic" w:cs="Arial"/>
            <w:sz w:val="20"/>
            <w:szCs w:val="20"/>
            <w:lang w:val="es-ES_tradnl" w:eastAsia="es-ES"/>
          </w:rPr>
          <w:id w:val="-166115327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208632694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209EA5D"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En caso afirmativo describir brevemente ……………………………</w:t>
      </w:r>
    </w:p>
    <w:p w14:paraId="1170BD77"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2D21433E" w14:textId="77777777" w:rsidR="00AB495E" w:rsidRPr="00C55F66" w:rsidRDefault="00AB495E" w:rsidP="00AB495E">
      <w:pPr>
        <w:pStyle w:val="Prrafodelista"/>
        <w:numPr>
          <w:ilvl w:val="0"/>
          <w:numId w:val="14"/>
        </w:num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MEJORAS MEDIOAMBIENTALES DEL PROYECTO</w:t>
      </w:r>
    </w:p>
    <w:p w14:paraId="701D6029"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31FEFF67"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Gestión de residuos</w:t>
      </w:r>
    </w:p>
    <w:p w14:paraId="1E98EBA9"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6B9572AE" w14:textId="77777777" w:rsidR="00AB495E" w:rsidRPr="00C55F66" w:rsidRDefault="00AB495E" w:rsidP="00AB495E">
      <w:pPr>
        <w:numPr>
          <w:ilvl w:val="0"/>
          <w:numId w:val="8"/>
        </w:numPr>
        <w:tabs>
          <w:tab w:val="left" w:pos="426"/>
          <w:tab w:val="num"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¿Produce la actividad residuos peligrosos? SÍ </w:t>
      </w:r>
      <w:sdt>
        <w:sdtPr>
          <w:rPr>
            <w:rFonts w:ascii="MS Gothic" w:eastAsia="MS Gothic" w:hAnsi="MS Gothic" w:cs="Arial"/>
            <w:sz w:val="20"/>
            <w:szCs w:val="20"/>
            <w:lang w:val="es-ES_tradnl" w:eastAsia="es-ES"/>
          </w:rPr>
          <w:id w:val="-174802637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92114048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5F5D7791" w14:textId="77777777" w:rsidR="00AB495E" w:rsidRPr="00C55F66" w:rsidRDefault="00AB495E" w:rsidP="00AB495E">
      <w:pPr>
        <w:tabs>
          <w:tab w:val="left" w:pos="426"/>
          <w:tab w:val="left" w:pos="851"/>
        </w:tabs>
        <w:spacing w:after="0"/>
        <w:ind w:left="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caso afirmativo indicar:</w:t>
      </w:r>
    </w:p>
    <w:p w14:paraId="1FC0E758" w14:textId="77777777" w:rsidR="00AB495E" w:rsidRPr="00C55F66" w:rsidRDefault="00AB495E" w:rsidP="00AB495E">
      <w:pPr>
        <w:numPr>
          <w:ilvl w:val="1"/>
          <w:numId w:val="7"/>
        </w:numPr>
        <w:tabs>
          <w:tab w:val="left" w:pos="426"/>
          <w:tab w:val="num"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El volumen antes/después de la inversión ……………………………</w:t>
      </w:r>
    </w:p>
    <w:p w14:paraId="4677E380" w14:textId="77777777" w:rsidR="00AB495E" w:rsidRPr="00C55F66" w:rsidRDefault="00AB495E" w:rsidP="00AB495E">
      <w:pPr>
        <w:numPr>
          <w:ilvl w:val="1"/>
          <w:numId w:val="7"/>
        </w:numPr>
        <w:tabs>
          <w:tab w:val="left" w:pos="426"/>
          <w:tab w:val="num"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El sistema de gestión residuos peligrosos que va a utilizar ……………………………</w:t>
      </w:r>
    </w:p>
    <w:p w14:paraId="005F78C0" w14:textId="77777777" w:rsidR="00AB495E" w:rsidRPr="00C55F66" w:rsidRDefault="00AB495E" w:rsidP="00AB495E">
      <w:pPr>
        <w:numPr>
          <w:ilvl w:val="1"/>
          <w:numId w:val="7"/>
        </w:numPr>
        <w:tabs>
          <w:tab w:val="left" w:pos="426"/>
          <w:tab w:val="num"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Si dispone de autorización, en su caso ……………………………</w:t>
      </w:r>
    </w:p>
    <w:p w14:paraId="69A809A8" w14:textId="77777777" w:rsidR="00AB495E" w:rsidRPr="00C55F66" w:rsidRDefault="00AB495E" w:rsidP="00AB495E">
      <w:pPr>
        <w:numPr>
          <w:ilvl w:val="1"/>
          <w:numId w:val="7"/>
        </w:numPr>
        <w:tabs>
          <w:tab w:val="left" w:pos="426"/>
          <w:tab w:val="num"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Si incorpora tecnologías/procesos que reducen volumen o peligrosidad de residuos ……………………………</w:t>
      </w:r>
    </w:p>
    <w:p w14:paraId="6E875CCE"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5A002CD7"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lastRenderedPageBreak/>
        <w:t>Aguas residuales</w:t>
      </w:r>
    </w:p>
    <w:p w14:paraId="53C5246C"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4D1327CA" w14:textId="77777777" w:rsidR="00AB495E" w:rsidRPr="00C55F66" w:rsidRDefault="00AB495E" w:rsidP="00AB495E">
      <w:pPr>
        <w:numPr>
          <w:ilvl w:val="0"/>
          <w:numId w:val="10"/>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Describir brevemente las características del vertido</w:t>
      </w:r>
    </w:p>
    <w:p w14:paraId="72EA4114"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1FCF8E29" w14:textId="77777777" w:rsidR="00AB495E" w:rsidRPr="00C55F66" w:rsidRDefault="00AB495E" w:rsidP="00AB495E">
      <w:pPr>
        <w:numPr>
          <w:ilvl w:val="0"/>
          <w:numId w:val="10"/>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Indicar el régimen de vertido:</w:t>
      </w:r>
    </w:p>
    <w:p w14:paraId="788D71F7" w14:textId="77777777" w:rsidR="00AB495E" w:rsidRPr="00C55F66" w:rsidRDefault="00AB495E" w:rsidP="00AB495E">
      <w:pPr>
        <w:tabs>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sdt>
        <w:sdtPr>
          <w:rPr>
            <w:rFonts w:ascii="MS Gothic" w:eastAsia="MS Gothic" w:hAnsi="MS Gothic" w:cs="Arial"/>
            <w:sz w:val="20"/>
            <w:szCs w:val="20"/>
            <w:lang w:val="es-ES_tradnl" w:eastAsia="es-ES"/>
          </w:rPr>
          <w:id w:val="54811392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ascii="Arial" w:eastAsia="Times New Roman" w:hAnsi="Arial" w:cs="Arial"/>
          <w:sz w:val="18"/>
          <w:szCs w:val="18"/>
          <w:lang w:val="es-ES_tradnl" w:eastAsia="es-ES"/>
        </w:rPr>
        <w:t xml:space="preserve"> A colectores municipales o propios del polígono industrial</w:t>
      </w:r>
    </w:p>
    <w:p w14:paraId="6559FDF9"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 xml:space="preserve">¿Dispone de autorización municipal? SÍ </w:t>
      </w:r>
      <w:sdt>
        <w:sdtPr>
          <w:rPr>
            <w:rFonts w:ascii="MS Gothic" w:eastAsia="MS Gothic" w:hAnsi="MS Gothic" w:cs="Arial"/>
            <w:sz w:val="20"/>
            <w:szCs w:val="20"/>
            <w:lang w:val="es-ES_tradnl" w:eastAsia="es-ES"/>
          </w:rPr>
          <w:id w:val="116335551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73763332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4871335D" w14:textId="77777777" w:rsidR="00AB495E" w:rsidRPr="00C55F66" w:rsidRDefault="00AB495E" w:rsidP="00AB495E">
      <w:pPr>
        <w:tabs>
          <w:tab w:val="left" w:pos="426"/>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r w:rsidRPr="00C55F66">
        <w:rPr>
          <w:rFonts w:ascii="Arial" w:eastAsia="Times New Roman" w:hAnsi="Arial" w:cs="Arial"/>
          <w:sz w:val="18"/>
          <w:szCs w:val="18"/>
          <w:lang w:val="es-ES_tradnl" w:eastAsia="es-ES"/>
        </w:rPr>
        <w:tab/>
        <w:t xml:space="preserve">¿Incluye el polígono un sistema de depuración? SÍ </w:t>
      </w:r>
      <w:sdt>
        <w:sdtPr>
          <w:rPr>
            <w:rFonts w:ascii="MS Gothic" w:eastAsia="MS Gothic" w:hAnsi="MS Gothic" w:cs="Arial"/>
            <w:sz w:val="20"/>
            <w:szCs w:val="20"/>
            <w:lang w:val="es-ES_tradnl" w:eastAsia="es-ES"/>
          </w:rPr>
          <w:id w:val="127165760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74503056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39CC64EE" w14:textId="77777777" w:rsidR="00AB495E" w:rsidRPr="00C55F66" w:rsidRDefault="00AB495E" w:rsidP="00AB495E">
      <w:pPr>
        <w:tabs>
          <w:tab w:val="left" w:pos="426"/>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r w:rsidRPr="00C55F66">
        <w:rPr>
          <w:rFonts w:ascii="Arial" w:eastAsia="Times New Roman" w:hAnsi="Arial" w:cs="Arial"/>
          <w:sz w:val="18"/>
          <w:szCs w:val="18"/>
          <w:lang w:val="es-ES_tradnl" w:eastAsia="es-ES"/>
        </w:rPr>
        <w:tab/>
        <w:t xml:space="preserve">¿Realizará tratamiento previo de las aguas en la propia empresa? SÍ </w:t>
      </w:r>
      <w:sdt>
        <w:sdtPr>
          <w:rPr>
            <w:rFonts w:ascii="MS Gothic" w:eastAsia="MS Gothic" w:hAnsi="MS Gothic" w:cs="Arial"/>
            <w:sz w:val="20"/>
            <w:szCs w:val="20"/>
            <w:lang w:val="es-ES_tradnl" w:eastAsia="es-ES"/>
          </w:rPr>
          <w:id w:val="30937540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670024496"/>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7148D8BF" w14:textId="77777777" w:rsidR="00AB495E" w:rsidRPr="00C55F66" w:rsidRDefault="00AB495E" w:rsidP="00AB495E">
      <w:pPr>
        <w:tabs>
          <w:tab w:val="left" w:pos="851"/>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sdt>
        <w:sdtPr>
          <w:rPr>
            <w:rFonts w:ascii="MS Gothic" w:eastAsia="MS Gothic" w:hAnsi="MS Gothic" w:cs="Arial"/>
            <w:sz w:val="20"/>
            <w:szCs w:val="20"/>
            <w:lang w:val="es-ES_tradnl" w:eastAsia="es-ES"/>
          </w:rPr>
          <w:id w:val="-181895546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ascii="Arial" w:eastAsia="Times New Roman" w:hAnsi="Arial" w:cs="Arial"/>
          <w:sz w:val="18"/>
          <w:szCs w:val="18"/>
          <w:lang w:val="es-ES_tradnl" w:eastAsia="es-ES"/>
        </w:rPr>
        <w:t xml:space="preserve"> Directamente a cauce público</w:t>
      </w:r>
    </w:p>
    <w:p w14:paraId="12B012DF"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 xml:space="preserve">¿Dispone de autorización de vertido de la Confederación Hidrográfica SÍ </w:t>
      </w:r>
      <w:sdt>
        <w:sdtPr>
          <w:rPr>
            <w:rFonts w:ascii="MS Gothic" w:eastAsia="MS Gothic" w:hAnsi="MS Gothic" w:cs="Arial"/>
            <w:sz w:val="20"/>
            <w:szCs w:val="20"/>
            <w:lang w:val="es-ES_tradnl" w:eastAsia="es-ES"/>
          </w:rPr>
          <w:id w:val="-1354963656"/>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76541327"/>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7D0B5AE"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 xml:space="preserve">¿Realizará tratamiento previo de las aguas en la propia empresa? SÍ </w:t>
      </w:r>
      <w:sdt>
        <w:sdtPr>
          <w:rPr>
            <w:rFonts w:ascii="MS Gothic" w:eastAsia="MS Gothic" w:hAnsi="MS Gothic" w:cs="Arial"/>
            <w:sz w:val="20"/>
            <w:szCs w:val="20"/>
            <w:lang w:val="es-ES_tradnl" w:eastAsia="es-ES"/>
          </w:rPr>
          <w:id w:val="43294838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8121181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CD67E51" w14:textId="77777777" w:rsidR="00AB495E" w:rsidRPr="00C55F66" w:rsidRDefault="00AB495E" w:rsidP="00AB495E">
      <w:pPr>
        <w:tabs>
          <w:tab w:val="left" w:pos="426"/>
          <w:tab w:val="left" w:pos="851"/>
        </w:tabs>
        <w:spacing w:after="0"/>
        <w:rPr>
          <w:rFonts w:ascii="Arial" w:eastAsia="Times New Roman" w:hAnsi="Arial" w:cs="Arial"/>
          <w:sz w:val="18"/>
          <w:szCs w:val="18"/>
          <w:lang w:val="es-ES_tradnl" w:eastAsia="es-ES"/>
        </w:rPr>
      </w:pPr>
    </w:p>
    <w:p w14:paraId="7BB8ECC6" w14:textId="77777777" w:rsidR="00AB495E" w:rsidRPr="00C55F66" w:rsidRDefault="00AB495E" w:rsidP="00AB495E">
      <w:pPr>
        <w:numPr>
          <w:ilvl w:val="0"/>
          <w:numId w:val="11"/>
        </w:numPr>
        <w:tabs>
          <w:tab w:val="left" w:pos="426"/>
          <w:tab w:val="left" w:pos="851"/>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¿El vertido contiene sustancias consideradas peligrosas? SÍ </w:t>
      </w:r>
      <w:sdt>
        <w:sdtPr>
          <w:rPr>
            <w:rFonts w:ascii="MS Gothic" w:eastAsia="MS Gothic" w:hAnsi="MS Gothic" w:cs="Arial"/>
            <w:sz w:val="20"/>
            <w:szCs w:val="20"/>
            <w:lang w:val="es-ES_tradnl" w:eastAsia="es-ES"/>
          </w:rPr>
          <w:id w:val="435483230"/>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97832727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06051CF"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En caso afirmativo indicar cuales y los niveles esperados ……………………………</w:t>
      </w:r>
    </w:p>
    <w:p w14:paraId="0A2F18A4"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p>
    <w:p w14:paraId="4BD10606" w14:textId="77777777" w:rsidR="00AB495E" w:rsidRPr="00C55F66" w:rsidRDefault="00AB495E" w:rsidP="00AB495E">
      <w:pPr>
        <w:tabs>
          <w:tab w:val="left" w:pos="709"/>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¿Supone el proyecto una reducción significativa de los niveles de contaminación del vertido sobre los exigidos por la normativa? SÍ </w:t>
      </w:r>
      <w:sdt>
        <w:sdtPr>
          <w:rPr>
            <w:rFonts w:ascii="MS Gothic" w:eastAsia="MS Gothic" w:hAnsi="MS Gothic" w:cs="Arial"/>
            <w:sz w:val="20"/>
            <w:szCs w:val="20"/>
            <w:lang w:val="es-ES_tradnl" w:eastAsia="es-ES"/>
          </w:rPr>
          <w:id w:val="115372243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10395178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ascii="Arial" w:eastAsia="Times New Roman" w:hAnsi="Arial" w:cs="Arial"/>
          <w:sz w:val="18"/>
          <w:szCs w:val="18"/>
          <w:lang w:val="es-ES_tradnl" w:eastAsia="es-ES"/>
        </w:rPr>
        <w:tab/>
        <w:t>En caso afirmativo indicar:</w:t>
      </w:r>
    </w:p>
    <w:p w14:paraId="2CE0F01C" w14:textId="77777777" w:rsidR="00AB495E" w:rsidRPr="00C55F66" w:rsidRDefault="00AB495E" w:rsidP="00AB495E">
      <w:pPr>
        <w:numPr>
          <w:ilvl w:val="1"/>
          <w:numId w:val="7"/>
        </w:numPr>
        <w:tabs>
          <w:tab w:val="num" w:pos="1418"/>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La reducción del volumen o peligrosidad del vertido debida a mejoras en el proceso productivo y/o a la tecnología de depuración.</w:t>
      </w:r>
    </w:p>
    <w:p w14:paraId="4C6827DB"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p>
    <w:p w14:paraId="52CDD38D"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Emisiones a la atmósfera</w:t>
      </w:r>
    </w:p>
    <w:p w14:paraId="3D399DA4"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p>
    <w:p w14:paraId="6661791D" w14:textId="77777777" w:rsidR="00AB495E" w:rsidRPr="00C55F66" w:rsidRDefault="00AB495E" w:rsidP="00AB495E">
      <w:pPr>
        <w:numPr>
          <w:ilvl w:val="0"/>
          <w:numId w:val="11"/>
        </w:numPr>
        <w:tabs>
          <w:tab w:val="num" w:pos="426"/>
          <w:tab w:val="left" w:pos="1985"/>
        </w:tabs>
        <w:spacing w:after="0"/>
        <w:ind w:hanging="72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Describir brevemente las características de las emisiones.</w:t>
      </w:r>
    </w:p>
    <w:p w14:paraId="447033E3"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p>
    <w:p w14:paraId="1F8369F4" w14:textId="77777777" w:rsidR="00AB495E" w:rsidRPr="00C55F66" w:rsidRDefault="00AB495E" w:rsidP="00AB495E">
      <w:pPr>
        <w:numPr>
          <w:ilvl w:val="0"/>
          <w:numId w:val="11"/>
        </w:numPr>
        <w:tabs>
          <w:tab w:val="num" w:pos="426"/>
          <w:tab w:val="left" w:pos="1985"/>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¿Es un sector afectado por la Directiva 2020/75/UE del Parlamento Europeo y del Consejo, de 24 de noviembre de 2010, sobre las emisiones industriales (prevención y control integrado de la contaminación) debidas al uso de disolventes orgánicos? SÍ </w:t>
      </w:r>
      <w:sdt>
        <w:sdtPr>
          <w:rPr>
            <w:rFonts w:ascii="MS Gothic" w:eastAsia="MS Gothic" w:hAnsi="MS Gothic" w:cs="Arial"/>
            <w:sz w:val="20"/>
            <w:szCs w:val="20"/>
            <w:lang w:val="es-ES_tradnl" w:eastAsia="es-ES"/>
          </w:rPr>
          <w:id w:val="-40183806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62064917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F846AFE" w14:textId="77777777" w:rsidR="00AB495E" w:rsidRPr="00C55F66" w:rsidRDefault="00AB495E" w:rsidP="00AB495E">
      <w:pPr>
        <w:tabs>
          <w:tab w:val="left" w:pos="426"/>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su caso indicar las medidas adoptadas para el cumplimiento de la Directiva.</w:t>
      </w:r>
    </w:p>
    <w:p w14:paraId="66095256" w14:textId="77777777" w:rsidR="00AB495E" w:rsidRPr="00C55F66" w:rsidRDefault="00AB495E" w:rsidP="00AB495E">
      <w:pPr>
        <w:tabs>
          <w:tab w:val="left" w:pos="426"/>
        </w:tabs>
        <w:spacing w:after="0"/>
        <w:ind w:left="426"/>
        <w:rPr>
          <w:rFonts w:ascii="Arial" w:eastAsia="Times New Roman" w:hAnsi="Arial" w:cs="Arial"/>
          <w:sz w:val="18"/>
          <w:szCs w:val="18"/>
          <w:lang w:val="es-ES_tradnl" w:eastAsia="es-ES"/>
        </w:rPr>
      </w:pPr>
    </w:p>
    <w:p w14:paraId="0EA892B3" w14:textId="77777777" w:rsidR="00AB495E" w:rsidRPr="00C55F66" w:rsidRDefault="00AB495E" w:rsidP="00AB495E">
      <w:pPr>
        <w:numPr>
          <w:ilvl w:val="0"/>
          <w:numId w:val="11"/>
        </w:numPr>
        <w:tabs>
          <w:tab w:val="num" w:pos="426"/>
          <w:tab w:val="left" w:pos="1985"/>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¿Supone el proyecto una reducción significativa de los niveles de emisión a la atmósfera sobre los exigidos por la normativa?  SÍ </w:t>
      </w:r>
      <w:sdt>
        <w:sdtPr>
          <w:rPr>
            <w:rFonts w:ascii="MS Gothic" w:eastAsia="MS Gothic" w:hAnsi="MS Gothic" w:cs="Arial"/>
            <w:sz w:val="20"/>
            <w:szCs w:val="20"/>
            <w:lang w:val="es-ES_tradnl" w:eastAsia="es-ES"/>
          </w:rPr>
          <w:id w:val="84915249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233626984"/>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74108E41"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p>
    <w:p w14:paraId="3A2E3A6A" w14:textId="77777777" w:rsidR="00AB495E" w:rsidRPr="00C55F66" w:rsidRDefault="00AB495E" w:rsidP="00AB495E">
      <w:pPr>
        <w:tabs>
          <w:tab w:val="left" w:pos="851"/>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t>En su caso indicar:</w:t>
      </w:r>
    </w:p>
    <w:p w14:paraId="1A83D671" w14:textId="77777777" w:rsidR="00AB495E" w:rsidRPr="00C55F66" w:rsidRDefault="00AB495E" w:rsidP="00AB495E">
      <w:pPr>
        <w:numPr>
          <w:ilvl w:val="1"/>
          <w:numId w:val="7"/>
        </w:numPr>
        <w:tabs>
          <w:tab w:val="num"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La reducción del volumen o peligrosidad de las emisiones debidas a mejoras en el proceso productivo y/o la tecnología empleada.</w:t>
      </w:r>
    </w:p>
    <w:p w14:paraId="4EC67009" w14:textId="77777777" w:rsidR="00AB495E" w:rsidRPr="00C55F66" w:rsidRDefault="00AB495E" w:rsidP="00AB495E">
      <w:pPr>
        <w:tabs>
          <w:tab w:val="left" w:pos="1418"/>
          <w:tab w:val="left" w:pos="1843"/>
        </w:tabs>
        <w:spacing w:after="0"/>
        <w:ind w:left="1418"/>
        <w:rPr>
          <w:rFonts w:ascii="Arial" w:eastAsia="Times New Roman" w:hAnsi="Arial" w:cs="Arial"/>
          <w:sz w:val="18"/>
          <w:szCs w:val="18"/>
          <w:lang w:val="es-ES_tradnl" w:eastAsia="es-ES"/>
        </w:rPr>
      </w:pPr>
    </w:p>
    <w:p w14:paraId="2DC4F1F2" w14:textId="77777777" w:rsidR="00AB495E" w:rsidRPr="00C55F66" w:rsidRDefault="00AB495E" w:rsidP="00AB495E">
      <w:pPr>
        <w:tabs>
          <w:tab w:val="left"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Consumo de agua</w:t>
      </w:r>
    </w:p>
    <w:p w14:paraId="7782A13C" w14:textId="77777777" w:rsidR="00AB495E" w:rsidRPr="00C55F66" w:rsidRDefault="00AB495E" w:rsidP="00AB495E">
      <w:pPr>
        <w:numPr>
          <w:ilvl w:val="0"/>
          <w:numId w:val="11"/>
        </w:numPr>
        <w:tabs>
          <w:tab w:val="num" w:pos="426"/>
          <w:tab w:val="left" w:pos="1418"/>
          <w:tab w:val="left" w:pos="1843"/>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Incorpora el proyecto medidas encaminadas al ahorro en el consumo de agua  SÍ </w:t>
      </w:r>
      <w:sdt>
        <w:sdtPr>
          <w:rPr>
            <w:rFonts w:ascii="MS Gothic" w:eastAsia="MS Gothic" w:hAnsi="MS Gothic" w:cs="Arial"/>
            <w:sz w:val="20"/>
            <w:szCs w:val="20"/>
            <w:lang w:val="es-ES_tradnl" w:eastAsia="es-ES"/>
          </w:rPr>
          <w:id w:val="-181424848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61951779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69707035" w14:textId="77777777" w:rsidR="00AB495E" w:rsidRPr="00C55F66" w:rsidRDefault="00AB495E" w:rsidP="00AB495E">
      <w:pPr>
        <w:tabs>
          <w:tab w:val="left" w:pos="426"/>
          <w:tab w:val="left" w:pos="1843"/>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caso afirmativo indicarlas brevemente y cuantificar el porcentaje de reducción sobre el total consumido o previsto:</w:t>
      </w:r>
    </w:p>
    <w:p w14:paraId="198D935F" w14:textId="77777777" w:rsidR="00AB495E" w:rsidRPr="00C55F66" w:rsidRDefault="00AB495E" w:rsidP="00AB495E">
      <w:pPr>
        <w:tabs>
          <w:tab w:val="left" w:pos="426"/>
          <w:tab w:val="left" w:pos="1843"/>
        </w:tabs>
        <w:spacing w:after="0"/>
        <w:ind w:left="426"/>
        <w:rPr>
          <w:rFonts w:ascii="Arial" w:eastAsia="Times New Roman" w:hAnsi="Arial" w:cs="Arial"/>
          <w:sz w:val="18"/>
          <w:szCs w:val="18"/>
          <w:lang w:val="es-ES_tradnl" w:eastAsia="es-ES"/>
        </w:rPr>
      </w:pPr>
    </w:p>
    <w:p w14:paraId="675B6F7D" w14:textId="77777777" w:rsidR="00AB495E" w:rsidRPr="00C55F66" w:rsidRDefault="00AB495E" w:rsidP="00AB495E">
      <w:pPr>
        <w:tabs>
          <w:tab w:val="left"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Consumo de energía</w:t>
      </w:r>
    </w:p>
    <w:p w14:paraId="39D0EF4B" w14:textId="77777777" w:rsidR="00AB495E" w:rsidRPr="00C55F66" w:rsidRDefault="00AB495E" w:rsidP="00AB495E">
      <w:pPr>
        <w:numPr>
          <w:ilvl w:val="0"/>
          <w:numId w:val="11"/>
        </w:numPr>
        <w:tabs>
          <w:tab w:val="num" w:pos="426"/>
          <w:tab w:val="left" w:pos="1418"/>
          <w:tab w:val="left" w:pos="1843"/>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Incorpora el proyecto medidas encaminadas al ahorro en el consumo de energía SÍ </w:t>
      </w:r>
      <w:sdt>
        <w:sdtPr>
          <w:rPr>
            <w:rFonts w:ascii="MS Gothic" w:eastAsia="MS Gothic" w:hAnsi="MS Gothic" w:cs="Arial"/>
            <w:sz w:val="20"/>
            <w:szCs w:val="20"/>
            <w:lang w:val="es-ES_tradnl" w:eastAsia="es-ES"/>
          </w:rPr>
          <w:id w:val="1207990099"/>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211153091"/>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1F78E4C4" w14:textId="77777777" w:rsidR="00AB495E" w:rsidRPr="00C55F66" w:rsidRDefault="00AB495E" w:rsidP="00AB495E">
      <w:pPr>
        <w:tabs>
          <w:tab w:val="left" w:pos="426"/>
          <w:tab w:val="left" w:pos="1843"/>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su caso indicar y cuantificar el porcentaje de reducción de consumo energético sobre el total consumido o previsto:</w:t>
      </w:r>
    </w:p>
    <w:p w14:paraId="7BED08D8" w14:textId="77777777" w:rsidR="00AB495E" w:rsidRPr="00C55F66" w:rsidRDefault="00AB495E" w:rsidP="00AB495E">
      <w:pPr>
        <w:tabs>
          <w:tab w:val="left" w:pos="426"/>
          <w:tab w:val="left" w:pos="1843"/>
        </w:tabs>
        <w:spacing w:after="0"/>
        <w:ind w:left="426"/>
        <w:rPr>
          <w:rFonts w:ascii="Arial" w:eastAsia="Times New Roman" w:hAnsi="Arial" w:cs="Arial"/>
          <w:sz w:val="18"/>
          <w:szCs w:val="18"/>
          <w:lang w:val="es-ES_tradnl" w:eastAsia="es-ES"/>
        </w:rPr>
      </w:pPr>
    </w:p>
    <w:p w14:paraId="4F7937E9" w14:textId="77777777" w:rsidR="00AB495E" w:rsidRDefault="00AB495E" w:rsidP="00AB495E">
      <w:pPr>
        <w:numPr>
          <w:ilvl w:val="0"/>
          <w:numId w:val="11"/>
        </w:numPr>
        <w:tabs>
          <w:tab w:val="num" w:pos="426"/>
          <w:tab w:val="left" w:pos="1418"/>
          <w:tab w:val="left" w:pos="1843"/>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Incorpora el proyecto sistemas de producción de energía a partir de energías renovables o cogeneración </w:t>
      </w:r>
    </w:p>
    <w:p w14:paraId="7862BFC8" w14:textId="77777777" w:rsidR="00AB495E" w:rsidRPr="00C55F66" w:rsidRDefault="00AB495E" w:rsidP="00AB495E">
      <w:pPr>
        <w:tabs>
          <w:tab w:val="left" w:pos="1418"/>
          <w:tab w:val="left" w:pos="1843"/>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 xml:space="preserve">SÍ </w:t>
      </w:r>
      <w:sdt>
        <w:sdtPr>
          <w:rPr>
            <w:rFonts w:ascii="MS Gothic" w:eastAsia="MS Gothic" w:hAnsi="MS Gothic" w:cs="Arial"/>
            <w:sz w:val="20"/>
            <w:szCs w:val="20"/>
            <w:lang w:val="es-ES_tradnl" w:eastAsia="es-ES"/>
          </w:rPr>
          <w:id w:val="-1909444442"/>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1878377915"/>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7F644933" w14:textId="77777777" w:rsidR="00AB495E" w:rsidRPr="00C55F66" w:rsidRDefault="00AB495E" w:rsidP="00AB495E">
      <w:pPr>
        <w:tabs>
          <w:tab w:val="left" w:pos="426"/>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caso afirmativo indicar el tipo de energía y la potencia instalada.</w:t>
      </w:r>
    </w:p>
    <w:p w14:paraId="455918F2" w14:textId="77777777" w:rsidR="00AB495E" w:rsidRPr="00C55F66" w:rsidRDefault="00AB495E" w:rsidP="00AB495E">
      <w:pPr>
        <w:tabs>
          <w:tab w:val="left" w:pos="1985"/>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ab/>
      </w:r>
    </w:p>
    <w:p w14:paraId="061ED9A7" w14:textId="77777777" w:rsidR="00AB495E" w:rsidRPr="00C55F66" w:rsidRDefault="00AB495E" w:rsidP="00AB495E">
      <w:pPr>
        <w:tabs>
          <w:tab w:val="left" w:pos="1418"/>
          <w:tab w:val="left" w:pos="1843"/>
        </w:tabs>
        <w:spacing w:after="0"/>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Consumo de materias primas</w:t>
      </w:r>
    </w:p>
    <w:p w14:paraId="6890980F" w14:textId="77777777" w:rsidR="00AB495E" w:rsidRPr="00C55F66" w:rsidRDefault="00AB495E" w:rsidP="00AB495E">
      <w:pPr>
        <w:numPr>
          <w:ilvl w:val="0"/>
          <w:numId w:val="11"/>
        </w:numPr>
        <w:tabs>
          <w:tab w:val="num" w:pos="426"/>
          <w:tab w:val="left" w:pos="1418"/>
          <w:tab w:val="left" w:pos="1843"/>
        </w:tabs>
        <w:spacing w:after="0"/>
        <w:ind w:left="426" w:hanging="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lastRenderedPageBreak/>
        <w:t xml:space="preserve">Incorpora el proyecto medidas encaminadas al ahorro en el consumo de materias primas  SÍ </w:t>
      </w:r>
      <w:sdt>
        <w:sdtPr>
          <w:rPr>
            <w:rFonts w:ascii="MS Gothic" w:eastAsia="MS Gothic" w:hAnsi="MS Gothic" w:cs="Arial"/>
            <w:sz w:val="20"/>
            <w:szCs w:val="20"/>
            <w:lang w:val="es-ES_tradnl" w:eastAsia="es-ES"/>
          </w:rPr>
          <w:id w:val="1536153466"/>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r w:rsidRPr="00C55F66">
        <w:rPr>
          <w:rFonts w:eastAsia="Times New Roman" w:cs="Arial"/>
          <w:sz w:val="20"/>
          <w:szCs w:val="20"/>
          <w:lang w:val="es-ES_tradnl" w:eastAsia="es-ES"/>
        </w:rPr>
        <w:t xml:space="preserve"> NO </w:t>
      </w:r>
      <w:sdt>
        <w:sdtPr>
          <w:rPr>
            <w:rFonts w:ascii="MS Gothic" w:eastAsia="MS Gothic" w:hAnsi="MS Gothic" w:cs="Arial"/>
            <w:sz w:val="20"/>
            <w:szCs w:val="20"/>
            <w:lang w:val="es-ES_tradnl" w:eastAsia="es-ES"/>
          </w:rPr>
          <w:id w:val="-908467688"/>
          <w14:checkbox>
            <w14:checked w14:val="0"/>
            <w14:checkedState w14:val="2612" w14:font="MS Gothic"/>
            <w14:uncheckedState w14:val="2610" w14:font="MS Gothic"/>
          </w14:checkbox>
        </w:sdtPr>
        <w:sdtEndPr/>
        <w:sdtContent>
          <w:r w:rsidRPr="00C55F66">
            <w:rPr>
              <w:rFonts w:ascii="MS Gothic" w:eastAsia="MS Gothic" w:hAnsi="MS Gothic" w:cs="Arial" w:hint="eastAsia"/>
              <w:sz w:val="20"/>
              <w:szCs w:val="20"/>
              <w:lang w:val="es-ES_tradnl" w:eastAsia="es-ES"/>
            </w:rPr>
            <w:t>☐</w:t>
          </w:r>
        </w:sdtContent>
      </w:sdt>
    </w:p>
    <w:p w14:paraId="0E2660BA" w14:textId="77777777" w:rsidR="00AB495E" w:rsidRPr="00C55F66" w:rsidRDefault="00AB495E" w:rsidP="00AB495E">
      <w:pPr>
        <w:tabs>
          <w:tab w:val="left" w:pos="426"/>
          <w:tab w:val="left" w:pos="1843"/>
        </w:tabs>
        <w:spacing w:after="0"/>
        <w:ind w:left="426"/>
        <w:rPr>
          <w:rFonts w:ascii="Arial" w:eastAsia="Times New Roman" w:hAnsi="Arial" w:cs="Arial"/>
          <w:sz w:val="18"/>
          <w:szCs w:val="18"/>
          <w:lang w:val="es-ES_tradnl" w:eastAsia="es-ES"/>
        </w:rPr>
      </w:pPr>
      <w:r w:rsidRPr="00C55F66">
        <w:rPr>
          <w:rFonts w:ascii="Arial" w:eastAsia="Times New Roman" w:hAnsi="Arial" w:cs="Arial"/>
          <w:sz w:val="18"/>
          <w:szCs w:val="18"/>
          <w:lang w:val="es-ES_tradnl" w:eastAsia="es-ES"/>
        </w:rPr>
        <w:t>En caso afirmativo indicar brevemente y cuantificar el porcentaje de reducción sobre la media …………</w:t>
      </w:r>
    </w:p>
    <w:p w14:paraId="71597AE9" w14:textId="77777777" w:rsidR="00AB495E" w:rsidRPr="000B5DF7" w:rsidRDefault="00AB495E" w:rsidP="00AB495E">
      <w:pPr>
        <w:rPr>
          <w:lang w:val="es-ES_tradnl"/>
        </w:rPr>
      </w:pPr>
    </w:p>
    <w:p w14:paraId="59DCF0A1" w14:textId="77777777" w:rsidR="00AB495E" w:rsidRPr="00AB495E" w:rsidRDefault="00AB495E" w:rsidP="005E49F6">
      <w:pPr>
        <w:spacing w:before="120" w:after="0"/>
        <w:rPr>
          <w:rFonts w:ascii="Arial" w:hAnsi="Arial" w:cs="Arial"/>
          <w:lang w:val="es-ES_tradnl"/>
        </w:rPr>
      </w:pPr>
    </w:p>
    <w:p w14:paraId="7B4B3B3A" w14:textId="77777777" w:rsidR="005E49F6" w:rsidRPr="00A27DE3" w:rsidRDefault="005E49F6" w:rsidP="005E49F6">
      <w:pPr>
        <w:spacing w:before="120" w:after="0"/>
        <w:rPr>
          <w:rFonts w:ascii="Arial" w:hAnsi="Arial" w:cs="Arial"/>
        </w:rPr>
      </w:pPr>
    </w:p>
    <w:p w14:paraId="102C0839" w14:textId="77777777" w:rsidR="005E49F6" w:rsidRPr="00A27DE3" w:rsidRDefault="005E49F6" w:rsidP="005E49F6">
      <w:pPr>
        <w:spacing w:before="120" w:after="0"/>
        <w:rPr>
          <w:rFonts w:ascii="Arial" w:hAnsi="Arial" w:cs="Arial"/>
        </w:rPr>
      </w:pPr>
      <w:r w:rsidRPr="00A27DE3">
        <w:rPr>
          <w:rFonts w:ascii="Arial" w:hAnsi="Arial" w:cs="Arial"/>
        </w:rPr>
        <w:t>Firma del representante de la empresa</w:t>
      </w:r>
    </w:p>
    <w:p w14:paraId="1F09C6C4" w14:textId="77777777" w:rsidR="001B60FA" w:rsidRDefault="001B60FA" w:rsidP="009B1D58">
      <w:pPr>
        <w:spacing w:after="0" w:line="288" w:lineRule="auto"/>
        <w:rPr>
          <w:rFonts w:cstheme="minorHAnsi"/>
          <w:b/>
        </w:rPr>
      </w:pPr>
    </w:p>
    <w:sectPr w:rsidR="001B60FA" w:rsidSect="003B1B12">
      <w:headerReference w:type="default" r:id="rId8"/>
      <w:footerReference w:type="default" r:id="rId9"/>
      <w:headerReference w:type="first" r:id="rId10"/>
      <w:pgSz w:w="11906" w:h="16838" w:code="9"/>
      <w:pgMar w:top="1701" w:right="1701" w:bottom="1418" w:left="1701" w:header="1134"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42C1DA" w14:textId="77777777" w:rsidR="00DC23A4" w:rsidRDefault="00DC23A4" w:rsidP="00265F0B">
      <w:pPr>
        <w:spacing w:after="0"/>
      </w:pPr>
      <w:r>
        <w:separator/>
      </w:r>
    </w:p>
  </w:endnote>
  <w:endnote w:type="continuationSeparator" w:id="0">
    <w:p w14:paraId="0B2D4E92" w14:textId="77777777" w:rsidR="00DC23A4" w:rsidRDefault="00DC23A4" w:rsidP="00265F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5431148"/>
      <w:docPartObj>
        <w:docPartGallery w:val="Page Numbers (Bottom of Page)"/>
        <w:docPartUnique/>
      </w:docPartObj>
    </w:sdtPr>
    <w:sdtEndPr/>
    <w:sdtContent>
      <w:p w14:paraId="6DF8EA91" w14:textId="77AE779F" w:rsidR="00392C3A" w:rsidRDefault="00392C3A">
        <w:pPr>
          <w:pStyle w:val="Piedepgina"/>
          <w:jc w:val="right"/>
        </w:pPr>
        <w:r>
          <w:fldChar w:fldCharType="begin"/>
        </w:r>
        <w:r>
          <w:instrText>PAGE   \* MERGEFORMAT</w:instrText>
        </w:r>
        <w:r>
          <w:fldChar w:fldCharType="separate"/>
        </w:r>
        <w:r w:rsidR="00595319">
          <w:rPr>
            <w:noProof/>
          </w:rPr>
          <w:t>7</w:t>
        </w:r>
        <w:r>
          <w:fldChar w:fldCharType="end"/>
        </w:r>
      </w:p>
    </w:sdtContent>
  </w:sdt>
  <w:p w14:paraId="014BB4DD" w14:textId="77777777" w:rsidR="00392C3A" w:rsidRDefault="00392C3A">
    <w:pPr>
      <w:pStyle w:val="Piedepgina"/>
    </w:pPr>
  </w:p>
  <w:p w14:paraId="5066433F" w14:textId="77777777" w:rsidR="00392C3A" w:rsidRDefault="00392C3A"/>
  <w:p w14:paraId="7E2EB43B" w14:textId="77777777" w:rsidR="00392C3A" w:rsidRDefault="00392C3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4F925B" w14:textId="77777777" w:rsidR="00DC23A4" w:rsidRDefault="00DC23A4" w:rsidP="00265F0B">
      <w:pPr>
        <w:spacing w:after="0"/>
      </w:pPr>
      <w:r>
        <w:separator/>
      </w:r>
    </w:p>
  </w:footnote>
  <w:footnote w:type="continuationSeparator" w:id="0">
    <w:p w14:paraId="7BB4D0B7" w14:textId="77777777" w:rsidR="00DC23A4" w:rsidRDefault="00DC23A4" w:rsidP="00265F0B">
      <w:pPr>
        <w:spacing w:after="0"/>
      </w:pPr>
      <w:r>
        <w:continuationSeparator/>
      </w:r>
    </w:p>
  </w:footnote>
  <w:footnote w:id="1">
    <w:p w14:paraId="10CD3775" w14:textId="77777777" w:rsidR="00AB495E" w:rsidRDefault="00AB495E" w:rsidP="00AB495E">
      <w:pPr>
        <w:pStyle w:val="Textonotapie"/>
      </w:pPr>
      <w:r>
        <w:rPr>
          <w:rStyle w:val="Refdenotaalpie"/>
        </w:rPr>
        <w:footnoteRef/>
      </w:r>
      <w:r>
        <w:t xml:space="preserve"> </w:t>
      </w:r>
      <w:r w:rsidRPr="00EF4F3F">
        <w:rPr>
          <w:sz w:val="18"/>
          <w:szCs w:val="18"/>
        </w:rPr>
        <w:t>Por «contaminante» se entiende la sustancia, vibración, calor, ruido, luz u otros contaminantes presentes en la atmósfera, el agua o el suelo, que pueda tener efectos perjudiciales para la salud humana o el medio ambiente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61643A" w14:textId="42FC9BE3" w:rsidR="00392C3A" w:rsidRDefault="00392C3A" w:rsidP="00CB3E6B">
    <w:pPr>
      <w:pStyle w:val="Encabezado"/>
      <w:jc w:val="right"/>
    </w:pPr>
    <w:r w:rsidRPr="00803874">
      <w:rPr>
        <w:noProof/>
        <w:lang w:eastAsia="es-ES"/>
      </w:rPr>
      <w:drawing>
        <wp:anchor distT="0" distB="0" distL="114300" distR="114300" simplePos="0" relativeHeight="251666432" behindDoc="0" locked="0" layoutInCell="1" allowOverlap="1" wp14:anchorId="79F8B969" wp14:editId="6FD0A5A1">
          <wp:simplePos x="0" y="0"/>
          <wp:positionH relativeFrom="column">
            <wp:posOffset>-466725</wp:posOffset>
          </wp:positionH>
          <wp:positionV relativeFrom="paragraph">
            <wp:posOffset>-410210</wp:posOffset>
          </wp:positionV>
          <wp:extent cx="1579880" cy="657225"/>
          <wp:effectExtent l="0" t="0" r="127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79880" cy="657225"/>
                  </a:xfrm>
                  <a:prstGeom prst="rect">
                    <a:avLst/>
                  </a:prstGeom>
                </pic:spPr>
              </pic:pic>
            </a:graphicData>
          </a:graphic>
        </wp:anchor>
      </w:drawing>
    </w:r>
    <w:r w:rsidRPr="00803874">
      <w:rPr>
        <w:noProof/>
        <w:lang w:eastAsia="es-ES"/>
      </w:rPr>
      <w:drawing>
        <wp:anchor distT="0" distB="0" distL="114300" distR="114300" simplePos="0" relativeHeight="251667456" behindDoc="0" locked="0" layoutInCell="1" allowOverlap="1" wp14:anchorId="20938039" wp14:editId="396EEEEC">
          <wp:simplePos x="0" y="0"/>
          <wp:positionH relativeFrom="margin">
            <wp:posOffset>4651375</wp:posOffset>
          </wp:positionH>
          <wp:positionV relativeFrom="paragraph">
            <wp:posOffset>-438785</wp:posOffset>
          </wp:positionV>
          <wp:extent cx="742950" cy="75247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4B62A5D7" w14:textId="77777777" w:rsidR="00392C3A" w:rsidRDefault="00392C3A" w:rsidP="00803874">
    <w:pPr>
      <w:autoSpaceDE w:val="0"/>
      <w:autoSpaceDN w:val="0"/>
      <w:adjustRightInd w:val="0"/>
      <w:spacing w:after="0"/>
      <w:jc w:val="center"/>
      <w:rPr>
        <w:rFonts w:cstheme="minorHAnsi"/>
        <w:b/>
        <w:bCs/>
        <w:color w:val="33339A"/>
        <w:sz w:val="16"/>
        <w:szCs w:val="16"/>
      </w:rPr>
    </w:pPr>
  </w:p>
  <w:p w14:paraId="5316CE5C" w14:textId="77777777" w:rsidR="00392C3A" w:rsidRDefault="00392C3A" w:rsidP="00803874">
    <w:pPr>
      <w:autoSpaceDE w:val="0"/>
      <w:autoSpaceDN w:val="0"/>
      <w:adjustRightInd w:val="0"/>
      <w:spacing w:after="0"/>
      <w:jc w:val="center"/>
      <w:rPr>
        <w:rFonts w:cstheme="minorHAnsi"/>
        <w:b/>
        <w:bCs/>
        <w:color w:val="33339A"/>
        <w:sz w:val="16"/>
        <w:szCs w:val="16"/>
      </w:rPr>
    </w:pPr>
  </w:p>
  <w:p w14:paraId="6D0AB4AB" w14:textId="4C722C35" w:rsidR="00392C3A" w:rsidRPr="007459A8" w:rsidRDefault="00392C3A" w:rsidP="00803874">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Programa Fondo Europeo de Desarrollo Regional Aragón 2021-2027</w:t>
    </w:r>
  </w:p>
  <w:p w14:paraId="644EE74D" w14:textId="698C1B01" w:rsidR="00392C3A" w:rsidRDefault="00392C3A" w:rsidP="00803874">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3EF4D712" w14:textId="1BA71B35" w:rsidR="00392C3A" w:rsidRDefault="00392C3A" w:rsidP="00803874">
    <w:pPr>
      <w:pStyle w:val="Encabezado"/>
      <w:ind w:left="-426"/>
      <w:jc w:val="center"/>
      <w:rPr>
        <w:rFonts w:cstheme="minorHAnsi"/>
        <w:b/>
        <w:bCs/>
        <w:i/>
        <w:iCs/>
        <w:color w:val="33339A"/>
        <w:sz w:val="16"/>
        <w:szCs w:val="16"/>
      </w:rPr>
    </w:pPr>
  </w:p>
  <w:p w14:paraId="74CB70A8" w14:textId="77777777" w:rsidR="00392C3A" w:rsidRPr="00803874" w:rsidRDefault="00392C3A" w:rsidP="00803874">
    <w:pPr>
      <w:pStyle w:val="Encabezado"/>
      <w:ind w:left="-426"/>
      <w:jc w:val="center"/>
      <w:rPr>
        <w:rFonts w:cstheme="minorHAnsi"/>
        <w:b/>
        <w:bCs/>
        <w:i/>
        <w:iCs/>
        <w:color w:val="33339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9696C1" w14:textId="0418DAC0" w:rsidR="00392C3A" w:rsidRDefault="006C02E6" w:rsidP="00426693">
    <w:pPr>
      <w:autoSpaceDE w:val="0"/>
      <w:autoSpaceDN w:val="0"/>
      <w:adjustRightInd w:val="0"/>
      <w:spacing w:after="0"/>
      <w:jc w:val="center"/>
      <w:rPr>
        <w:rFonts w:cstheme="minorHAnsi"/>
        <w:b/>
        <w:bCs/>
        <w:color w:val="33339A"/>
        <w:sz w:val="16"/>
        <w:szCs w:val="16"/>
      </w:rPr>
    </w:pPr>
    <w:r>
      <w:rPr>
        <w:noProof/>
        <w:lang w:eastAsia="es-ES"/>
      </w:rPr>
      <w:drawing>
        <wp:anchor distT="0" distB="0" distL="114300" distR="114300" simplePos="0" relativeHeight="251668480" behindDoc="0" locked="0" layoutInCell="1" allowOverlap="1" wp14:anchorId="4A862D0B" wp14:editId="417537AE">
          <wp:simplePos x="0" y="0"/>
          <wp:positionH relativeFrom="column">
            <wp:posOffset>-412115</wp:posOffset>
          </wp:positionH>
          <wp:positionV relativeFrom="paragraph">
            <wp:posOffset>-259080</wp:posOffset>
          </wp:positionV>
          <wp:extent cx="1357630" cy="604520"/>
          <wp:effectExtent l="0" t="0" r="0" b="5080"/>
          <wp:wrapSquare wrapText="bothSides"/>
          <wp:docPr id="10" name="Imagen 10"/>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630" cy="604520"/>
                  </a:xfrm>
                  <a:prstGeom prst="rect">
                    <a:avLst/>
                  </a:prstGeom>
                </pic:spPr>
              </pic:pic>
            </a:graphicData>
          </a:graphic>
          <wp14:sizeRelH relativeFrom="page">
            <wp14:pctWidth>0</wp14:pctWidth>
          </wp14:sizeRelH>
          <wp14:sizeRelV relativeFrom="page">
            <wp14:pctHeight>0</wp14:pctHeight>
          </wp14:sizeRelV>
        </wp:anchor>
      </w:drawing>
    </w:r>
    <w:r w:rsidR="00392C3A">
      <w:rPr>
        <w:noProof/>
        <w:lang w:eastAsia="es-ES"/>
      </w:rPr>
      <w:drawing>
        <wp:anchor distT="0" distB="0" distL="114300" distR="114300" simplePos="0" relativeHeight="251664384" behindDoc="0" locked="0" layoutInCell="1" allowOverlap="1" wp14:anchorId="7C0F3506" wp14:editId="5FA4800D">
          <wp:simplePos x="0" y="0"/>
          <wp:positionH relativeFrom="margin">
            <wp:align>right</wp:align>
          </wp:positionH>
          <wp:positionV relativeFrom="paragraph">
            <wp:posOffset>-339090</wp:posOffset>
          </wp:positionV>
          <wp:extent cx="742950" cy="75247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S V Cofinanciado por la Unió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42950" cy="752475"/>
                  </a:xfrm>
                  <a:prstGeom prst="rect">
                    <a:avLst/>
                  </a:prstGeom>
                </pic:spPr>
              </pic:pic>
            </a:graphicData>
          </a:graphic>
        </wp:anchor>
      </w:drawing>
    </w:r>
  </w:p>
  <w:p w14:paraId="79856C5C" w14:textId="77777777" w:rsidR="00392C3A" w:rsidRDefault="00392C3A" w:rsidP="00426693">
    <w:pPr>
      <w:autoSpaceDE w:val="0"/>
      <w:autoSpaceDN w:val="0"/>
      <w:adjustRightInd w:val="0"/>
      <w:spacing w:after="0"/>
      <w:jc w:val="center"/>
      <w:rPr>
        <w:rFonts w:cstheme="minorHAnsi"/>
        <w:b/>
        <w:bCs/>
        <w:color w:val="33339A"/>
        <w:sz w:val="16"/>
        <w:szCs w:val="16"/>
      </w:rPr>
    </w:pPr>
  </w:p>
  <w:p w14:paraId="3F056538" w14:textId="77777777" w:rsidR="00392C3A" w:rsidRDefault="00392C3A" w:rsidP="00426693">
    <w:pPr>
      <w:autoSpaceDE w:val="0"/>
      <w:autoSpaceDN w:val="0"/>
      <w:adjustRightInd w:val="0"/>
      <w:spacing w:after="0"/>
      <w:jc w:val="center"/>
      <w:rPr>
        <w:rFonts w:cstheme="minorHAnsi"/>
        <w:b/>
        <w:bCs/>
        <w:color w:val="33339A"/>
        <w:sz w:val="16"/>
        <w:szCs w:val="16"/>
      </w:rPr>
    </w:pPr>
  </w:p>
  <w:p w14:paraId="1A1E0B0F" w14:textId="2F6D4F2C" w:rsidR="00392C3A" w:rsidRPr="007459A8" w:rsidRDefault="00392C3A" w:rsidP="00426693">
    <w:pPr>
      <w:autoSpaceDE w:val="0"/>
      <w:autoSpaceDN w:val="0"/>
      <w:adjustRightInd w:val="0"/>
      <w:spacing w:after="0"/>
      <w:jc w:val="center"/>
      <w:rPr>
        <w:rFonts w:cstheme="minorHAnsi"/>
        <w:b/>
        <w:bCs/>
        <w:color w:val="33339A"/>
        <w:sz w:val="16"/>
        <w:szCs w:val="16"/>
      </w:rPr>
    </w:pPr>
    <w:r w:rsidRPr="007459A8">
      <w:rPr>
        <w:rFonts w:cstheme="minorHAnsi"/>
        <w:b/>
        <w:bCs/>
        <w:color w:val="33339A"/>
        <w:sz w:val="16"/>
        <w:szCs w:val="16"/>
      </w:rPr>
      <w:t xml:space="preserve">Programa Fondo </w:t>
    </w:r>
    <w:r w:rsidR="005A096F">
      <w:rPr>
        <w:rFonts w:cstheme="minorHAnsi"/>
        <w:b/>
        <w:bCs/>
        <w:color w:val="33339A"/>
        <w:sz w:val="16"/>
        <w:szCs w:val="16"/>
      </w:rPr>
      <w:t>de Transición Justa en</w:t>
    </w:r>
    <w:r w:rsidRPr="007459A8">
      <w:rPr>
        <w:rFonts w:cstheme="minorHAnsi"/>
        <w:b/>
        <w:bCs/>
        <w:color w:val="33339A"/>
        <w:sz w:val="16"/>
        <w:szCs w:val="16"/>
      </w:rPr>
      <w:t xml:space="preserve"> Aragón 2021-2027</w:t>
    </w:r>
  </w:p>
  <w:p w14:paraId="0D9AF17B" w14:textId="31E167B8" w:rsidR="00392C3A" w:rsidRDefault="00392C3A" w:rsidP="00426693">
    <w:pPr>
      <w:pStyle w:val="Encabezado"/>
      <w:ind w:left="-426"/>
      <w:jc w:val="center"/>
      <w:rPr>
        <w:rFonts w:cstheme="minorHAnsi"/>
        <w:b/>
        <w:bCs/>
        <w:i/>
        <w:iCs/>
        <w:color w:val="33339A"/>
        <w:sz w:val="16"/>
        <w:szCs w:val="16"/>
      </w:rPr>
    </w:pPr>
    <w:r w:rsidRPr="007459A8">
      <w:rPr>
        <w:rFonts w:cstheme="minorHAnsi"/>
        <w:b/>
        <w:bCs/>
        <w:i/>
        <w:iCs/>
        <w:color w:val="33339A"/>
        <w:sz w:val="16"/>
        <w:szCs w:val="16"/>
      </w:rPr>
      <w:t>Construyendo Europa desde Aragón</w:t>
    </w:r>
  </w:p>
  <w:p w14:paraId="2F54BCDC" w14:textId="77777777" w:rsidR="00392C3A" w:rsidRDefault="00392C3A" w:rsidP="00426693">
    <w:pPr>
      <w:pStyle w:val="Encabezado"/>
      <w:ind w:left="-426"/>
      <w:jc w:val="center"/>
      <w:rPr>
        <w:rFonts w:cstheme="minorHAnsi"/>
        <w:b/>
        <w:bCs/>
        <w:i/>
        <w:iCs/>
        <w:color w:val="33339A"/>
        <w:sz w:val="16"/>
        <w:szCs w:val="16"/>
      </w:rPr>
    </w:pPr>
  </w:p>
  <w:p w14:paraId="0945D146" w14:textId="1EE6E57A" w:rsidR="00392C3A" w:rsidRDefault="00392C3A" w:rsidP="0042669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90D3A"/>
    <w:multiLevelType w:val="hybridMultilevel"/>
    <w:tmpl w:val="F8A6A7EA"/>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C6B"/>
    <w:multiLevelType w:val="hybridMultilevel"/>
    <w:tmpl w:val="D7B0F55A"/>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D6610A"/>
    <w:multiLevelType w:val="hybridMultilevel"/>
    <w:tmpl w:val="B3FC670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2250013C"/>
    <w:multiLevelType w:val="hybridMultilevel"/>
    <w:tmpl w:val="173A7F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B82715"/>
    <w:multiLevelType w:val="hybridMultilevel"/>
    <w:tmpl w:val="66D0D308"/>
    <w:lvl w:ilvl="0" w:tplc="24B4844A">
      <w:start w:val="1"/>
      <w:numFmt w:val="decimal"/>
      <w:lvlText w:val="%1."/>
      <w:lvlJc w:val="left"/>
      <w:pPr>
        <w:tabs>
          <w:tab w:val="num" w:pos="420"/>
        </w:tabs>
        <w:ind w:left="420" w:hanging="420"/>
      </w:pPr>
      <w:rPr>
        <w:rFonts w:hint="default"/>
      </w:rPr>
    </w:lvl>
    <w:lvl w:ilvl="1" w:tplc="6B006472">
      <w:start w:val="1"/>
      <w:numFmt w:val="bullet"/>
      <w:lvlText w:val="-"/>
      <w:lvlJc w:val="left"/>
      <w:pPr>
        <w:tabs>
          <w:tab w:val="num" w:pos="1575"/>
        </w:tabs>
        <w:ind w:left="1575" w:hanging="495"/>
      </w:pPr>
      <w:rPr>
        <w:rFonts w:ascii="Arial" w:eastAsia="Times New Roman" w:hAnsi="Arial" w:cs="Arial"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0E86195"/>
    <w:multiLevelType w:val="hybridMultilevel"/>
    <w:tmpl w:val="CA62A39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6" w15:restartNumberingAfterBreak="0">
    <w:nsid w:val="3DBA5589"/>
    <w:multiLevelType w:val="hybridMultilevel"/>
    <w:tmpl w:val="4E3A77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37724A"/>
    <w:multiLevelType w:val="hybridMultilevel"/>
    <w:tmpl w:val="94449476"/>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42A74D81"/>
    <w:multiLevelType w:val="hybridMultilevel"/>
    <w:tmpl w:val="1E68E7F4"/>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9" w15:restartNumberingAfterBreak="0">
    <w:nsid w:val="4FC63597"/>
    <w:multiLevelType w:val="hybridMultilevel"/>
    <w:tmpl w:val="3EB64EE2"/>
    <w:lvl w:ilvl="0" w:tplc="DDE09A8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57B63075"/>
    <w:multiLevelType w:val="hybridMultilevel"/>
    <w:tmpl w:val="BEA8A71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A148EA"/>
    <w:multiLevelType w:val="hybridMultilevel"/>
    <w:tmpl w:val="1F0213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425C9A"/>
    <w:multiLevelType w:val="hybridMultilevel"/>
    <w:tmpl w:val="C358A2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F5A72CC"/>
    <w:multiLevelType w:val="hybridMultilevel"/>
    <w:tmpl w:val="856E4DA2"/>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abstractNumId w:val="7"/>
  </w:num>
  <w:num w:numId="2">
    <w:abstractNumId w:val="5"/>
  </w:num>
  <w:num w:numId="3">
    <w:abstractNumId w:val="9"/>
  </w:num>
  <w:num w:numId="4">
    <w:abstractNumId w:val="13"/>
  </w:num>
  <w:num w:numId="5">
    <w:abstractNumId w:val="8"/>
  </w:num>
  <w:num w:numId="6">
    <w:abstractNumId w:val="1"/>
  </w:num>
  <w:num w:numId="7">
    <w:abstractNumId w:val="4"/>
  </w:num>
  <w:num w:numId="8">
    <w:abstractNumId w:val="11"/>
  </w:num>
  <w:num w:numId="9">
    <w:abstractNumId w:val="10"/>
  </w:num>
  <w:num w:numId="10">
    <w:abstractNumId w:val="6"/>
  </w:num>
  <w:num w:numId="11">
    <w:abstractNumId w:val="0"/>
  </w:num>
  <w:num w:numId="12">
    <w:abstractNumId w:val="3"/>
  </w:num>
  <w:num w:numId="13">
    <w:abstractNumId w:val="2"/>
  </w:num>
  <w:num w:numId="14">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D1F"/>
    <w:rsid w:val="0000350B"/>
    <w:rsid w:val="000047FC"/>
    <w:rsid w:val="00012D37"/>
    <w:rsid w:val="00015072"/>
    <w:rsid w:val="0001561D"/>
    <w:rsid w:val="00015B42"/>
    <w:rsid w:val="00015F03"/>
    <w:rsid w:val="0002236E"/>
    <w:rsid w:val="000225A8"/>
    <w:rsid w:val="00024F1A"/>
    <w:rsid w:val="000263BC"/>
    <w:rsid w:val="000279CE"/>
    <w:rsid w:val="00027C45"/>
    <w:rsid w:val="000308B3"/>
    <w:rsid w:val="000336E5"/>
    <w:rsid w:val="00034EB2"/>
    <w:rsid w:val="00035C09"/>
    <w:rsid w:val="0003659D"/>
    <w:rsid w:val="00037CD2"/>
    <w:rsid w:val="000428A5"/>
    <w:rsid w:val="00045BCE"/>
    <w:rsid w:val="0004798C"/>
    <w:rsid w:val="000506D4"/>
    <w:rsid w:val="000511B8"/>
    <w:rsid w:val="000549BA"/>
    <w:rsid w:val="000549BC"/>
    <w:rsid w:val="000568BB"/>
    <w:rsid w:val="00057219"/>
    <w:rsid w:val="0006133C"/>
    <w:rsid w:val="0006412E"/>
    <w:rsid w:val="00074993"/>
    <w:rsid w:val="00080B00"/>
    <w:rsid w:val="00081D26"/>
    <w:rsid w:val="00082C24"/>
    <w:rsid w:val="00083A0B"/>
    <w:rsid w:val="000841EF"/>
    <w:rsid w:val="000858F8"/>
    <w:rsid w:val="00085A58"/>
    <w:rsid w:val="00085B01"/>
    <w:rsid w:val="000913FB"/>
    <w:rsid w:val="00091BDA"/>
    <w:rsid w:val="00092D11"/>
    <w:rsid w:val="00094159"/>
    <w:rsid w:val="0009689B"/>
    <w:rsid w:val="00097BA0"/>
    <w:rsid w:val="00097EB0"/>
    <w:rsid w:val="000A0CB7"/>
    <w:rsid w:val="000A1DAD"/>
    <w:rsid w:val="000A30D4"/>
    <w:rsid w:val="000A5F6F"/>
    <w:rsid w:val="000A61B4"/>
    <w:rsid w:val="000A77BB"/>
    <w:rsid w:val="000B09E1"/>
    <w:rsid w:val="000B0FEA"/>
    <w:rsid w:val="000B22C6"/>
    <w:rsid w:val="000B338C"/>
    <w:rsid w:val="000B51A7"/>
    <w:rsid w:val="000B6B03"/>
    <w:rsid w:val="000B6E91"/>
    <w:rsid w:val="000C09B0"/>
    <w:rsid w:val="000C1234"/>
    <w:rsid w:val="000C123C"/>
    <w:rsid w:val="000C2503"/>
    <w:rsid w:val="000C31F4"/>
    <w:rsid w:val="000C346C"/>
    <w:rsid w:val="000C5E8A"/>
    <w:rsid w:val="000C6BA6"/>
    <w:rsid w:val="000C70E6"/>
    <w:rsid w:val="000C72C4"/>
    <w:rsid w:val="000C7BC5"/>
    <w:rsid w:val="000D2FC1"/>
    <w:rsid w:val="000D54E9"/>
    <w:rsid w:val="000D6A4A"/>
    <w:rsid w:val="000D73D6"/>
    <w:rsid w:val="000E037F"/>
    <w:rsid w:val="000E196C"/>
    <w:rsid w:val="000E1F0F"/>
    <w:rsid w:val="000E29AC"/>
    <w:rsid w:val="000E4503"/>
    <w:rsid w:val="000E6FE3"/>
    <w:rsid w:val="000E7400"/>
    <w:rsid w:val="000E75BA"/>
    <w:rsid w:val="000E7F14"/>
    <w:rsid w:val="000F0C66"/>
    <w:rsid w:val="000F13CD"/>
    <w:rsid w:val="000F1684"/>
    <w:rsid w:val="000F2709"/>
    <w:rsid w:val="000F3CE3"/>
    <w:rsid w:val="000F56BC"/>
    <w:rsid w:val="000F591A"/>
    <w:rsid w:val="00100931"/>
    <w:rsid w:val="001010EB"/>
    <w:rsid w:val="001021D8"/>
    <w:rsid w:val="001022A1"/>
    <w:rsid w:val="00102769"/>
    <w:rsid w:val="00103594"/>
    <w:rsid w:val="00105D8E"/>
    <w:rsid w:val="00105F47"/>
    <w:rsid w:val="00110EA8"/>
    <w:rsid w:val="00111F16"/>
    <w:rsid w:val="00116EF4"/>
    <w:rsid w:val="0011769D"/>
    <w:rsid w:val="00120D00"/>
    <w:rsid w:val="00126812"/>
    <w:rsid w:val="00126C68"/>
    <w:rsid w:val="00126FAF"/>
    <w:rsid w:val="00127DF9"/>
    <w:rsid w:val="00130CB8"/>
    <w:rsid w:val="00133FE5"/>
    <w:rsid w:val="0013400F"/>
    <w:rsid w:val="00135A25"/>
    <w:rsid w:val="001365B0"/>
    <w:rsid w:val="001377E1"/>
    <w:rsid w:val="00140046"/>
    <w:rsid w:val="00140B48"/>
    <w:rsid w:val="00142176"/>
    <w:rsid w:val="00142A90"/>
    <w:rsid w:val="001439D5"/>
    <w:rsid w:val="00143C31"/>
    <w:rsid w:val="00145361"/>
    <w:rsid w:val="00155800"/>
    <w:rsid w:val="00157A4D"/>
    <w:rsid w:val="001639C8"/>
    <w:rsid w:val="0016454C"/>
    <w:rsid w:val="00164B85"/>
    <w:rsid w:val="00165094"/>
    <w:rsid w:val="001650E8"/>
    <w:rsid w:val="00167139"/>
    <w:rsid w:val="00170D5D"/>
    <w:rsid w:val="0017161F"/>
    <w:rsid w:val="00175882"/>
    <w:rsid w:val="00180A06"/>
    <w:rsid w:val="001816A0"/>
    <w:rsid w:val="00181A03"/>
    <w:rsid w:val="00182687"/>
    <w:rsid w:val="00182B7A"/>
    <w:rsid w:val="0018375E"/>
    <w:rsid w:val="001847E3"/>
    <w:rsid w:val="00186E76"/>
    <w:rsid w:val="001870C3"/>
    <w:rsid w:val="00187458"/>
    <w:rsid w:val="001906E6"/>
    <w:rsid w:val="00193E14"/>
    <w:rsid w:val="00195718"/>
    <w:rsid w:val="00196F4C"/>
    <w:rsid w:val="001A13C4"/>
    <w:rsid w:val="001A2E77"/>
    <w:rsid w:val="001A4743"/>
    <w:rsid w:val="001A4F88"/>
    <w:rsid w:val="001A69EF"/>
    <w:rsid w:val="001A7A14"/>
    <w:rsid w:val="001B089D"/>
    <w:rsid w:val="001B1B99"/>
    <w:rsid w:val="001B3AAC"/>
    <w:rsid w:val="001B51C0"/>
    <w:rsid w:val="001B60FA"/>
    <w:rsid w:val="001B6132"/>
    <w:rsid w:val="001B69D1"/>
    <w:rsid w:val="001B7E0B"/>
    <w:rsid w:val="001C03B5"/>
    <w:rsid w:val="001C153E"/>
    <w:rsid w:val="001C2E80"/>
    <w:rsid w:val="001D03AB"/>
    <w:rsid w:val="001D0B9A"/>
    <w:rsid w:val="001D22E9"/>
    <w:rsid w:val="001D4D05"/>
    <w:rsid w:val="001D651E"/>
    <w:rsid w:val="001D7CD4"/>
    <w:rsid w:val="001E1209"/>
    <w:rsid w:val="001E1AE7"/>
    <w:rsid w:val="001E1C21"/>
    <w:rsid w:val="001E3249"/>
    <w:rsid w:val="001E3286"/>
    <w:rsid w:val="001E4810"/>
    <w:rsid w:val="001E4C8B"/>
    <w:rsid w:val="001E4D6C"/>
    <w:rsid w:val="001F1528"/>
    <w:rsid w:val="001F27E0"/>
    <w:rsid w:val="001F41A1"/>
    <w:rsid w:val="001F4B45"/>
    <w:rsid w:val="001F4BFB"/>
    <w:rsid w:val="001F57DD"/>
    <w:rsid w:val="001F667E"/>
    <w:rsid w:val="00201672"/>
    <w:rsid w:val="002042DC"/>
    <w:rsid w:val="00205B86"/>
    <w:rsid w:val="00205E81"/>
    <w:rsid w:val="00206777"/>
    <w:rsid w:val="002102A0"/>
    <w:rsid w:val="00212350"/>
    <w:rsid w:val="002145ED"/>
    <w:rsid w:val="00214867"/>
    <w:rsid w:val="0021487F"/>
    <w:rsid w:val="002150C8"/>
    <w:rsid w:val="00215242"/>
    <w:rsid w:val="00215435"/>
    <w:rsid w:val="00215720"/>
    <w:rsid w:val="00215C2B"/>
    <w:rsid w:val="002218EC"/>
    <w:rsid w:val="0022316C"/>
    <w:rsid w:val="00223B0F"/>
    <w:rsid w:val="00223CF5"/>
    <w:rsid w:val="002262B1"/>
    <w:rsid w:val="00226626"/>
    <w:rsid w:val="002266E3"/>
    <w:rsid w:val="0023183E"/>
    <w:rsid w:val="00231F3B"/>
    <w:rsid w:val="00233E14"/>
    <w:rsid w:val="00235C49"/>
    <w:rsid w:val="00236942"/>
    <w:rsid w:val="00236B18"/>
    <w:rsid w:val="0024039D"/>
    <w:rsid w:val="00240503"/>
    <w:rsid w:val="002409CE"/>
    <w:rsid w:val="002418C5"/>
    <w:rsid w:val="00241EFB"/>
    <w:rsid w:val="00244134"/>
    <w:rsid w:val="00244297"/>
    <w:rsid w:val="002516B2"/>
    <w:rsid w:val="002549CB"/>
    <w:rsid w:val="002557A0"/>
    <w:rsid w:val="00256A97"/>
    <w:rsid w:val="00256DF8"/>
    <w:rsid w:val="00261A9A"/>
    <w:rsid w:val="002620E1"/>
    <w:rsid w:val="00262C2F"/>
    <w:rsid w:val="00263538"/>
    <w:rsid w:val="00263C00"/>
    <w:rsid w:val="00263C41"/>
    <w:rsid w:val="00263E63"/>
    <w:rsid w:val="00263FF1"/>
    <w:rsid w:val="002643DC"/>
    <w:rsid w:val="002654F3"/>
    <w:rsid w:val="00265D80"/>
    <w:rsid w:val="00265F0B"/>
    <w:rsid w:val="0026631A"/>
    <w:rsid w:val="00266372"/>
    <w:rsid w:val="00266685"/>
    <w:rsid w:val="00267D05"/>
    <w:rsid w:val="00267D62"/>
    <w:rsid w:val="002710BE"/>
    <w:rsid w:val="00272EC1"/>
    <w:rsid w:val="00273F5B"/>
    <w:rsid w:val="00274C33"/>
    <w:rsid w:val="0028231B"/>
    <w:rsid w:val="00282F55"/>
    <w:rsid w:val="0028469B"/>
    <w:rsid w:val="00285B1E"/>
    <w:rsid w:val="00286238"/>
    <w:rsid w:val="00286646"/>
    <w:rsid w:val="00287303"/>
    <w:rsid w:val="00287417"/>
    <w:rsid w:val="00287DE8"/>
    <w:rsid w:val="00287E4F"/>
    <w:rsid w:val="00291C16"/>
    <w:rsid w:val="00292FA3"/>
    <w:rsid w:val="00293400"/>
    <w:rsid w:val="00293D37"/>
    <w:rsid w:val="00295F80"/>
    <w:rsid w:val="00296602"/>
    <w:rsid w:val="00297408"/>
    <w:rsid w:val="002A10E3"/>
    <w:rsid w:val="002A2ED6"/>
    <w:rsid w:val="002A37CE"/>
    <w:rsid w:val="002A513D"/>
    <w:rsid w:val="002A5502"/>
    <w:rsid w:val="002A5CF3"/>
    <w:rsid w:val="002A602A"/>
    <w:rsid w:val="002A60D0"/>
    <w:rsid w:val="002A69BF"/>
    <w:rsid w:val="002A7334"/>
    <w:rsid w:val="002B18E1"/>
    <w:rsid w:val="002B26C4"/>
    <w:rsid w:val="002B31DD"/>
    <w:rsid w:val="002B3801"/>
    <w:rsid w:val="002B4543"/>
    <w:rsid w:val="002B47E6"/>
    <w:rsid w:val="002B617A"/>
    <w:rsid w:val="002B7677"/>
    <w:rsid w:val="002B7AE8"/>
    <w:rsid w:val="002C2BB5"/>
    <w:rsid w:val="002C3267"/>
    <w:rsid w:val="002C3FFB"/>
    <w:rsid w:val="002C568D"/>
    <w:rsid w:val="002D0F59"/>
    <w:rsid w:val="002D1A12"/>
    <w:rsid w:val="002D30EA"/>
    <w:rsid w:val="002D454D"/>
    <w:rsid w:val="002D4944"/>
    <w:rsid w:val="002E2AD5"/>
    <w:rsid w:val="002E3478"/>
    <w:rsid w:val="002E516C"/>
    <w:rsid w:val="002E5FAE"/>
    <w:rsid w:val="002E6813"/>
    <w:rsid w:val="002E7011"/>
    <w:rsid w:val="002F0D58"/>
    <w:rsid w:val="002F0F5E"/>
    <w:rsid w:val="002F2647"/>
    <w:rsid w:val="002F3353"/>
    <w:rsid w:val="002F58B9"/>
    <w:rsid w:val="002F6122"/>
    <w:rsid w:val="002F7E75"/>
    <w:rsid w:val="003006EE"/>
    <w:rsid w:val="003019BE"/>
    <w:rsid w:val="00302248"/>
    <w:rsid w:val="00302413"/>
    <w:rsid w:val="00302E46"/>
    <w:rsid w:val="003035B0"/>
    <w:rsid w:val="00303644"/>
    <w:rsid w:val="00304130"/>
    <w:rsid w:val="0030438A"/>
    <w:rsid w:val="003051DD"/>
    <w:rsid w:val="0030557F"/>
    <w:rsid w:val="003063E5"/>
    <w:rsid w:val="00306A58"/>
    <w:rsid w:val="00306AAA"/>
    <w:rsid w:val="00311F46"/>
    <w:rsid w:val="003166E3"/>
    <w:rsid w:val="00316F8B"/>
    <w:rsid w:val="0032015C"/>
    <w:rsid w:val="0032348A"/>
    <w:rsid w:val="00323E92"/>
    <w:rsid w:val="003271DA"/>
    <w:rsid w:val="00327FB0"/>
    <w:rsid w:val="0033071E"/>
    <w:rsid w:val="003308F7"/>
    <w:rsid w:val="003350C2"/>
    <w:rsid w:val="00335D4B"/>
    <w:rsid w:val="00335E89"/>
    <w:rsid w:val="00336C31"/>
    <w:rsid w:val="00337154"/>
    <w:rsid w:val="00337EE6"/>
    <w:rsid w:val="00341239"/>
    <w:rsid w:val="00343E82"/>
    <w:rsid w:val="003447D1"/>
    <w:rsid w:val="0034558B"/>
    <w:rsid w:val="00345CBA"/>
    <w:rsid w:val="00347435"/>
    <w:rsid w:val="003478F9"/>
    <w:rsid w:val="00347A47"/>
    <w:rsid w:val="00353FD2"/>
    <w:rsid w:val="0035671C"/>
    <w:rsid w:val="00356F35"/>
    <w:rsid w:val="00360E15"/>
    <w:rsid w:val="003613F2"/>
    <w:rsid w:val="00363E51"/>
    <w:rsid w:val="00364E85"/>
    <w:rsid w:val="0036724C"/>
    <w:rsid w:val="0037015E"/>
    <w:rsid w:val="00370414"/>
    <w:rsid w:val="003721C0"/>
    <w:rsid w:val="003724EB"/>
    <w:rsid w:val="00373949"/>
    <w:rsid w:val="003739C5"/>
    <w:rsid w:val="003754FB"/>
    <w:rsid w:val="00376678"/>
    <w:rsid w:val="00380A35"/>
    <w:rsid w:val="003844C0"/>
    <w:rsid w:val="00384F57"/>
    <w:rsid w:val="0038523D"/>
    <w:rsid w:val="00387772"/>
    <w:rsid w:val="003879E6"/>
    <w:rsid w:val="00390819"/>
    <w:rsid w:val="00390D47"/>
    <w:rsid w:val="0039224A"/>
    <w:rsid w:val="0039249A"/>
    <w:rsid w:val="00392C3A"/>
    <w:rsid w:val="00392F39"/>
    <w:rsid w:val="00393DF4"/>
    <w:rsid w:val="00396AD4"/>
    <w:rsid w:val="003A01EF"/>
    <w:rsid w:val="003A02D8"/>
    <w:rsid w:val="003A34E7"/>
    <w:rsid w:val="003A437A"/>
    <w:rsid w:val="003A4A48"/>
    <w:rsid w:val="003A4CEE"/>
    <w:rsid w:val="003A6C4F"/>
    <w:rsid w:val="003A76E0"/>
    <w:rsid w:val="003B0726"/>
    <w:rsid w:val="003B081A"/>
    <w:rsid w:val="003B0874"/>
    <w:rsid w:val="003B1B12"/>
    <w:rsid w:val="003B280C"/>
    <w:rsid w:val="003B5309"/>
    <w:rsid w:val="003B617E"/>
    <w:rsid w:val="003B773C"/>
    <w:rsid w:val="003C3FB4"/>
    <w:rsid w:val="003C4711"/>
    <w:rsid w:val="003C571E"/>
    <w:rsid w:val="003D369D"/>
    <w:rsid w:val="003D3A8B"/>
    <w:rsid w:val="003D4250"/>
    <w:rsid w:val="003E11CD"/>
    <w:rsid w:val="003E3C6E"/>
    <w:rsid w:val="003E3E4C"/>
    <w:rsid w:val="003E44F5"/>
    <w:rsid w:val="003E54C9"/>
    <w:rsid w:val="003F15FE"/>
    <w:rsid w:val="003F1C7E"/>
    <w:rsid w:val="003F5807"/>
    <w:rsid w:val="003F5A94"/>
    <w:rsid w:val="003F7C98"/>
    <w:rsid w:val="00401FC6"/>
    <w:rsid w:val="004029A7"/>
    <w:rsid w:val="00404F87"/>
    <w:rsid w:val="00406C30"/>
    <w:rsid w:val="00406E69"/>
    <w:rsid w:val="0040750F"/>
    <w:rsid w:val="00407FF1"/>
    <w:rsid w:val="0041102C"/>
    <w:rsid w:val="00412A5E"/>
    <w:rsid w:val="00414F65"/>
    <w:rsid w:val="00416235"/>
    <w:rsid w:val="0041724C"/>
    <w:rsid w:val="004172F0"/>
    <w:rsid w:val="0042220F"/>
    <w:rsid w:val="00424747"/>
    <w:rsid w:val="004259FF"/>
    <w:rsid w:val="00426693"/>
    <w:rsid w:val="00426B20"/>
    <w:rsid w:val="00427BF6"/>
    <w:rsid w:val="0043090E"/>
    <w:rsid w:val="00430FE0"/>
    <w:rsid w:val="0043129E"/>
    <w:rsid w:val="00432315"/>
    <w:rsid w:val="00433A92"/>
    <w:rsid w:val="0043636D"/>
    <w:rsid w:val="0043662B"/>
    <w:rsid w:val="004371E9"/>
    <w:rsid w:val="00441C95"/>
    <w:rsid w:val="00443425"/>
    <w:rsid w:val="004439AC"/>
    <w:rsid w:val="004456F6"/>
    <w:rsid w:val="00445CCE"/>
    <w:rsid w:val="0044712E"/>
    <w:rsid w:val="00447B51"/>
    <w:rsid w:val="00447EA4"/>
    <w:rsid w:val="0045187E"/>
    <w:rsid w:val="004520AB"/>
    <w:rsid w:val="00457126"/>
    <w:rsid w:val="00462237"/>
    <w:rsid w:val="00462E8A"/>
    <w:rsid w:val="00463463"/>
    <w:rsid w:val="004639EA"/>
    <w:rsid w:val="00467899"/>
    <w:rsid w:val="00467FF8"/>
    <w:rsid w:val="004708CB"/>
    <w:rsid w:val="00471063"/>
    <w:rsid w:val="00471D90"/>
    <w:rsid w:val="00471EB4"/>
    <w:rsid w:val="00472593"/>
    <w:rsid w:val="004746A8"/>
    <w:rsid w:val="00476B88"/>
    <w:rsid w:val="004771BF"/>
    <w:rsid w:val="00480B73"/>
    <w:rsid w:val="0048112D"/>
    <w:rsid w:val="00482816"/>
    <w:rsid w:val="00482A83"/>
    <w:rsid w:val="00485983"/>
    <w:rsid w:val="0048740B"/>
    <w:rsid w:val="0049195D"/>
    <w:rsid w:val="00492474"/>
    <w:rsid w:val="0049305C"/>
    <w:rsid w:val="004935AE"/>
    <w:rsid w:val="0049616B"/>
    <w:rsid w:val="004971D1"/>
    <w:rsid w:val="004A1A49"/>
    <w:rsid w:val="004A1B86"/>
    <w:rsid w:val="004A26D4"/>
    <w:rsid w:val="004A277C"/>
    <w:rsid w:val="004A2804"/>
    <w:rsid w:val="004A3A30"/>
    <w:rsid w:val="004B0EA3"/>
    <w:rsid w:val="004B25A9"/>
    <w:rsid w:val="004B3569"/>
    <w:rsid w:val="004B436C"/>
    <w:rsid w:val="004B575D"/>
    <w:rsid w:val="004B5AFB"/>
    <w:rsid w:val="004B5F8D"/>
    <w:rsid w:val="004B6714"/>
    <w:rsid w:val="004B7447"/>
    <w:rsid w:val="004B75F9"/>
    <w:rsid w:val="004C08CA"/>
    <w:rsid w:val="004C3500"/>
    <w:rsid w:val="004C4BF6"/>
    <w:rsid w:val="004C4FC8"/>
    <w:rsid w:val="004C5D2A"/>
    <w:rsid w:val="004D083A"/>
    <w:rsid w:val="004D0BED"/>
    <w:rsid w:val="004D648D"/>
    <w:rsid w:val="004E0A2A"/>
    <w:rsid w:val="004E19BD"/>
    <w:rsid w:val="004E67DF"/>
    <w:rsid w:val="004E695A"/>
    <w:rsid w:val="004E7CAA"/>
    <w:rsid w:val="004F0FE6"/>
    <w:rsid w:val="004F2B1C"/>
    <w:rsid w:val="004F3848"/>
    <w:rsid w:val="004F4804"/>
    <w:rsid w:val="004F4ACE"/>
    <w:rsid w:val="004F5298"/>
    <w:rsid w:val="004F5DB1"/>
    <w:rsid w:val="004F6C68"/>
    <w:rsid w:val="004F6D1F"/>
    <w:rsid w:val="00501236"/>
    <w:rsid w:val="00502739"/>
    <w:rsid w:val="0050432B"/>
    <w:rsid w:val="00504C59"/>
    <w:rsid w:val="00506AA5"/>
    <w:rsid w:val="00507EBB"/>
    <w:rsid w:val="00510108"/>
    <w:rsid w:val="0051038A"/>
    <w:rsid w:val="00511251"/>
    <w:rsid w:val="0051226F"/>
    <w:rsid w:val="00512485"/>
    <w:rsid w:val="00512E4B"/>
    <w:rsid w:val="00513568"/>
    <w:rsid w:val="00516131"/>
    <w:rsid w:val="00517589"/>
    <w:rsid w:val="00517A2A"/>
    <w:rsid w:val="00517C96"/>
    <w:rsid w:val="00520183"/>
    <w:rsid w:val="00520739"/>
    <w:rsid w:val="0052079C"/>
    <w:rsid w:val="00520E51"/>
    <w:rsid w:val="0052194C"/>
    <w:rsid w:val="005223C2"/>
    <w:rsid w:val="00522B73"/>
    <w:rsid w:val="005259DF"/>
    <w:rsid w:val="005275F0"/>
    <w:rsid w:val="0053025C"/>
    <w:rsid w:val="005327D9"/>
    <w:rsid w:val="00533D36"/>
    <w:rsid w:val="00534E5E"/>
    <w:rsid w:val="00535F86"/>
    <w:rsid w:val="005371A7"/>
    <w:rsid w:val="005374BD"/>
    <w:rsid w:val="0054009B"/>
    <w:rsid w:val="005403F1"/>
    <w:rsid w:val="00541CEC"/>
    <w:rsid w:val="00541ECA"/>
    <w:rsid w:val="00542806"/>
    <w:rsid w:val="00543584"/>
    <w:rsid w:val="00544891"/>
    <w:rsid w:val="005448A8"/>
    <w:rsid w:val="00547448"/>
    <w:rsid w:val="00547A2C"/>
    <w:rsid w:val="0055066A"/>
    <w:rsid w:val="00551AD3"/>
    <w:rsid w:val="00551B69"/>
    <w:rsid w:val="00551FC5"/>
    <w:rsid w:val="00552BE7"/>
    <w:rsid w:val="00554009"/>
    <w:rsid w:val="0055401A"/>
    <w:rsid w:val="005546AA"/>
    <w:rsid w:val="005563BA"/>
    <w:rsid w:val="005571B6"/>
    <w:rsid w:val="00557B74"/>
    <w:rsid w:val="00561B1E"/>
    <w:rsid w:val="00561FB6"/>
    <w:rsid w:val="005622B8"/>
    <w:rsid w:val="00563BE3"/>
    <w:rsid w:val="00563C82"/>
    <w:rsid w:val="0056455F"/>
    <w:rsid w:val="00565EA4"/>
    <w:rsid w:val="005712D6"/>
    <w:rsid w:val="00571761"/>
    <w:rsid w:val="00571B08"/>
    <w:rsid w:val="00572318"/>
    <w:rsid w:val="00576325"/>
    <w:rsid w:val="00577DD8"/>
    <w:rsid w:val="0058010A"/>
    <w:rsid w:val="005818B2"/>
    <w:rsid w:val="00586373"/>
    <w:rsid w:val="00590324"/>
    <w:rsid w:val="0059059A"/>
    <w:rsid w:val="005905A1"/>
    <w:rsid w:val="00591041"/>
    <w:rsid w:val="005949C7"/>
    <w:rsid w:val="00595319"/>
    <w:rsid w:val="00596AF5"/>
    <w:rsid w:val="00597953"/>
    <w:rsid w:val="005A096F"/>
    <w:rsid w:val="005A247E"/>
    <w:rsid w:val="005A5507"/>
    <w:rsid w:val="005A675D"/>
    <w:rsid w:val="005B0236"/>
    <w:rsid w:val="005B18D4"/>
    <w:rsid w:val="005B2183"/>
    <w:rsid w:val="005B2BB0"/>
    <w:rsid w:val="005B3C34"/>
    <w:rsid w:val="005B4679"/>
    <w:rsid w:val="005B481C"/>
    <w:rsid w:val="005B4C4F"/>
    <w:rsid w:val="005B54BA"/>
    <w:rsid w:val="005B5BC6"/>
    <w:rsid w:val="005B6C00"/>
    <w:rsid w:val="005C0160"/>
    <w:rsid w:val="005C68E0"/>
    <w:rsid w:val="005C6B18"/>
    <w:rsid w:val="005C756D"/>
    <w:rsid w:val="005D2185"/>
    <w:rsid w:val="005D64E4"/>
    <w:rsid w:val="005E0F92"/>
    <w:rsid w:val="005E2243"/>
    <w:rsid w:val="005E49F6"/>
    <w:rsid w:val="005E5B9C"/>
    <w:rsid w:val="005E62EE"/>
    <w:rsid w:val="005F061B"/>
    <w:rsid w:val="005F4AE0"/>
    <w:rsid w:val="005F5D40"/>
    <w:rsid w:val="00600753"/>
    <w:rsid w:val="006016D1"/>
    <w:rsid w:val="00601F78"/>
    <w:rsid w:val="00605283"/>
    <w:rsid w:val="00605340"/>
    <w:rsid w:val="006056D9"/>
    <w:rsid w:val="00605A5B"/>
    <w:rsid w:val="00605C95"/>
    <w:rsid w:val="00607708"/>
    <w:rsid w:val="0061027E"/>
    <w:rsid w:val="006128DD"/>
    <w:rsid w:val="00613F9F"/>
    <w:rsid w:val="0061666B"/>
    <w:rsid w:val="006177D7"/>
    <w:rsid w:val="00617B6D"/>
    <w:rsid w:val="006213AE"/>
    <w:rsid w:val="00621C47"/>
    <w:rsid w:val="00621F7C"/>
    <w:rsid w:val="006230BF"/>
    <w:rsid w:val="00623224"/>
    <w:rsid w:val="006251B4"/>
    <w:rsid w:val="006278DC"/>
    <w:rsid w:val="0063015D"/>
    <w:rsid w:val="00630CDD"/>
    <w:rsid w:val="006313B7"/>
    <w:rsid w:val="006323BE"/>
    <w:rsid w:val="0063461C"/>
    <w:rsid w:val="00634B2E"/>
    <w:rsid w:val="00637857"/>
    <w:rsid w:val="006414B9"/>
    <w:rsid w:val="00643412"/>
    <w:rsid w:val="00644D0B"/>
    <w:rsid w:val="006451D3"/>
    <w:rsid w:val="006457D4"/>
    <w:rsid w:val="00651C55"/>
    <w:rsid w:val="006520B9"/>
    <w:rsid w:val="006530B1"/>
    <w:rsid w:val="0065366A"/>
    <w:rsid w:val="00653BE0"/>
    <w:rsid w:val="006555DF"/>
    <w:rsid w:val="00656429"/>
    <w:rsid w:val="006566F6"/>
    <w:rsid w:val="00660CAA"/>
    <w:rsid w:val="006642BB"/>
    <w:rsid w:val="006648B1"/>
    <w:rsid w:val="00666C75"/>
    <w:rsid w:val="00667192"/>
    <w:rsid w:val="00667334"/>
    <w:rsid w:val="00667B11"/>
    <w:rsid w:val="00670AB3"/>
    <w:rsid w:val="0067345B"/>
    <w:rsid w:val="00674562"/>
    <w:rsid w:val="00676CDB"/>
    <w:rsid w:val="006772D5"/>
    <w:rsid w:val="006804C4"/>
    <w:rsid w:val="0068422F"/>
    <w:rsid w:val="00684D25"/>
    <w:rsid w:val="006865AE"/>
    <w:rsid w:val="00690315"/>
    <w:rsid w:val="00690B6B"/>
    <w:rsid w:val="00691384"/>
    <w:rsid w:val="00697102"/>
    <w:rsid w:val="006A16B6"/>
    <w:rsid w:val="006A620A"/>
    <w:rsid w:val="006A66D2"/>
    <w:rsid w:val="006A775B"/>
    <w:rsid w:val="006B17CE"/>
    <w:rsid w:val="006B2E34"/>
    <w:rsid w:val="006B4AFE"/>
    <w:rsid w:val="006C02E6"/>
    <w:rsid w:val="006C0569"/>
    <w:rsid w:val="006C1D0D"/>
    <w:rsid w:val="006C1E39"/>
    <w:rsid w:val="006C28BD"/>
    <w:rsid w:val="006C2F0B"/>
    <w:rsid w:val="006C3675"/>
    <w:rsid w:val="006C4050"/>
    <w:rsid w:val="006D0CC7"/>
    <w:rsid w:val="006D4577"/>
    <w:rsid w:val="006D6A39"/>
    <w:rsid w:val="006D770F"/>
    <w:rsid w:val="006D7A05"/>
    <w:rsid w:val="006E1098"/>
    <w:rsid w:val="006E1EC2"/>
    <w:rsid w:val="006E30F1"/>
    <w:rsid w:val="006E4826"/>
    <w:rsid w:val="006E5081"/>
    <w:rsid w:val="006F0807"/>
    <w:rsid w:val="006F16C5"/>
    <w:rsid w:val="006F3026"/>
    <w:rsid w:val="006F66E7"/>
    <w:rsid w:val="006F6EB9"/>
    <w:rsid w:val="006F74A1"/>
    <w:rsid w:val="006F7CFB"/>
    <w:rsid w:val="007001D8"/>
    <w:rsid w:val="007011CC"/>
    <w:rsid w:val="0070120A"/>
    <w:rsid w:val="00701DFA"/>
    <w:rsid w:val="00702B90"/>
    <w:rsid w:val="00702EEF"/>
    <w:rsid w:val="00710781"/>
    <w:rsid w:val="00710E7D"/>
    <w:rsid w:val="00712A0E"/>
    <w:rsid w:val="007138D3"/>
    <w:rsid w:val="00714626"/>
    <w:rsid w:val="00714636"/>
    <w:rsid w:val="0071640F"/>
    <w:rsid w:val="00720C69"/>
    <w:rsid w:val="00722C4F"/>
    <w:rsid w:val="00722D77"/>
    <w:rsid w:val="007254F5"/>
    <w:rsid w:val="00727DCD"/>
    <w:rsid w:val="00730512"/>
    <w:rsid w:val="00734DFF"/>
    <w:rsid w:val="00734E57"/>
    <w:rsid w:val="007352C7"/>
    <w:rsid w:val="00735ED7"/>
    <w:rsid w:val="00740080"/>
    <w:rsid w:val="007424C7"/>
    <w:rsid w:val="00745010"/>
    <w:rsid w:val="007455FF"/>
    <w:rsid w:val="00745BA0"/>
    <w:rsid w:val="0075091A"/>
    <w:rsid w:val="00751DFF"/>
    <w:rsid w:val="007531D1"/>
    <w:rsid w:val="0075352D"/>
    <w:rsid w:val="007535AB"/>
    <w:rsid w:val="00753B65"/>
    <w:rsid w:val="00762723"/>
    <w:rsid w:val="007641F2"/>
    <w:rsid w:val="00767442"/>
    <w:rsid w:val="00770E9A"/>
    <w:rsid w:val="00773B4A"/>
    <w:rsid w:val="00776C3F"/>
    <w:rsid w:val="0077725A"/>
    <w:rsid w:val="007775AC"/>
    <w:rsid w:val="00782629"/>
    <w:rsid w:val="00782F78"/>
    <w:rsid w:val="00786053"/>
    <w:rsid w:val="0079345C"/>
    <w:rsid w:val="00794722"/>
    <w:rsid w:val="00794FB2"/>
    <w:rsid w:val="0079554E"/>
    <w:rsid w:val="007966B8"/>
    <w:rsid w:val="007A0345"/>
    <w:rsid w:val="007A0A5B"/>
    <w:rsid w:val="007A1B87"/>
    <w:rsid w:val="007A5FFF"/>
    <w:rsid w:val="007A65E7"/>
    <w:rsid w:val="007B28DD"/>
    <w:rsid w:val="007B382D"/>
    <w:rsid w:val="007B46E9"/>
    <w:rsid w:val="007B5A6A"/>
    <w:rsid w:val="007B64A8"/>
    <w:rsid w:val="007B7FA6"/>
    <w:rsid w:val="007C031D"/>
    <w:rsid w:val="007C18FC"/>
    <w:rsid w:val="007C2FB3"/>
    <w:rsid w:val="007C59E8"/>
    <w:rsid w:val="007C614E"/>
    <w:rsid w:val="007C7E00"/>
    <w:rsid w:val="007D0C75"/>
    <w:rsid w:val="007D1977"/>
    <w:rsid w:val="007D7C59"/>
    <w:rsid w:val="007D7F59"/>
    <w:rsid w:val="007E33A9"/>
    <w:rsid w:val="007E3FF9"/>
    <w:rsid w:val="007E4C77"/>
    <w:rsid w:val="007E4DC0"/>
    <w:rsid w:val="007E5A13"/>
    <w:rsid w:val="007E6076"/>
    <w:rsid w:val="007F13A2"/>
    <w:rsid w:val="007F370D"/>
    <w:rsid w:val="007F3FDF"/>
    <w:rsid w:val="007F44F4"/>
    <w:rsid w:val="007F64D5"/>
    <w:rsid w:val="007F6A10"/>
    <w:rsid w:val="00800152"/>
    <w:rsid w:val="00800549"/>
    <w:rsid w:val="00802219"/>
    <w:rsid w:val="00802DB2"/>
    <w:rsid w:val="00802F03"/>
    <w:rsid w:val="0080376A"/>
    <w:rsid w:val="00803874"/>
    <w:rsid w:val="00803998"/>
    <w:rsid w:val="00803C6A"/>
    <w:rsid w:val="00803F13"/>
    <w:rsid w:val="00804832"/>
    <w:rsid w:val="008048F1"/>
    <w:rsid w:val="0080521A"/>
    <w:rsid w:val="0080539F"/>
    <w:rsid w:val="00805788"/>
    <w:rsid w:val="00812101"/>
    <w:rsid w:val="00814124"/>
    <w:rsid w:val="00817E14"/>
    <w:rsid w:val="00821660"/>
    <w:rsid w:val="008237D1"/>
    <w:rsid w:val="00824173"/>
    <w:rsid w:val="0082541F"/>
    <w:rsid w:val="008272DB"/>
    <w:rsid w:val="008277AF"/>
    <w:rsid w:val="008318D8"/>
    <w:rsid w:val="00831A1A"/>
    <w:rsid w:val="00831F24"/>
    <w:rsid w:val="0083217A"/>
    <w:rsid w:val="00832543"/>
    <w:rsid w:val="00832644"/>
    <w:rsid w:val="00832A9C"/>
    <w:rsid w:val="00834983"/>
    <w:rsid w:val="00840346"/>
    <w:rsid w:val="00840929"/>
    <w:rsid w:val="00842202"/>
    <w:rsid w:val="00842881"/>
    <w:rsid w:val="008431AD"/>
    <w:rsid w:val="0084397F"/>
    <w:rsid w:val="00843A45"/>
    <w:rsid w:val="00843E27"/>
    <w:rsid w:val="00845014"/>
    <w:rsid w:val="008457C5"/>
    <w:rsid w:val="008459FD"/>
    <w:rsid w:val="008511A5"/>
    <w:rsid w:val="00851A24"/>
    <w:rsid w:val="00852250"/>
    <w:rsid w:val="008549AA"/>
    <w:rsid w:val="00855933"/>
    <w:rsid w:val="008559F7"/>
    <w:rsid w:val="00855FF0"/>
    <w:rsid w:val="00861993"/>
    <w:rsid w:val="00865F27"/>
    <w:rsid w:val="00866977"/>
    <w:rsid w:val="00866CBA"/>
    <w:rsid w:val="008678F3"/>
    <w:rsid w:val="0087084E"/>
    <w:rsid w:val="00872B5D"/>
    <w:rsid w:val="00873E0D"/>
    <w:rsid w:val="00873E9E"/>
    <w:rsid w:val="008759CC"/>
    <w:rsid w:val="0087691E"/>
    <w:rsid w:val="00876BAD"/>
    <w:rsid w:val="008826D0"/>
    <w:rsid w:val="00882B79"/>
    <w:rsid w:val="00883749"/>
    <w:rsid w:val="008839D4"/>
    <w:rsid w:val="00883BD0"/>
    <w:rsid w:val="00885821"/>
    <w:rsid w:val="00886212"/>
    <w:rsid w:val="0089008C"/>
    <w:rsid w:val="00890D33"/>
    <w:rsid w:val="00893D26"/>
    <w:rsid w:val="0089493B"/>
    <w:rsid w:val="008954A1"/>
    <w:rsid w:val="008955AB"/>
    <w:rsid w:val="0089734C"/>
    <w:rsid w:val="008A04D0"/>
    <w:rsid w:val="008A0A8F"/>
    <w:rsid w:val="008A125E"/>
    <w:rsid w:val="008A1274"/>
    <w:rsid w:val="008A1DF7"/>
    <w:rsid w:val="008A44D9"/>
    <w:rsid w:val="008A4D91"/>
    <w:rsid w:val="008A722A"/>
    <w:rsid w:val="008A7833"/>
    <w:rsid w:val="008B0A1B"/>
    <w:rsid w:val="008B1399"/>
    <w:rsid w:val="008B3D09"/>
    <w:rsid w:val="008B4060"/>
    <w:rsid w:val="008B7001"/>
    <w:rsid w:val="008C16DD"/>
    <w:rsid w:val="008C1AE0"/>
    <w:rsid w:val="008C268F"/>
    <w:rsid w:val="008C2F7D"/>
    <w:rsid w:val="008C4B2A"/>
    <w:rsid w:val="008C4B64"/>
    <w:rsid w:val="008C4D79"/>
    <w:rsid w:val="008C73FF"/>
    <w:rsid w:val="008D0287"/>
    <w:rsid w:val="008D2C5A"/>
    <w:rsid w:val="008D3B9B"/>
    <w:rsid w:val="008D3F5D"/>
    <w:rsid w:val="008D45AD"/>
    <w:rsid w:val="008D4D18"/>
    <w:rsid w:val="008D7C3E"/>
    <w:rsid w:val="008E1AD4"/>
    <w:rsid w:val="008E1BFF"/>
    <w:rsid w:val="008E44F5"/>
    <w:rsid w:val="008E4B29"/>
    <w:rsid w:val="008E62D4"/>
    <w:rsid w:val="008E70F1"/>
    <w:rsid w:val="008F21CB"/>
    <w:rsid w:val="008F3380"/>
    <w:rsid w:val="008F50B6"/>
    <w:rsid w:val="008F7F9C"/>
    <w:rsid w:val="009024EF"/>
    <w:rsid w:val="0090257C"/>
    <w:rsid w:val="0090288B"/>
    <w:rsid w:val="009043F4"/>
    <w:rsid w:val="009048AF"/>
    <w:rsid w:val="0090602D"/>
    <w:rsid w:val="0090610B"/>
    <w:rsid w:val="0090627B"/>
    <w:rsid w:val="0090657F"/>
    <w:rsid w:val="00907C2B"/>
    <w:rsid w:val="00912A87"/>
    <w:rsid w:val="00913592"/>
    <w:rsid w:val="00914F41"/>
    <w:rsid w:val="009154CC"/>
    <w:rsid w:val="0091749C"/>
    <w:rsid w:val="00917A3F"/>
    <w:rsid w:val="009224F3"/>
    <w:rsid w:val="009238B0"/>
    <w:rsid w:val="00925673"/>
    <w:rsid w:val="009257B2"/>
    <w:rsid w:val="009257F6"/>
    <w:rsid w:val="0092647E"/>
    <w:rsid w:val="00926866"/>
    <w:rsid w:val="00926DC7"/>
    <w:rsid w:val="009276F7"/>
    <w:rsid w:val="00933A94"/>
    <w:rsid w:val="00934EA3"/>
    <w:rsid w:val="009363DF"/>
    <w:rsid w:val="00947A6B"/>
    <w:rsid w:val="009511AE"/>
    <w:rsid w:val="00953C19"/>
    <w:rsid w:val="009566E7"/>
    <w:rsid w:val="00960051"/>
    <w:rsid w:val="00960C73"/>
    <w:rsid w:val="00961BC0"/>
    <w:rsid w:val="009634D9"/>
    <w:rsid w:val="009636E1"/>
    <w:rsid w:val="00964D1F"/>
    <w:rsid w:val="00965D15"/>
    <w:rsid w:val="00965DAE"/>
    <w:rsid w:val="00967227"/>
    <w:rsid w:val="0097010F"/>
    <w:rsid w:val="00972810"/>
    <w:rsid w:val="00973029"/>
    <w:rsid w:val="00973082"/>
    <w:rsid w:val="009755E6"/>
    <w:rsid w:val="00976122"/>
    <w:rsid w:val="00977E26"/>
    <w:rsid w:val="009803E5"/>
    <w:rsid w:val="00980F3D"/>
    <w:rsid w:val="00982156"/>
    <w:rsid w:val="009832FC"/>
    <w:rsid w:val="009835C9"/>
    <w:rsid w:val="009836D0"/>
    <w:rsid w:val="00985909"/>
    <w:rsid w:val="00986CFE"/>
    <w:rsid w:val="009912E5"/>
    <w:rsid w:val="00992BA4"/>
    <w:rsid w:val="00992D87"/>
    <w:rsid w:val="00993944"/>
    <w:rsid w:val="009A06DD"/>
    <w:rsid w:val="009A0854"/>
    <w:rsid w:val="009A0968"/>
    <w:rsid w:val="009A2040"/>
    <w:rsid w:val="009A278C"/>
    <w:rsid w:val="009A3537"/>
    <w:rsid w:val="009A5ECA"/>
    <w:rsid w:val="009A697D"/>
    <w:rsid w:val="009B0D7D"/>
    <w:rsid w:val="009B1A31"/>
    <w:rsid w:val="009B1D58"/>
    <w:rsid w:val="009B35A0"/>
    <w:rsid w:val="009B5905"/>
    <w:rsid w:val="009B6EC8"/>
    <w:rsid w:val="009C30F2"/>
    <w:rsid w:val="009C36D7"/>
    <w:rsid w:val="009C41DF"/>
    <w:rsid w:val="009C4D1F"/>
    <w:rsid w:val="009C6ADF"/>
    <w:rsid w:val="009D3CB7"/>
    <w:rsid w:val="009D518B"/>
    <w:rsid w:val="009E017A"/>
    <w:rsid w:val="009E0829"/>
    <w:rsid w:val="009E2D12"/>
    <w:rsid w:val="009E34C2"/>
    <w:rsid w:val="009E7652"/>
    <w:rsid w:val="009F0434"/>
    <w:rsid w:val="009F1596"/>
    <w:rsid w:val="009F341E"/>
    <w:rsid w:val="009F4C03"/>
    <w:rsid w:val="009F6750"/>
    <w:rsid w:val="009F7D5D"/>
    <w:rsid w:val="00A006D5"/>
    <w:rsid w:val="00A0536B"/>
    <w:rsid w:val="00A11B2F"/>
    <w:rsid w:val="00A13128"/>
    <w:rsid w:val="00A13DD9"/>
    <w:rsid w:val="00A143D4"/>
    <w:rsid w:val="00A165E9"/>
    <w:rsid w:val="00A21A32"/>
    <w:rsid w:val="00A23679"/>
    <w:rsid w:val="00A23E37"/>
    <w:rsid w:val="00A2400D"/>
    <w:rsid w:val="00A24349"/>
    <w:rsid w:val="00A257CA"/>
    <w:rsid w:val="00A25B31"/>
    <w:rsid w:val="00A31225"/>
    <w:rsid w:val="00A32D33"/>
    <w:rsid w:val="00A3612B"/>
    <w:rsid w:val="00A37234"/>
    <w:rsid w:val="00A41C89"/>
    <w:rsid w:val="00A41F9E"/>
    <w:rsid w:val="00A45B8B"/>
    <w:rsid w:val="00A469AB"/>
    <w:rsid w:val="00A470D1"/>
    <w:rsid w:val="00A47BE5"/>
    <w:rsid w:val="00A5001F"/>
    <w:rsid w:val="00A52C0A"/>
    <w:rsid w:val="00A5301C"/>
    <w:rsid w:val="00A53186"/>
    <w:rsid w:val="00A532F6"/>
    <w:rsid w:val="00A53484"/>
    <w:rsid w:val="00A53BFD"/>
    <w:rsid w:val="00A56C4C"/>
    <w:rsid w:val="00A60B85"/>
    <w:rsid w:val="00A6175E"/>
    <w:rsid w:val="00A63816"/>
    <w:rsid w:val="00A667CA"/>
    <w:rsid w:val="00A676B0"/>
    <w:rsid w:val="00A72A1A"/>
    <w:rsid w:val="00A72B43"/>
    <w:rsid w:val="00A73192"/>
    <w:rsid w:val="00A74174"/>
    <w:rsid w:val="00A747B0"/>
    <w:rsid w:val="00A75E39"/>
    <w:rsid w:val="00A76E22"/>
    <w:rsid w:val="00A8103D"/>
    <w:rsid w:val="00A82EF8"/>
    <w:rsid w:val="00A84801"/>
    <w:rsid w:val="00A91927"/>
    <w:rsid w:val="00A91FB9"/>
    <w:rsid w:val="00A9229D"/>
    <w:rsid w:val="00A933E1"/>
    <w:rsid w:val="00A93A7B"/>
    <w:rsid w:val="00A952BC"/>
    <w:rsid w:val="00A957D0"/>
    <w:rsid w:val="00A9652E"/>
    <w:rsid w:val="00A97DA1"/>
    <w:rsid w:val="00AA0A5B"/>
    <w:rsid w:val="00AA207D"/>
    <w:rsid w:val="00AA30A5"/>
    <w:rsid w:val="00AA4FB3"/>
    <w:rsid w:val="00AA5628"/>
    <w:rsid w:val="00AA7E85"/>
    <w:rsid w:val="00AB0E79"/>
    <w:rsid w:val="00AB214E"/>
    <w:rsid w:val="00AB495E"/>
    <w:rsid w:val="00AB5074"/>
    <w:rsid w:val="00AB6711"/>
    <w:rsid w:val="00AB7F5E"/>
    <w:rsid w:val="00AC15B1"/>
    <w:rsid w:val="00AC4B62"/>
    <w:rsid w:val="00AC4BB8"/>
    <w:rsid w:val="00AC510D"/>
    <w:rsid w:val="00AC6CAE"/>
    <w:rsid w:val="00AC76FA"/>
    <w:rsid w:val="00AC7FE6"/>
    <w:rsid w:val="00AD2628"/>
    <w:rsid w:val="00AD319A"/>
    <w:rsid w:val="00AD7AC5"/>
    <w:rsid w:val="00AE4FF3"/>
    <w:rsid w:val="00AE705F"/>
    <w:rsid w:val="00AE75C4"/>
    <w:rsid w:val="00AE7FEA"/>
    <w:rsid w:val="00AF1D26"/>
    <w:rsid w:val="00AF2620"/>
    <w:rsid w:val="00AF2BC2"/>
    <w:rsid w:val="00AF411B"/>
    <w:rsid w:val="00AF5A73"/>
    <w:rsid w:val="00B00834"/>
    <w:rsid w:val="00B03241"/>
    <w:rsid w:val="00B0662C"/>
    <w:rsid w:val="00B103D9"/>
    <w:rsid w:val="00B11D1D"/>
    <w:rsid w:val="00B14A62"/>
    <w:rsid w:val="00B16D10"/>
    <w:rsid w:val="00B264EB"/>
    <w:rsid w:val="00B304EC"/>
    <w:rsid w:val="00B31A68"/>
    <w:rsid w:val="00B35310"/>
    <w:rsid w:val="00B359FD"/>
    <w:rsid w:val="00B35DE9"/>
    <w:rsid w:val="00B35EF1"/>
    <w:rsid w:val="00B36870"/>
    <w:rsid w:val="00B36DB7"/>
    <w:rsid w:val="00B427EB"/>
    <w:rsid w:val="00B43388"/>
    <w:rsid w:val="00B45425"/>
    <w:rsid w:val="00B4570B"/>
    <w:rsid w:val="00B461DA"/>
    <w:rsid w:val="00B4627A"/>
    <w:rsid w:val="00B50DA5"/>
    <w:rsid w:val="00B511F0"/>
    <w:rsid w:val="00B5489F"/>
    <w:rsid w:val="00B55E9F"/>
    <w:rsid w:val="00B56566"/>
    <w:rsid w:val="00B56701"/>
    <w:rsid w:val="00B567C8"/>
    <w:rsid w:val="00B5789B"/>
    <w:rsid w:val="00B600FC"/>
    <w:rsid w:val="00B6078C"/>
    <w:rsid w:val="00B6193F"/>
    <w:rsid w:val="00B62A49"/>
    <w:rsid w:val="00B64C2C"/>
    <w:rsid w:val="00B70FA7"/>
    <w:rsid w:val="00B7137F"/>
    <w:rsid w:val="00B71B56"/>
    <w:rsid w:val="00B72420"/>
    <w:rsid w:val="00B73450"/>
    <w:rsid w:val="00B8175A"/>
    <w:rsid w:val="00B86920"/>
    <w:rsid w:val="00B908EE"/>
    <w:rsid w:val="00B90EBD"/>
    <w:rsid w:val="00B93542"/>
    <w:rsid w:val="00B93608"/>
    <w:rsid w:val="00B956FC"/>
    <w:rsid w:val="00B96F24"/>
    <w:rsid w:val="00BA02D5"/>
    <w:rsid w:val="00BA374A"/>
    <w:rsid w:val="00BA6289"/>
    <w:rsid w:val="00BB0F6D"/>
    <w:rsid w:val="00BB15F5"/>
    <w:rsid w:val="00BB707D"/>
    <w:rsid w:val="00BC01E1"/>
    <w:rsid w:val="00BC17CE"/>
    <w:rsid w:val="00BC2287"/>
    <w:rsid w:val="00BC2435"/>
    <w:rsid w:val="00BC4DAE"/>
    <w:rsid w:val="00BC5535"/>
    <w:rsid w:val="00BC67D9"/>
    <w:rsid w:val="00BC73BE"/>
    <w:rsid w:val="00BD3D87"/>
    <w:rsid w:val="00BD5BC5"/>
    <w:rsid w:val="00BD6D95"/>
    <w:rsid w:val="00BD7730"/>
    <w:rsid w:val="00BD778B"/>
    <w:rsid w:val="00BE0D08"/>
    <w:rsid w:val="00BE14CC"/>
    <w:rsid w:val="00BE180B"/>
    <w:rsid w:val="00BE285A"/>
    <w:rsid w:val="00BE289C"/>
    <w:rsid w:val="00BE4E12"/>
    <w:rsid w:val="00BE7BE4"/>
    <w:rsid w:val="00BF07E7"/>
    <w:rsid w:val="00BF1866"/>
    <w:rsid w:val="00BF33F5"/>
    <w:rsid w:val="00BF3793"/>
    <w:rsid w:val="00BF37B1"/>
    <w:rsid w:val="00BF5823"/>
    <w:rsid w:val="00C00D4B"/>
    <w:rsid w:val="00C04EE7"/>
    <w:rsid w:val="00C0578E"/>
    <w:rsid w:val="00C05AA9"/>
    <w:rsid w:val="00C05C44"/>
    <w:rsid w:val="00C17267"/>
    <w:rsid w:val="00C175D5"/>
    <w:rsid w:val="00C20E2F"/>
    <w:rsid w:val="00C22739"/>
    <w:rsid w:val="00C23F55"/>
    <w:rsid w:val="00C2460E"/>
    <w:rsid w:val="00C24EB9"/>
    <w:rsid w:val="00C25782"/>
    <w:rsid w:val="00C303CA"/>
    <w:rsid w:val="00C3182A"/>
    <w:rsid w:val="00C336DE"/>
    <w:rsid w:val="00C34A8D"/>
    <w:rsid w:val="00C35464"/>
    <w:rsid w:val="00C4020A"/>
    <w:rsid w:val="00C428BD"/>
    <w:rsid w:val="00C4428A"/>
    <w:rsid w:val="00C47DC4"/>
    <w:rsid w:val="00C5109E"/>
    <w:rsid w:val="00C5371C"/>
    <w:rsid w:val="00C553F3"/>
    <w:rsid w:val="00C56522"/>
    <w:rsid w:val="00C57C6C"/>
    <w:rsid w:val="00C60E69"/>
    <w:rsid w:val="00C6181F"/>
    <w:rsid w:val="00C62837"/>
    <w:rsid w:val="00C633D4"/>
    <w:rsid w:val="00C63CB7"/>
    <w:rsid w:val="00C63F6D"/>
    <w:rsid w:val="00C63F9C"/>
    <w:rsid w:val="00C65FBE"/>
    <w:rsid w:val="00C663DE"/>
    <w:rsid w:val="00C666CF"/>
    <w:rsid w:val="00C7060F"/>
    <w:rsid w:val="00C743EB"/>
    <w:rsid w:val="00C75A4D"/>
    <w:rsid w:val="00C76064"/>
    <w:rsid w:val="00C802CE"/>
    <w:rsid w:val="00C84A05"/>
    <w:rsid w:val="00C9215C"/>
    <w:rsid w:val="00C925CF"/>
    <w:rsid w:val="00C9341E"/>
    <w:rsid w:val="00C934DE"/>
    <w:rsid w:val="00C9472B"/>
    <w:rsid w:val="00C94E70"/>
    <w:rsid w:val="00C97290"/>
    <w:rsid w:val="00CA0320"/>
    <w:rsid w:val="00CA0557"/>
    <w:rsid w:val="00CA1F7B"/>
    <w:rsid w:val="00CA5155"/>
    <w:rsid w:val="00CA5BEB"/>
    <w:rsid w:val="00CA6E75"/>
    <w:rsid w:val="00CB0C6A"/>
    <w:rsid w:val="00CB1B90"/>
    <w:rsid w:val="00CB251E"/>
    <w:rsid w:val="00CB2B39"/>
    <w:rsid w:val="00CB364A"/>
    <w:rsid w:val="00CB3E6B"/>
    <w:rsid w:val="00CB77FD"/>
    <w:rsid w:val="00CC0883"/>
    <w:rsid w:val="00CC1A12"/>
    <w:rsid w:val="00CC32ED"/>
    <w:rsid w:val="00CC64FE"/>
    <w:rsid w:val="00CD21A4"/>
    <w:rsid w:val="00CD318D"/>
    <w:rsid w:val="00CD4360"/>
    <w:rsid w:val="00CD4EE7"/>
    <w:rsid w:val="00CD67D6"/>
    <w:rsid w:val="00CE4BF4"/>
    <w:rsid w:val="00CE634B"/>
    <w:rsid w:val="00CE7BBC"/>
    <w:rsid w:val="00CF122B"/>
    <w:rsid w:val="00CF212F"/>
    <w:rsid w:val="00CF2B9F"/>
    <w:rsid w:val="00CF377F"/>
    <w:rsid w:val="00CF4799"/>
    <w:rsid w:val="00CF5689"/>
    <w:rsid w:val="00CF5C6B"/>
    <w:rsid w:val="00D00057"/>
    <w:rsid w:val="00D005AD"/>
    <w:rsid w:val="00D017D6"/>
    <w:rsid w:val="00D050AD"/>
    <w:rsid w:val="00D077D1"/>
    <w:rsid w:val="00D11508"/>
    <w:rsid w:val="00D141A2"/>
    <w:rsid w:val="00D15651"/>
    <w:rsid w:val="00D166A2"/>
    <w:rsid w:val="00D17C6C"/>
    <w:rsid w:val="00D20F09"/>
    <w:rsid w:val="00D215F0"/>
    <w:rsid w:val="00D21C22"/>
    <w:rsid w:val="00D22FD9"/>
    <w:rsid w:val="00D235C0"/>
    <w:rsid w:val="00D258CE"/>
    <w:rsid w:val="00D2656D"/>
    <w:rsid w:val="00D265DC"/>
    <w:rsid w:val="00D3011B"/>
    <w:rsid w:val="00D31816"/>
    <w:rsid w:val="00D32624"/>
    <w:rsid w:val="00D33EFC"/>
    <w:rsid w:val="00D3470C"/>
    <w:rsid w:val="00D35053"/>
    <w:rsid w:val="00D376C3"/>
    <w:rsid w:val="00D421A8"/>
    <w:rsid w:val="00D42599"/>
    <w:rsid w:val="00D43310"/>
    <w:rsid w:val="00D44445"/>
    <w:rsid w:val="00D46AD8"/>
    <w:rsid w:val="00D46B10"/>
    <w:rsid w:val="00D5044A"/>
    <w:rsid w:val="00D511B3"/>
    <w:rsid w:val="00D5453E"/>
    <w:rsid w:val="00D54B31"/>
    <w:rsid w:val="00D56AA9"/>
    <w:rsid w:val="00D60BF4"/>
    <w:rsid w:val="00D60C82"/>
    <w:rsid w:val="00D63403"/>
    <w:rsid w:val="00D6389C"/>
    <w:rsid w:val="00D639E8"/>
    <w:rsid w:val="00D6476B"/>
    <w:rsid w:val="00D65F2E"/>
    <w:rsid w:val="00D664B8"/>
    <w:rsid w:val="00D66913"/>
    <w:rsid w:val="00D71ADD"/>
    <w:rsid w:val="00D7383C"/>
    <w:rsid w:val="00D75042"/>
    <w:rsid w:val="00D77834"/>
    <w:rsid w:val="00D77AA1"/>
    <w:rsid w:val="00D80038"/>
    <w:rsid w:val="00D810F8"/>
    <w:rsid w:val="00D93DA3"/>
    <w:rsid w:val="00D96F4A"/>
    <w:rsid w:val="00DA070A"/>
    <w:rsid w:val="00DA14E5"/>
    <w:rsid w:val="00DA3EB9"/>
    <w:rsid w:val="00DA6773"/>
    <w:rsid w:val="00DA6955"/>
    <w:rsid w:val="00DA6BF8"/>
    <w:rsid w:val="00DB0177"/>
    <w:rsid w:val="00DB17B3"/>
    <w:rsid w:val="00DB5A04"/>
    <w:rsid w:val="00DB6396"/>
    <w:rsid w:val="00DC1409"/>
    <w:rsid w:val="00DC1909"/>
    <w:rsid w:val="00DC23A4"/>
    <w:rsid w:val="00DC25CB"/>
    <w:rsid w:val="00DC3138"/>
    <w:rsid w:val="00DC5A39"/>
    <w:rsid w:val="00DC71CC"/>
    <w:rsid w:val="00DD0518"/>
    <w:rsid w:val="00DD2BEA"/>
    <w:rsid w:val="00DE1B62"/>
    <w:rsid w:val="00DE234D"/>
    <w:rsid w:val="00DE3A75"/>
    <w:rsid w:val="00DE6CEC"/>
    <w:rsid w:val="00DE792F"/>
    <w:rsid w:val="00DF01EF"/>
    <w:rsid w:val="00DF2BD9"/>
    <w:rsid w:val="00DF6A08"/>
    <w:rsid w:val="00E00A8A"/>
    <w:rsid w:val="00E00E32"/>
    <w:rsid w:val="00E01FE6"/>
    <w:rsid w:val="00E0218D"/>
    <w:rsid w:val="00E03E86"/>
    <w:rsid w:val="00E04F38"/>
    <w:rsid w:val="00E05384"/>
    <w:rsid w:val="00E109E8"/>
    <w:rsid w:val="00E1132D"/>
    <w:rsid w:val="00E1361E"/>
    <w:rsid w:val="00E14308"/>
    <w:rsid w:val="00E14EA4"/>
    <w:rsid w:val="00E162FD"/>
    <w:rsid w:val="00E16794"/>
    <w:rsid w:val="00E268FE"/>
    <w:rsid w:val="00E270D2"/>
    <w:rsid w:val="00E324C5"/>
    <w:rsid w:val="00E32CD0"/>
    <w:rsid w:val="00E3411C"/>
    <w:rsid w:val="00E35D0D"/>
    <w:rsid w:val="00E36756"/>
    <w:rsid w:val="00E4012C"/>
    <w:rsid w:val="00E438E1"/>
    <w:rsid w:val="00E46B3E"/>
    <w:rsid w:val="00E5239D"/>
    <w:rsid w:val="00E54F05"/>
    <w:rsid w:val="00E55A79"/>
    <w:rsid w:val="00E55D4C"/>
    <w:rsid w:val="00E631F3"/>
    <w:rsid w:val="00E642A5"/>
    <w:rsid w:val="00E64FF8"/>
    <w:rsid w:val="00E66271"/>
    <w:rsid w:val="00E701D4"/>
    <w:rsid w:val="00E70AFD"/>
    <w:rsid w:val="00E70EF4"/>
    <w:rsid w:val="00E80597"/>
    <w:rsid w:val="00E8269A"/>
    <w:rsid w:val="00E837F8"/>
    <w:rsid w:val="00E859C7"/>
    <w:rsid w:val="00E90B60"/>
    <w:rsid w:val="00E93939"/>
    <w:rsid w:val="00E94B3A"/>
    <w:rsid w:val="00E95375"/>
    <w:rsid w:val="00EA3C2C"/>
    <w:rsid w:val="00EA4983"/>
    <w:rsid w:val="00EA7508"/>
    <w:rsid w:val="00EB4B14"/>
    <w:rsid w:val="00EB4CC4"/>
    <w:rsid w:val="00EB54E8"/>
    <w:rsid w:val="00EB7696"/>
    <w:rsid w:val="00EC25E0"/>
    <w:rsid w:val="00EC377C"/>
    <w:rsid w:val="00EC41C3"/>
    <w:rsid w:val="00EC6D67"/>
    <w:rsid w:val="00ED396C"/>
    <w:rsid w:val="00ED4B60"/>
    <w:rsid w:val="00ED784D"/>
    <w:rsid w:val="00ED7E82"/>
    <w:rsid w:val="00EE0FAD"/>
    <w:rsid w:val="00EE3810"/>
    <w:rsid w:val="00EE59AF"/>
    <w:rsid w:val="00EE5A75"/>
    <w:rsid w:val="00EE64ED"/>
    <w:rsid w:val="00EF00CD"/>
    <w:rsid w:val="00EF3FDA"/>
    <w:rsid w:val="00EF4D77"/>
    <w:rsid w:val="00EF5150"/>
    <w:rsid w:val="00EF57A3"/>
    <w:rsid w:val="00EF6759"/>
    <w:rsid w:val="00EF7790"/>
    <w:rsid w:val="00F008E4"/>
    <w:rsid w:val="00F01977"/>
    <w:rsid w:val="00F022BA"/>
    <w:rsid w:val="00F0441C"/>
    <w:rsid w:val="00F05A2E"/>
    <w:rsid w:val="00F06E02"/>
    <w:rsid w:val="00F06E5D"/>
    <w:rsid w:val="00F06F41"/>
    <w:rsid w:val="00F07133"/>
    <w:rsid w:val="00F11FB1"/>
    <w:rsid w:val="00F12C8F"/>
    <w:rsid w:val="00F14507"/>
    <w:rsid w:val="00F157DD"/>
    <w:rsid w:val="00F252B0"/>
    <w:rsid w:val="00F2607A"/>
    <w:rsid w:val="00F30DEB"/>
    <w:rsid w:val="00F31043"/>
    <w:rsid w:val="00F31901"/>
    <w:rsid w:val="00F33E66"/>
    <w:rsid w:val="00F35E23"/>
    <w:rsid w:val="00F35EA9"/>
    <w:rsid w:val="00F36716"/>
    <w:rsid w:val="00F4095D"/>
    <w:rsid w:val="00F40DB4"/>
    <w:rsid w:val="00F4111F"/>
    <w:rsid w:val="00F4130E"/>
    <w:rsid w:val="00F424C2"/>
    <w:rsid w:val="00F42C91"/>
    <w:rsid w:val="00F4302D"/>
    <w:rsid w:val="00F43318"/>
    <w:rsid w:val="00F4451E"/>
    <w:rsid w:val="00F46759"/>
    <w:rsid w:val="00F478FA"/>
    <w:rsid w:val="00F47DB9"/>
    <w:rsid w:val="00F508C2"/>
    <w:rsid w:val="00F518DA"/>
    <w:rsid w:val="00F534E5"/>
    <w:rsid w:val="00F540E3"/>
    <w:rsid w:val="00F54E33"/>
    <w:rsid w:val="00F558D4"/>
    <w:rsid w:val="00F575C6"/>
    <w:rsid w:val="00F57A07"/>
    <w:rsid w:val="00F607F8"/>
    <w:rsid w:val="00F60865"/>
    <w:rsid w:val="00F61C15"/>
    <w:rsid w:val="00F632A4"/>
    <w:rsid w:val="00F66D69"/>
    <w:rsid w:val="00F670A6"/>
    <w:rsid w:val="00F758A6"/>
    <w:rsid w:val="00F75B3C"/>
    <w:rsid w:val="00F7727D"/>
    <w:rsid w:val="00F8162B"/>
    <w:rsid w:val="00F818E9"/>
    <w:rsid w:val="00F81BE5"/>
    <w:rsid w:val="00F82562"/>
    <w:rsid w:val="00F856C9"/>
    <w:rsid w:val="00F90747"/>
    <w:rsid w:val="00F926C7"/>
    <w:rsid w:val="00F928BF"/>
    <w:rsid w:val="00F93587"/>
    <w:rsid w:val="00F936E0"/>
    <w:rsid w:val="00F96112"/>
    <w:rsid w:val="00F975B1"/>
    <w:rsid w:val="00F97AFE"/>
    <w:rsid w:val="00FA7916"/>
    <w:rsid w:val="00FA7AAE"/>
    <w:rsid w:val="00FA7CE2"/>
    <w:rsid w:val="00FB05BF"/>
    <w:rsid w:val="00FB1E9F"/>
    <w:rsid w:val="00FB73A8"/>
    <w:rsid w:val="00FC0627"/>
    <w:rsid w:val="00FC07D6"/>
    <w:rsid w:val="00FC1030"/>
    <w:rsid w:val="00FC129D"/>
    <w:rsid w:val="00FC2230"/>
    <w:rsid w:val="00FC440D"/>
    <w:rsid w:val="00FC4E23"/>
    <w:rsid w:val="00FC5E00"/>
    <w:rsid w:val="00FC70AD"/>
    <w:rsid w:val="00FC7B50"/>
    <w:rsid w:val="00FD084F"/>
    <w:rsid w:val="00FD3E91"/>
    <w:rsid w:val="00FD4509"/>
    <w:rsid w:val="00FD5EEC"/>
    <w:rsid w:val="00FD64BD"/>
    <w:rsid w:val="00FD654D"/>
    <w:rsid w:val="00FD723D"/>
    <w:rsid w:val="00FD7850"/>
    <w:rsid w:val="00FE1039"/>
    <w:rsid w:val="00FE19C1"/>
    <w:rsid w:val="00FE1ABF"/>
    <w:rsid w:val="00FE3C87"/>
    <w:rsid w:val="00FE40E7"/>
    <w:rsid w:val="00FE4B66"/>
    <w:rsid w:val="00FF224D"/>
    <w:rsid w:val="00FF432D"/>
    <w:rsid w:val="00FF68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2529"/>
    <o:shapelayout v:ext="edit">
      <o:idmap v:ext="edit" data="1"/>
    </o:shapelayout>
  </w:shapeDefaults>
  <w:decimalSymbol w:val=","/>
  <w:listSeparator w:val=";"/>
  <w14:docId w14:val="49C34DD9"/>
  <w15:chartTrackingRefBased/>
  <w15:docId w15:val="{370E80CA-E8F2-46C1-B6D9-BB58D92E8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1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63F6D"/>
    <w:pPr>
      <w:ind w:left="720"/>
      <w:contextualSpacing/>
    </w:pPr>
  </w:style>
  <w:style w:type="character" w:styleId="Refdecomentario">
    <w:name w:val="annotation reference"/>
    <w:basedOn w:val="Fuentedeprrafopredeter"/>
    <w:uiPriority w:val="99"/>
    <w:semiHidden/>
    <w:unhideWhenUsed/>
    <w:rsid w:val="00262C2F"/>
    <w:rPr>
      <w:sz w:val="16"/>
      <w:szCs w:val="16"/>
    </w:rPr>
  </w:style>
  <w:style w:type="paragraph" w:styleId="Textocomentario">
    <w:name w:val="annotation text"/>
    <w:basedOn w:val="Normal"/>
    <w:link w:val="TextocomentarioCar"/>
    <w:uiPriority w:val="99"/>
    <w:semiHidden/>
    <w:unhideWhenUsed/>
    <w:rsid w:val="00262C2F"/>
    <w:rPr>
      <w:sz w:val="20"/>
      <w:szCs w:val="20"/>
    </w:rPr>
  </w:style>
  <w:style w:type="character" w:customStyle="1" w:styleId="TextocomentarioCar">
    <w:name w:val="Texto comentario Car"/>
    <w:basedOn w:val="Fuentedeprrafopredeter"/>
    <w:link w:val="Textocomentario"/>
    <w:uiPriority w:val="99"/>
    <w:semiHidden/>
    <w:rsid w:val="00262C2F"/>
    <w:rPr>
      <w:sz w:val="20"/>
      <w:szCs w:val="20"/>
    </w:rPr>
  </w:style>
  <w:style w:type="paragraph" w:styleId="Asuntodelcomentario">
    <w:name w:val="annotation subject"/>
    <w:basedOn w:val="Textocomentario"/>
    <w:next w:val="Textocomentario"/>
    <w:link w:val="AsuntodelcomentarioCar"/>
    <w:uiPriority w:val="99"/>
    <w:semiHidden/>
    <w:unhideWhenUsed/>
    <w:rsid w:val="00262C2F"/>
    <w:rPr>
      <w:b/>
      <w:bCs/>
    </w:rPr>
  </w:style>
  <w:style w:type="character" w:customStyle="1" w:styleId="AsuntodelcomentarioCar">
    <w:name w:val="Asunto del comentario Car"/>
    <w:basedOn w:val="TextocomentarioCar"/>
    <w:link w:val="Asuntodelcomentario"/>
    <w:uiPriority w:val="99"/>
    <w:semiHidden/>
    <w:rsid w:val="00262C2F"/>
    <w:rPr>
      <w:b/>
      <w:bCs/>
      <w:sz w:val="20"/>
      <w:szCs w:val="20"/>
    </w:rPr>
  </w:style>
  <w:style w:type="paragraph" w:styleId="Textodeglobo">
    <w:name w:val="Balloon Text"/>
    <w:basedOn w:val="Normal"/>
    <w:link w:val="TextodegloboCar"/>
    <w:uiPriority w:val="99"/>
    <w:semiHidden/>
    <w:unhideWhenUsed/>
    <w:rsid w:val="00262C2F"/>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62C2F"/>
    <w:rPr>
      <w:rFonts w:ascii="Segoe UI" w:hAnsi="Segoe UI" w:cs="Segoe UI"/>
      <w:sz w:val="18"/>
      <w:szCs w:val="18"/>
    </w:rPr>
  </w:style>
  <w:style w:type="paragraph" w:styleId="Encabezado">
    <w:name w:val="header"/>
    <w:basedOn w:val="Normal"/>
    <w:link w:val="EncabezadoCar"/>
    <w:uiPriority w:val="99"/>
    <w:unhideWhenUsed/>
    <w:rsid w:val="00265F0B"/>
    <w:pPr>
      <w:tabs>
        <w:tab w:val="center" w:pos="4252"/>
        <w:tab w:val="right" w:pos="8504"/>
      </w:tabs>
      <w:spacing w:after="0"/>
    </w:pPr>
  </w:style>
  <w:style w:type="character" w:customStyle="1" w:styleId="EncabezadoCar">
    <w:name w:val="Encabezado Car"/>
    <w:basedOn w:val="Fuentedeprrafopredeter"/>
    <w:link w:val="Encabezado"/>
    <w:uiPriority w:val="99"/>
    <w:rsid w:val="00265F0B"/>
  </w:style>
  <w:style w:type="paragraph" w:styleId="Piedepgina">
    <w:name w:val="footer"/>
    <w:basedOn w:val="Normal"/>
    <w:link w:val="PiedepginaCar"/>
    <w:uiPriority w:val="99"/>
    <w:unhideWhenUsed/>
    <w:rsid w:val="00265F0B"/>
    <w:pPr>
      <w:tabs>
        <w:tab w:val="center" w:pos="4252"/>
        <w:tab w:val="right" w:pos="8504"/>
      </w:tabs>
      <w:spacing w:after="0"/>
    </w:pPr>
  </w:style>
  <w:style w:type="character" w:customStyle="1" w:styleId="PiedepginaCar">
    <w:name w:val="Pie de página Car"/>
    <w:basedOn w:val="Fuentedeprrafopredeter"/>
    <w:link w:val="Piedepgina"/>
    <w:uiPriority w:val="99"/>
    <w:rsid w:val="00265F0B"/>
  </w:style>
  <w:style w:type="table" w:styleId="Tablaconcuadrcula">
    <w:name w:val="Table Grid"/>
    <w:basedOn w:val="Tablanormal"/>
    <w:uiPriority w:val="39"/>
    <w:rsid w:val="00105D8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F2B1C"/>
    <w:rPr>
      <w:color w:val="0563C1" w:themeColor="hyperlink"/>
      <w:u w:val="single"/>
    </w:rPr>
  </w:style>
  <w:style w:type="paragraph" w:customStyle="1" w:styleId="norm">
    <w:name w:val="norm"/>
    <w:basedOn w:val="Normal"/>
    <w:rsid w:val="00FE1ABF"/>
    <w:pPr>
      <w:spacing w:before="120" w:after="0"/>
    </w:pPr>
    <w:rPr>
      <w:rFonts w:ascii="Times New Roman" w:eastAsia="Times New Roman" w:hAnsi="Times New Roman" w:cs="Times New Roman"/>
      <w:sz w:val="24"/>
      <w:szCs w:val="24"/>
      <w:lang w:eastAsia="es-ES"/>
    </w:rPr>
  </w:style>
  <w:style w:type="character" w:styleId="Hipervnculovisitado">
    <w:name w:val="FollowedHyperlink"/>
    <w:basedOn w:val="Fuentedeprrafopredeter"/>
    <w:uiPriority w:val="99"/>
    <w:semiHidden/>
    <w:unhideWhenUsed/>
    <w:rsid w:val="00BC2287"/>
    <w:rPr>
      <w:color w:val="954F72" w:themeColor="followedHyperlink"/>
      <w:u w:val="single"/>
    </w:rPr>
  </w:style>
  <w:style w:type="paragraph" w:styleId="Revisin">
    <w:name w:val="Revision"/>
    <w:hidden/>
    <w:uiPriority w:val="99"/>
    <w:semiHidden/>
    <w:rsid w:val="000506D4"/>
    <w:pPr>
      <w:spacing w:after="0"/>
      <w:jc w:val="left"/>
    </w:pPr>
  </w:style>
  <w:style w:type="paragraph" w:customStyle="1" w:styleId="Default">
    <w:name w:val="Default"/>
    <w:rsid w:val="008F7F9C"/>
    <w:pPr>
      <w:autoSpaceDE w:val="0"/>
      <w:autoSpaceDN w:val="0"/>
      <w:adjustRightInd w:val="0"/>
      <w:spacing w:after="0"/>
      <w:jc w:val="left"/>
    </w:pPr>
    <w:rPr>
      <w:rFonts w:ascii="EUAlbertina" w:hAnsi="EUAlbertina" w:cs="EUAlbertina"/>
      <w:color w:val="000000"/>
      <w:sz w:val="24"/>
      <w:szCs w:val="24"/>
    </w:rPr>
  </w:style>
  <w:style w:type="paragraph" w:customStyle="1" w:styleId="Pa7">
    <w:name w:val="Pa7"/>
    <w:basedOn w:val="Normal"/>
    <w:next w:val="Normal"/>
    <w:uiPriority w:val="99"/>
    <w:rsid w:val="00F508C2"/>
    <w:pPr>
      <w:suppressAutoHyphens/>
      <w:spacing w:after="0" w:line="201" w:lineRule="atLeast"/>
      <w:jc w:val="left"/>
    </w:pPr>
    <w:rPr>
      <w:rFonts w:ascii="Arial" w:eastAsia="MS Mincho" w:hAnsi="Arial" w:cs="Times New Roman"/>
      <w:color w:val="00000A"/>
      <w:kern w:val="1"/>
      <w:sz w:val="24"/>
      <w:szCs w:val="24"/>
      <w:lang w:eastAsia="ja-JP"/>
    </w:rPr>
  </w:style>
  <w:style w:type="paragraph" w:styleId="NormalWeb">
    <w:name w:val="Normal (Web)"/>
    <w:basedOn w:val="Normal"/>
    <w:autoRedefine/>
    <w:uiPriority w:val="99"/>
    <w:unhideWhenUsed/>
    <w:rsid w:val="00E642A5"/>
    <w:pPr>
      <w:suppressAutoHyphens/>
      <w:spacing w:after="160" w:line="259" w:lineRule="auto"/>
      <w:ind w:left="284"/>
    </w:pPr>
    <w:rPr>
      <w:rFonts w:ascii="Arial" w:eastAsia="Times New Roman" w:hAnsi="Arial" w:cs="Times New Roman"/>
      <w:color w:val="000000"/>
      <w:szCs w:val="24"/>
      <w:lang w:eastAsia="de-DE"/>
    </w:rPr>
  </w:style>
  <w:style w:type="paragraph" w:styleId="Textonotapie">
    <w:name w:val="footnote text"/>
    <w:basedOn w:val="Normal"/>
    <w:link w:val="TextonotapieCar"/>
    <w:semiHidden/>
    <w:unhideWhenUsed/>
    <w:rsid w:val="00AB495E"/>
    <w:pPr>
      <w:spacing w:after="0"/>
      <w:jc w:val="left"/>
    </w:pPr>
    <w:rPr>
      <w:rFonts w:ascii="Calibri" w:eastAsia="Calibri" w:hAnsi="Calibri" w:cs="Times New Roman"/>
      <w:sz w:val="20"/>
      <w:szCs w:val="20"/>
    </w:rPr>
  </w:style>
  <w:style w:type="character" w:customStyle="1" w:styleId="TextonotapieCar">
    <w:name w:val="Texto nota pie Car"/>
    <w:basedOn w:val="Fuentedeprrafopredeter"/>
    <w:link w:val="Textonotapie"/>
    <w:semiHidden/>
    <w:rsid w:val="00AB495E"/>
    <w:rPr>
      <w:rFonts w:ascii="Calibri" w:eastAsia="Calibri" w:hAnsi="Calibri" w:cs="Times New Roman"/>
      <w:sz w:val="20"/>
      <w:szCs w:val="20"/>
    </w:rPr>
  </w:style>
  <w:style w:type="character" w:styleId="Refdenotaalpie">
    <w:name w:val="footnote reference"/>
    <w:uiPriority w:val="99"/>
    <w:semiHidden/>
    <w:unhideWhenUsed/>
    <w:rsid w:val="00AB49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5563">
      <w:bodyDiv w:val="1"/>
      <w:marLeft w:val="0"/>
      <w:marRight w:val="0"/>
      <w:marTop w:val="0"/>
      <w:marBottom w:val="0"/>
      <w:divBdr>
        <w:top w:val="none" w:sz="0" w:space="0" w:color="auto"/>
        <w:left w:val="none" w:sz="0" w:space="0" w:color="auto"/>
        <w:bottom w:val="none" w:sz="0" w:space="0" w:color="auto"/>
        <w:right w:val="none" w:sz="0" w:space="0" w:color="auto"/>
      </w:divBdr>
      <w:divsChild>
        <w:div w:id="1459033171">
          <w:marLeft w:val="0"/>
          <w:marRight w:val="0"/>
          <w:marTop w:val="0"/>
          <w:marBottom w:val="0"/>
          <w:divBdr>
            <w:top w:val="none" w:sz="0" w:space="0" w:color="auto"/>
            <w:left w:val="none" w:sz="0" w:space="0" w:color="auto"/>
            <w:bottom w:val="none" w:sz="0" w:space="0" w:color="auto"/>
            <w:right w:val="none" w:sz="0" w:space="0" w:color="auto"/>
          </w:divBdr>
        </w:div>
        <w:div w:id="959190316">
          <w:marLeft w:val="0"/>
          <w:marRight w:val="0"/>
          <w:marTop w:val="0"/>
          <w:marBottom w:val="0"/>
          <w:divBdr>
            <w:top w:val="none" w:sz="0" w:space="0" w:color="auto"/>
            <w:left w:val="none" w:sz="0" w:space="0" w:color="auto"/>
            <w:bottom w:val="none" w:sz="0" w:space="0" w:color="auto"/>
            <w:right w:val="none" w:sz="0" w:space="0" w:color="auto"/>
          </w:divBdr>
        </w:div>
        <w:div w:id="972714839">
          <w:marLeft w:val="0"/>
          <w:marRight w:val="0"/>
          <w:marTop w:val="0"/>
          <w:marBottom w:val="0"/>
          <w:divBdr>
            <w:top w:val="none" w:sz="0" w:space="0" w:color="auto"/>
            <w:left w:val="none" w:sz="0" w:space="0" w:color="auto"/>
            <w:bottom w:val="none" w:sz="0" w:space="0" w:color="auto"/>
            <w:right w:val="none" w:sz="0" w:space="0" w:color="auto"/>
          </w:divBdr>
        </w:div>
        <w:div w:id="46034542">
          <w:marLeft w:val="0"/>
          <w:marRight w:val="0"/>
          <w:marTop w:val="0"/>
          <w:marBottom w:val="0"/>
          <w:divBdr>
            <w:top w:val="none" w:sz="0" w:space="0" w:color="auto"/>
            <w:left w:val="none" w:sz="0" w:space="0" w:color="auto"/>
            <w:bottom w:val="none" w:sz="0" w:space="0" w:color="auto"/>
            <w:right w:val="none" w:sz="0" w:space="0" w:color="auto"/>
          </w:divBdr>
        </w:div>
        <w:div w:id="315108956">
          <w:marLeft w:val="0"/>
          <w:marRight w:val="0"/>
          <w:marTop w:val="0"/>
          <w:marBottom w:val="0"/>
          <w:divBdr>
            <w:top w:val="none" w:sz="0" w:space="0" w:color="auto"/>
            <w:left w:val="none" w:sz="0" w:space="0" w:color="auto"/>
            <w:bottom w:val="none" w:sz="0" w:space="0" w:color="auto"/>
            <w:right w:val="none" w:sz="0" w:space="0" w:color="auto"/>
          </w:divBdr>
        </w:div>
        <w:div w:id="304939720">
          <w:marLeft w:val="0"/>
          <w:marRight w:val="0"/>
          <w:marTop w:val="0"/>
          <w:marBottom w:val="0"/>
          <w:divBdr>
            <w:top w:val="none" w:sz="0" w:space="0" w:color="auto"/>
            <w:left w:val="none" w:sz="0" w:space="0" w:color="auto"/>
            <w:bottom w:val="none" w:sz="0" w:space="0" w:color="auto"/>
            <w:right w:val="none" w:sz="0" w:space="0" w:color="auto"/>
          </w:divBdr>
        </w:div>
        <w:div w:id="1039820777">
          <w:marLeft w:val="0"/>
          <w:marRight w:val="0"/>
          <w:marTop w:val="0"/>
          <w:marBottom w:val="0"/>
          <w:divBdr>
            <w:top w:val="none" w:sz="0" w:space="0" w:color="auto"/>
            <w:left w:val="none" w:sz="0" w:space="0" w:color="auto"/>
            <w:bottom w:val="none" w:sz="0" w:space="0" w:color="auto"/>
            <w:right w:val="none" w:sz="0" w:space="0" w:color="auto"/>
          </w:divBdr>
        </w:div>
        <w:div w:id="2080250942">
          <w:marLeft w:val="0"/>
          <w:marRight w:val="0"/>
          <w:marTop w:val="0"/>
          <w:marBottom w:val="0"/>
          <w:divBdr>
            <w:top w:val="none" w:sz="0" w:space="0" w:color="auto"/>
            <w:left w:val="none" w:sz="0" w:space="0" w:color="auto"/>
            <w:bottom w:val="none" w:sz="0" w:space="0" w:color="auto"/>
            <w:right w:val="none" w:sz="0" w:space="0" w:color="auto"/>
          </w:divBdr>
        </w:div>
      </w:divsChild>
    </w:div>
    <w:div w:id="413212650">
      <w:bodyDiv w:val="1"/>
      <w:marLeft w:val="0"/>
      <w:marRight w:val="0"/>
      <w:marTop w:val="0"/>
      <w:marBottom w:val="0"/>
      <w:divBdr>
        <w:top w:val="none" w:sz="0" w:space="0" w:color="auto"/>
        <w:left w:val="none" w:sz="0" w:space="0" w:color="auto"/>
        <w:bottom w:val="none" w:sz="0" w:space="0" w:color="auto"/>
        <w:right w:val="none" w:sz="0" w:space="0" w:color="auto"/>
      </w:divBdr>
    </w:div>
    <w:div w:id="494494101">
      <w:bodyDiv w:val="1"/>
      <w:marLeft w:val="0"/>
      <w:marRight w:val="0"/>
      <w:marTop w:val="0"/>
      <w:marBottom w:val="0"/>
      <w:divBdr>
        <w:top w:val="none" w:sz="0" w:space="0" w:color="auto"/>
        <w:left w:val="none" w:sz="0" w:space="0" w:color="auto"/>
        <w:bottom w:val="none" w:sz="0" w:space="0" w:color="auto"/>
        <w:right w:val="none" w:sz="0" w:space="0" w:color="auto"/>
      </w:divBdr>
      <w:divsChild>
        <w:div w:id="1422289427">
          <w:marLeft w:val="0"/>
          <w:marRight w:val="0"/>
          <w:marTop w:val="0"/>
          <w:marBottom w:val="0"/>
          <w:divBdr>
            <w:top w:val="none" w:sz="0" w:space="0" w:color="auto"/>
            <w:left w:val="none" w:sz="0" w:space="0" w:color="auto"/>
            <w:bottom w:val="none" w:sz="0" w:space="0" w:color="auto"/>
            <w:right w:val="none" w:sz="0" w:space="0" w:color="auto"/>
          </w:divBdr>
        </w:div>
        <w:div w:id="327949785">
          <w:marLeft w:val="0"/>
          <w:marRight w:val="0"/>
          <w:marTop w:val="0"/>
          <w:marBottom w:val="0"/>
          <w:divBdr>
            <w:top w:val="none" w:sz="0" w:space="0" w:color="auto"/>
            <w:left w:val="none" w:sz="0" w:space="0" w:color="auto"/>
            <w:bottom w:val="none" w:sz="0" w:space="0" w:color="auto"/>
            <w:right w:val="none" w:sz="0" w:space="0" w:color="auto"/>
          </w:divBdr>
        </w:div>
        <w:div w:id="760181719">
          <w:marLeft w:val="0"/>
          <w:marRight w:val="0"/>
          <w:marTop w:val="0"/>
          <w:marBottom w:val="0"/>
          <w:divBdr>
            <w:top w:val="none" w:sz="0" w:space="0" w:color="auto"/>
            <w:left w:val="none" w:sz="0" w:space="0" w:color="auto"/>
            <w:bottom w:val="none" w:sz="0" w:space="0" w:color="auto"/>
            <w:right w:val="none" w:sz="0" w:space="0" w:color="auto"/>
          </w:divBdr>
        </w:div>
      </w:divsChild>
    </w:div>
    <w:div w:id="560483086">
      <w:bodyDiv w:val="1"/>
      <w:marLeft w:val="0"/>
      <w:marRight w:val="0"/>
      <w:marTop w:val="0"/>
      <w:marBottom w:val="0"/>
      <w:divBdr>
        <w:top w:val="none" w:sz="0" w:space="0" w:color="auto"/>
        <w:left w:val="none" w:sz="0" w:space="0" w:color="auto"/>
        <w:bottom w:val="none" w:sz="0" w:space="0" w:color="auto"/>
        <w:right w:val="none" w:sz="0" w:space="0" w:color="auto"/>
      </w:divBdr>
    </w:div>
    <w:div w:id="818618632">
      <w:bodyDiv w:val="1"/>
      <w:marLeft w:val="0"/>
      <w:marRight w:val="0"/>
      <w:marTop w:val="0"/>
      <w:marBottom w:val="0"/>
      <w:divBdr>
        <w:top w:val="none" w:sz="0" w:space="0" w:color="auto"/>
        <w:left w:val="none" w:sz="0" w:space="0" w:color="auto"/>
        <w:bottom w:val="none" w:sz="0" w:space="0" w:color="auto"/>
        <w:right w:val="none" w:sz="0" w:space="0" w:color="auto"/>
      </w:divBdr>
    </w:div>
    <w:div w:id="1016543575">
      <w:bodyDiv w:val="1"/>
      <w:marLeft w:val="390"/>
      <w:marRight w:val="390"/>
      <w:marTop w:val="390"/>
      <w:marBottom w:val="0"/>
      <w:divBdr>
        <w:top w:val="none" w:sz="0" w:space="0" w:color="auto"/>
        <w:left w:val="none" w:sz="0" w:space="0" w:color="auto"/>
        <w:bottom w:val="none" w:sz="0" w:space="0" w:color="auto"/>
        <w:right w:val="none" w:sz="0" w:space="0" w:color="auto"/>
      </w:divBdr>
      <w:divsChild>
        <w:div w:id="2071727036">
          <w:marLeft w:val="480"/>
          <w:marRight w:val="0"/>
          <w:marTop w:val="0"/>
          <w:marBottom w:val="0"/>
          <w:divBdr>
            <w:top w:val="none" w:sz="0" w:space="0" w:color="auto"/>
            <w:left w:val="none" w:sz="0" w:space="0" w:color="auto"/>
            <w:bottom w:val="none" w:sz="0" w:space="0" w:color="auto"/>
            <w:right w:val="none" w:sz="0" w:space="0" w:color="auto"/>
          </w:divBdr>
        </w:div>
        <w:div w:id="1066301754">
          <w:marLeft w:val="480"/>
          <w:marRight w:val="0"/>
          <w:marTop w:val="0"/>
          <w:marBottom w:val="0"/>
          <w:divBdr>
            <w:top w:val="none" w:sz="0" w:space="0" w:color="auto"/>
            <w:left w:val="none" w:sz="0" w:space="0" w:color="auto"/>
            <w:bottom w:val="none" w:sz="0" w:space="0" w:color="auto"/>
            <w:right w:val="none" w:sz="0" w:space="0" w:color="auto"/>
          </w:divBdr>
        </w:div>
        <w:div w:id="1284072790">
          <w:marLeft w:val="480"/>
          <w:marRight w:val="0"/>
          <w:marTop w:val="0"/>
          <w:marBottom w:val="0"/>
          <w:divBdr>
            <w:top w:val="none" w:sz="0" w:space="0" w:color="auto"/>
            <w:left w:val="none" w:sz="0" w:space="0" w:color="auto"/>
            <w:bottom w:val="none" w:sz="0" w:space="0" w:color="auto"/>
            <w:right w:val="none" w:sz="0" w:space="0" w:color="auto"/>
          </w:divBdr>
        </w:div>
        <w:div w:id="1290236023">
          <w:marLeft w:val="480"/>
          <w:marRight w:val="0"/>
          <w:marTop w:val="0"/>
          <w:marBottom w:val="0"/>
          <w:divBdr>
            <w:top w:val="none" w:sz="0" w:space="0" w:color="auto"/>
            <w:left w:val="none" w:sz="0" w:space="0" w:color="auto"/>
            <w:bottom w:val="none" w:sz="0" w:space="0" w:color="auto"/>
            <w:right w:val="none" w:sz="0" w:space="0" w:color="auto"/>
          </w:divBdr>
        </w:div>
        <w:div w:id="996105748">
          <w:marLeft w:val="480"/>
          <w:marRight w:val="0"/>
          <w:marTop w:val="0"/>
          <w:marBottom w:val="0"/>
          <w:divBdr>
            <w:top w:val="none" w:sz="0" w:space="0" w:color="auto"/>
            <w:left w:val="none" w:sz="0" w:space="0" w:color="auto"/>
            <w:bottom w:val="none" w:sz="0" w:space="0" w:color="auto"/>
            <w:right w:val="none" w:sz="0" w:space="0" w:color="auto"/>
          </w:divBdr>
        </w:div>
      </w:divsChild>
    </w:div>
    <w:div w:id="1216312471">
      <w:bodyDiv w:val="1"/>
      <w:marLeft w:val="0"/>
      <w:marRight w:val="0"/>
      <w:marTop w:val="0"/>
      <w:marBottom w:val="0"/>
      <w:divBdr>
        <w:top w:val="none" w:sz="0" w:space="0" w:color="auto"/>
        <w:left w:val="none" w:sz="0" w:space="0" w:color="auto"/>
        <w:bottom w:val="none" w:sz="0" w:space="0" w:color="auto"/>
        <w:right w:val="none" w:sz="0" w:space="0" w:color="auto"/>
      </w:divBdr>
      <w:divsChild>
        <w:div w:id="1561212564">
          <w:marLeft w:val="0"/>
          <w:marRight w:val="0"/>
          <w:marTop w:val="0"/>
          <w:marBottom w:val="0"/>
          <w:divBdr>
            <w:top w:val="none" w:sz="0" w:space="0" w:color="auto"/>
            <w:left w:val="none" w:sz="0" w:space="0" w:color="auto"/>
            <w:bottom w:val="none" w:sz="0" w:space="0" w:color="auto"/>
            <w:right w:val="none" w:sz="0" w:space="0" w:color="auto"/>
          </w:divBdr>
        </w:div>
        <w:div w:id="1488015974">
          <w:marLeft w:val="0"/>
          <w:marRight w:val="0"/>
          <w:marTop w:val="0"/>
          <w:marBottom w:val="0"/>
          <w:divBdr>
            <w:top w:val="none" w:sz="0" w:space="0" w:color="auto"/>
            <w:left w:val="none" w:sz="0" w:space="0" w:color="auto"/>
            <w:bottom w:val="none" w:sz="0" w:space="0" w:color="auto"/>
            <w:right w:val="none" w:sz="0" w:space="0" w:color="auto"/>
          </w:divBdr>
        </w:div>
        <w:div w:id="690036274">
          <w:marLeft w:val="0"/>
          <w:marRight w:val="0"/>
          <w:marTop w:val="0"/>
          <w:marBottom w:val="0"/>
          <w:divBdr>
            <w:top w:val="none" w:sz="0" w:space="0" w:color="auto"/>
            <w:left w:val="none" w:sz="0" w:space="0" w:color="auto"/>
            <w:bottom w:val="none" w:sz="0" w:space="0" w:color="auto"/>
            <w:right w:val="none" w:sz="0" w:space="0" w:color="auto"/>
          </w:divBdr>
        </w:div>
        <w:div w:id="2082290946">
          <w:marLeft w:val="0"/>
          <w:marRight w:val="0"/>
          <w:marTop w:val="0"/>
          <w:marBottom w:val="0"/>
          <w:divBdr>
            <w:top w:val="none" w:sz="0" w:space="0" w:color="auto"/>
            <w:left w:val="none" w:sz="0" w:space="0" w:color="auto"/>
            <w:bottom w:val="none" w:sz="0" w:space="0" w:color="auto"/>
            <w:right w:val="none" w:sz="0" w:space="0" w:color="auto"/>
          </w:divBdr>
        </w:div>
        <w:div w:id="548342664">
          <w:marLeft w:val="0"/>
          <w:marRight w:val="0"/>
          <w:marTop w:val="0"/>
          <w:marBottom w:val="0"/>
          <w:divBdr>
            <w:top w:val="none" w:sz="0" w:space="0" w:color="auto"/>
            <w:left w:val="none" w:sz="0" w:space="0" w:color="auto"/>
            <w:bottom w:val="none" w:sz="0" w:space="0" w:color="auto"/>
            <w:right w:val="none" w:sz="0" w:space="0" w:color="auto"/>
          </w:divBdr>
        </w:div>
        <w:div w:id="2122262303">
          <w:marLeft w:val="0"/>
          <w:marRight w:val="0"/>
          <w:marTop w:val="0"/>
          <w:marBottom w:val="0"/>
          <w:divBdr>
            <w:top w:val="none" w:sz="0" w:space="0" w:color="auto"/>
            <w:left w:val="none" w:sz="0" w:space="0" w:color="auto"/>
            <w:bottom w:val="none" w:sz="0" w:space="0" w:color="auto"/>
            <w:right w:val="none" w:sz="0" w:space="0" w:color="auto"/>
          </w:divBdr>
        </w:div>
        <w:div w:id="1479954126">
          <w:marLeft w:val="0"/>
          <w:marRight w:val="0"/>
          <w:marTop w:val="0"/>
          <w:marBottom w:val="0"/>
          <w:divBdr>
            <w:top w:val="none" w:sz="0" w:space="0" w:color="auto"/>
            <w:left w:val="none" w:sz="0" w:space="0" w:color="auto"/>
            <w:bottom w:val="none" w:sz="0" w:space="0" w:color="auto"/>
            <w:right w:val="none" w:sz="0" w:space="0" w:color="auto"/>
          </w:divBdr>
        </w:div>
        <w:div w:id="1407261536">
          <w:marLeft w:val="0"/>
          <w:marRight w:val="0"/>
          <w:marTop w:val="0"/>
          <w:marBottom w:val="0"/>
          <w:divBdr>
            <w:top w:val="none" w:sz="0" w:space="0" w:color="auto"/>
            <w:left w:val="none" w:sz="0" w:space="0" w:color="auto"/>
            <w:bottom w:val="none" w:sz="0" w:space="0" w:color="auto"/>
            <w:right w:val="none" w:sz="0" w:space="0" w:color="auto"/>
          </w:divBdr>
        </w:div>
      </w:divsChild>
    </w:div>
    <w:div w:id="1652707877">
      <w:bodyDiv w:val="1"/>
      <w:marLeft w:val="0"/>
      <w:marRight w:val="0"/>
      <w:marTop w:val="0"/>
      <w:marBottom w:val="0"/>
      <w:divBdr>
        <w:top w:val="none" w:sz="0" w:space="0" w:color="auto"/>
        <w:left w:val="none" w:sz="0" w:space="0" w:color="auto"/>
        <w:bottom w:val="none" w:sz="0" w:space="0" w:color="auto"/>
        <w:right w:val="none" w:sz="0" w:space="0" w:color="auto"/>
      </w:divBdr>
    </w:div>
    <w:div w:id="1864708134">
      <w:bodyDiv w:val="1"/>
      <w:marLeft w:val="0"/>
      <w:marRight w:val="0"/>
      <w:marTop w:val="0"/>
      <w:marBottom w:val="0"/>
      <w:divBdr>
        <w:top w:val="none" w:sz="0" w:space="0" w:color="auto"/>
        <w:left w:val="none" w:sz="0" w:space="0" w:color="auto"/>
        <w:bottom w:val="none" w:sz="0" w:space="0" w:color="auto"/>
        <w:right w:val="none" w:sz="0" w:space="0" w:color="auto"/>
      </w:divBdr>
      <w:divsChild>
        <w:div w:id="1810246815">
          <w:marLeft w:val="0"/>
          <w:marRight w:val="0"/>
          <w:marTop w:val="0"/>
          <w:marBottom w:val="0"/>
          <w:divBdr>
            <w:top w:val="none" w:sz="0" w:space="0" w:color="auto"/>
            <w:left w:val="none" w:sz="0" w:space="0" w:color="auto"/>
            <w:bottom w:val="none" w:sz="0" w:space="0" w:color="auto"/>
            <w:right w:val="none" w:sz="0" w:space="0" w:color="auto"/>
          </w:divBdr>
        </w:div>
        <w:div w:id="1902475753">
          <w:marLeft w:val="0"/>
          <w:marRight w:val="0"/>
          <w:marTop w:val="0"/>
          <w:marBottom w:val="0"/>
          <w:divBdr>
            <w:top w:val="none" w:sz="0" w:space="0" w:color="auto"/>
            <w:left w:val="none" w:sz="0" w:space="0" w:color="auto"/>
            <w:bottom w:val="none" w:sz="0" w:space="0" w:color="auto"/>
            <w:right w:val="none" w:sz="0" w:space="0" w:color="auto"/>
          </w:divBdr>
        </w:div>
        <w:div w:id="515003163">
          <w:marLeft w:val="0"/>
          <w:marRight w:val="0"/>
          <w:marTop w:val="0"/>
          <w:marBottom w:val="0"/>
          <w:divBdr>
            <w:top w:val="none" w:sz="0" w:space="0" w:color="auto"/>
            <w:left w:val="none" w:sz="0" w:space="0" w:color="auto"/>
            <w:bottom w:val="none" w:sz="0" w:space="0" w:color="auto"/>
            <w:right w:val="none" w:sz="0" w:space="0" w:color="auto"/>
          </w:divBdr>
        </w:div>
        <w:div w:id="1086224769">
          <w:marLeft w:val="0"/>
          <w:marRight w:val="0"/>
          <w:marTop w:val="0"/>
          <w:marBottom w:val="0"/>
          <w:divBdr>
            <w:top w:val="none" w:sz="0" w:space="0" w:color="auto"/>
            <w:left w:val="none" w:sz="0" w:space="0" w:color="auto"/>
            <w:bottom w:val="none" w:sz="0" w:space="0" w:color="auto"/>
            <w:right w:val="none" w:sz="0" w:space="0" w:color="auto"/>
          </w:divBdr>
        </w:div>
        <w:div w:id="1980107176">
          <w:marLeft w:val="0"/>
          <w:marRight w:val="0"/>
          <w:marTop w:val="0"/>
          <w:marBottom w:val="0"/>
          <w:divBdr>
            <w:top w:val="none" w:sz="0" w:space="0" w:color="auto"/>
            <w:left w:val="none" w:sz="0" w:space="0" w:color="auto"/>
            <w:bottom w:val="none" w:sz="0" w:space="0" w:color="auto"/>
            <w:right w:val="none" w:sz="0" w:space="0" w:color="auto"/>
          </w:divBdr>
        </w:div>
      </w:divsChild>
    </w:div>
    <w:div w:id="1928540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32F4FD-DFB4-4818-AA29-1B28F9332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7</Pages>
  <Words>2021</Words>
  <Characters>11121</Characters>
  <Application>Microsoft Office Word</Application>
  <DocSecurity>0</DocSecurity>
  <Lines>92</Lines>
  <Paragraphs>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Convocatoria I+D 2022</vt:lpstr>
      <vt:lpstr/>
    </vt:vector>
  </TitlesOfParts>
  <Company>KPMG</Company>
  <LinksUpToDate>false</LinksUpToDate>
  <CharactersWithSpaces>13116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I+D 2022</dc:title>
  <dc:subject/>
  <dc:creator>Sonia Moros Peña</dc:creator>
  <cp:keywords/>
  <dc:description/>
  <cp:lastModifiedBy>Alejandro López-Blanco Ezquerra</cp:lastModifiedBy>
  <cp:revision>7</cp:revision>
  <cp:lastPrinted>2019-05-14T06:56:00Z</cp:lastPrinted>
  <dcterms:created xsi:type="dcterms:W3CDTF">2024-04-18T16:16:00Z</dcterms:created>
  <dcterms:modified xsi:type="dcterms:W3CDTF">2024-04-30T09:06:00Z</dcterms:modified>
</cp:coreProperties>
</file>